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De los ramos que hice, los que más me gustaron fueron Desarrollo de Software y Machine Learning. En Desarrollo de Software me llamó la atención cómo se podía pasar de una idea a un sistema funcional, aplicando buenas prácticas y metodologías ágiles, algo que hoy estoy usando en mi proyecto APT para organizar fases como inventario, ventas y chatbot. Por otro lado, Machine Learning me gustó porque me mostró otra forma de usar la tecnología, más enfocada en la inteligencia de los datos, y eso me motivó a integrar herramientas como un recomendador de productos o un chatbot que pueda aprender de las interacciones con clientes.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rFonts w:ascii="Calibri" w:cs="Calibri" w:eastAsia="Calibri" w:hAnsi="Calibri"/>
                <w:b w:val="1"/>
                <w:color w:val="1f4e79"/>
              </w:rPr>
            </w:pPr>
            <w:r w:rsidDel="00000000" w:rsidR="00000000" w:rsidRPr="00000000">
              <w:rPr>
                <w:sz w:val="24"/>
                <w:szCs w:val="24"/>
                <w:rtl w:val="0"/>
              </w:rPr>
              <w:br w:type="textWrapping"/>
              <w:t xml:space="preserve">Sí, las certificaciones tienen valor porque demuestran de forma concreta las competencias que fui desarrollando durante la carrera. No solo validan mis conocimientos en áreas como programación, arquitectura y gestión de proyectos, sino que también me diferencian al momento de buscar trabajo, ya que son un respaldo formal de lo que sé hacer.</w:t>
            </w: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br w:type="textWrapping"/>
              <w:br w:type="textWrapping"/>
              <w:t xml:space="preserve">Siento que mis mayores fortalezas están en programación, análisis y desarrollo de software, porque son las áreas en las que más he practicado y me siento seguro aplicándolas en proyectos reales como el APT. También me manejo bien en modelos de datos y calidad de software, ya que me han servido para estructurar bien la información y asegurar que los sistemas funcionen correctamente. Por otro lado, reconozco que aún debo fortalecer mi nivel de inglés, ya que aunque tengo certificación, me cuesta aplicarlo con naturalidad. Además, en gestión de proyectos me falta más </w:t>
            </w:r>
            <w:r w:rsidDel="00000000" w:rsidR="00000000" w:rsidRPr="00000000">
              <w:rPr>
                <w:sz w:val="24"/>
                <w:szCs w:val="24"/>
                <w:rtl w:val="0"/>
              </w:rPr>
              <w:t xml:space="preserve">práctica, estos puntos podrían ser considerados “rojos”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 </w:t>
              <w:br w:type="textWrapping"/>
              <w:br w:type="textWrapping"/>
              <w:t xml:space="preserve">Mis principales intereses profesionales están en el área de la inteligencia artificial y el machine learning, porque me motiva la idea de crear modelos que ayuden a automatizar procesos y tomar decisiones basadas en datos. Me interesa especialmente cómo estas tecnologías se pueden aplicar en sistemas de recomendación, chatbots y análisis predictivo, ya que siento que ahí hay mucho potencial para innovar. A futuro me gustaría enfocarme en proyectos que combinen desarrollo de software con IA, para construir soluciones más inteligentes y útiles en distintas industrias.</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br w:type="textWrapping"/>
              <w:br w:type="textWrapping"/>
              <w:t xml:space="preserve">Las competencias que más se relacionan con mis intereses son programación, análisis de datos, machine learning y desarrollo de software. La que siento que debo fortalecer es gestión de proyectos, para poder organizar mejor el trabajo y aplicar mis conocimientos de IA en proyectos más grandes.</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br w:type="textWrapping"/>
              <w:br w:type="textWrapping"/>
              <w:t xml:space="preserve">En 5 años me gustaría estar trabajando en proyectos ligados a IA y machine learning, ya sea en una empresa tecnológica o en mi propio emprendimiento. Me imagino creando soluciones con modelos inteligentes, como sistemas de recomendación o automatización de procesos, y aplicando lo que sé de desarrollo de software para armar productos que realmente se usen en el día a día.</w:t>
            </w: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rFonts w:ascii="Century Gothic" w:cs="Century Gothic" w:eastAsia="Century Gothic" w:hAnsi="Century Gothic"/>
                <w:sz w:val="20"/>
                <w:szCs w:val="20"/>
              </w:rPr>
            </w:pPr>
            <w:bookmarkStart w:colFirst="0" w:colLast="0" w:name="_heading=h.iblkeu11ygrx"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2">
            <w:pPr>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br w:type="textWrapping"/>
              <w:br w:type="textWrapping"/>
              <w:t xml:space="preserve">No, los proyectos APT que había diseñado antes no se relacionan mucho con lo que quiero ahora. Por ejemplo, el sistema de agendas que hice en su momento servía como práctica, pero no conecta tanto con mis intereses actuales en IA y machine learning. Hoy en día me interesa más trabajar en proyectos que integren modelos inteligentes, chatbots o análisis de datos, así que sí requiere un ajuste para que el APT vaya en la misma línea de mis proyecciones profesionales. Por eso, mi Proyecto APT debería ir enfocado en IA y machine learning, idealmente en un sistema que use modelos inteligentes para automatizar procesos o recomendar productos. Creo que situarlo en un contexto de negocios sería lo más útil para mi desarrollo profesional.</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ZCz8LE+l+akHSf7zBXg+K8qNyA==">CgMxLjAyDmguaWJsa2V1MTF5Z3J4OAByITFCQ1JuZjVZTVJVaWdnZDdRU0hrRWpfaXlhR0JhU3pJVg==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