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Sí, en general he podido cumplir con la mayoría de las actividades dentro de los plazos que me había proordinarse con el grupo o probar distintas herramienopuesto. Hubo algunas tareas que tomaron un poco más de tiempo de lo esperado, sobre todo las que requerían ctas, pero igual se logró avanzar bien.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Cuando han aparecido dificultades, trato de dividir los problemas en partes más pequeñas y resolverlos una por una. También he pedido apoyo a mis compañeros. Si algo no resulta, busco otra forma o herramienta que me ayude a llegar al mismo resultado. Lo importante ha sido no quedarse pegado, sino seguir avanzando.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Creo que he hecho un buen trabajo hasta ahora. He sido constante y responsable con mis tareas, y me he preocupado de entregar todo lo más completo posible. Destaco mi compromiso que he tenido para seguir mejorando el proyecto. Para mejorar, podría organizarme un poco mejor en los momentos en que se juntan varias entregas y quizás anticiparme más a los plazos.</w:t>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b w:val="1"/>
                <w:color w:val="1f4e79"/>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Después de revisar el avance del proyecto, me gustaría saber si vamos bien encaminados en la parte técnica o si sería recomendable reforzar alguna área antes de la entrega final. También me gustaría preguntarle al profe (Arturo) si vamos bien encaminados y que se puede mejorar.</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Por ahora la distribución del trabajo ha funcionado bien, pero creo que podríamos ajustar algunas tareas para mejorar la carga entre los miembros del grupo. Quizás reasignar algunas partes más técnicas a quienes tienen más experiencia en eso.</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767171"/>
                <w:sz w:val="24"/>
                <w:szCs w:val="24"/>
              </w:rPr>
            </w:pPr>
            <w:bookmarkStart w:colFirst="0" w:colLast="0" w:name="_heading=h.qrr9hfqjqfni"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sz w:val="24"/>
                <w:szCs w:val="24"/>
                <w:rtl w:val="0"/>
              </w:rPr>
              <w:t xml:space="preserve">El trabajo en grupo ha sido bueno Nos hemos comunicado bien, todos aportan y hay buena disposición para colaborar y podriamos planificar mejor las reuniones de equipo ya que las hacemos actualmente muy tarde o en horarios que no todos pueden, eso nos servirá para una mejor organización grupal-</w:t>
            </w: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Nq9pxkdI7DChWBkTmzHRE5Wajg==">CgMxLjAyDmgucXJyOWhmcWpxZm5pOAByITEzYjFMV3JsZG8zVFNqdjNKRmFua3Y1aFlKV1VVVW5VTw==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