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CU-034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ajustes de inventario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corregir diferencias entre el stock físico y el stock registrado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Trabajador hace un conteo físico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Compara con los datos del sistema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Ingresa la diferencia y su justificación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sistema actualiza el valor y guarda registro del ajuste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corregido y documentado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Falta de justificación → impedir guardado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