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CU-B37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catálogo de productos (Vía Bot)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(vía Bot)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autenticado en el bot. Catálogo de productos activo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visualizar los productos disponibles y sus precios desde el bot.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Usuario escribe “Quiero ver productos” o similar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Bot obtiene el catálogo desde Supabase.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Envía lista resumida con nombre, tipo de acero, stock y precio.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 mostrado al cliente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Sin productos → mensaje informativo.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