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mid-sized software company that has hired me as a technical consultant focuses on the specialized domain of financial fraud detection. With the rise and advancement of artificial intelligence, malicious actors have more tools and are more capable than ever. Because of this increase in potential threats, cybersecurity and tools like fraud detection are as paramount as ever for financial applications. That is why the software company that hired me is focusing their resources on developing an entirely new and redesigned fraud detection system. One of the first steps in designing this new system is to decide what language the system should be built with. The company has asked me to investigate Python and Java as they relate to their intended fraud detection system. The fraud detection system will heavily rely on machine learning functions to process the data in order to detect fraudulent activity. Since Python is the industry leading language for machine learning development, it is an appropriate option to consider. The machine learning infrastructure will be required to interact with other financial service APIs, handle large amounts of activity, and adhere to strict security compliances and regulations. Since Java is the dominant language used by financial institutions, it provides a seamless integration into existing systems and has a proven track record of success when it comes to security and regulatory compliance for financial applications.</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tl w:val="0"/>
        </w:rPr>
      </w:r>
    </w:p>
    <w:tbl>
      <w:tblPr>
        <w:tblStyle w:val="Table1"/>
        <w:tblW w:w="11430.0" w:type="dxa"/>
        <w:jc w:val="left"/>
        <w:tblInd w:w="-10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852.5"/>
        <w:gridCol w:w="4852.5"/>
        <w:tblGridChange w:id="0">
          <w:tblGrid>
            <w:gridCol w:w="1725"/>
            <w:gridCol w:w="4852.5"/>
            <w:gridCol w:w="485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Runtime Behavior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 uses a just-in-time compiler which can optimize the program to run more efficiently. This process can optimize the application based on heavily used sections in a high-concurrency environment. The compiler produces bytecode which is run via the JVM which allows the application to be run on various hardware setups and operating systems. It is also a statically typed language which provides data integrity throughout the application. Java implements an automatic garbage collection system that handles memory management without developer intervention. Java’s robust built-in concurrency tools allow for true concurrent operations to utilize multi-core systems.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is a dynamically typed language that uses an interpreter to process its code. The interpreter processes a program line-by-line in order to allow data typing to happen dynamically during runtime. Python’s base version utilizes a Global Interpreter Lock when executing multithreaded applications. This GIL limits Python’s capabilities for parallelism to only a single core. Python also has native garbage collection to automatically handle memory management.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JIT compiler allows for faster execution of application logic. Built-in concurrency capabilities allow for true parallelism via multi-core usage which improves throughput. In general, Java excels with high-usage, low-latency applications.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Interpreter and dynamic typing create a bottleneck that slows execution time for application logic. GIL restricts true parallelism which forces workarounds to gain the same benefits native to Java. Extensive libraries specific to machine learning and data processing improve performance when compared to base Python.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Tooling Ecosystem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Extensive tools and libraries for building enterprise-level applications. Reliable, consistent, well-developed options that are relied upon by industry leaders. IntelliJ IDEA provides a powerful IDE tailored specifically for developing with Java. Spring Boot provides consistency as the industry standard for APIs. JUnit5 provides robust testing capabilities. Apache provides numerous resources for Java development including high-performance low-latency workflows.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Industry choice for ML, AI, and data science due to accessible libraries and tooling capabilities. Even more extensive tooling and libraries that allow Python to be tailored to specific applications. This expansive network allows Python to make up ground in areas in which it lacks the capabilities provided in the base version of Java; such as runtime execution (PyPy), static typing (Mypy), parallelism (Gunicorn), and others.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Ease Of Deployment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upfront setup to get the project started. Longer initial development times due to wordier syntax and file and project structure. Increased project size increases size of deployed files and thus time to deploy. JVM provides consistent results between development and production. Enterprise pipelines provide reliable means of deployment.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Minimal initial setup time. Simple syntax, dynamic typing, and extremely expansive dev community allow for quick development times. Smaller files allow for faster deployment. Integrations with popular containerization tools such as Docker and cloud-based services such as AWS simplify deployment process. Program dependencies can create reliability and consistency issues between development and production if not properly managed.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Long-Term Maintainability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Increased size of system structure may create more area to cover, but also provides more robust architecture to build upon. Increased boilerplate, extensive syntax, static typing, and compile-time checks all provide the structure, security, and consistency needed for enterprise applications that will endure many different developers and teams iterating upon the previous layers.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Readability and simplified syntax may allow new developers to onboard more smoothly and iterate upon existing structures more quickly. Extensive development community and approachability benefits the progression of tooling and libraries to tackle unforeseen problems in the future. As the system grows, likely the dependencies will also grow which can emphasize dependency management that much more. Dynamic typing can also create confusion and issues with interconnected parts as the system grows.</w:t>
            </w:r>
          </w:p>
        </w:tc>
      </w:tr>
    </w:tbl>
    <w:p w:rsidR="00000000" w:rsidDel="00000000" w:rsidP="00000000" w:rsidRDefault="00000000" w:rsidRPr="00000000" w14:paraId="0000001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There could be an argument made that neither Java nor Python by themselves is the single best language to be used for this application, and that the truly best choice would be a combination of the two. Java is the better choice for handling the system architecture, backend operations, and API connections; Python is the better choice for developing the machine learning pipelines and models used for fraud detection. By combining them, the company is able to produce an enterprise-level, high-performance, low-latency application that can handle massive amounts of traffic and adheres to strict governmental regulations all while providing a robust, industry-leading fraud detection model that can be quickly iterated upon, trained, and deployed in order to stay ahead of malicious actors before they can steal sensitive information or resources. That being said, if a single language had to be chosen, the best option is Java since the instructions were to identify what language would be the best for building a new system from the ground up. Its consistency, reliability, maintainability, regulatory compliance, ability to handle massive amounts of user traffic quickly, and industry integrations are all reasons why Python is the inferior choice. Java provides the means for architecting and building a reliable and capable enterprise system that interacts effectively with the existing Java ecosystem within the fintech industry.</w:t>
      </w:r>
    </w:p>
    <w:p w:rsidR="00000000" w:rsidDel="00000000" w:rsidP="00000000" w:rsidRDefault="00000000" w:rsidRPr="00000000" w14:paraId="0000001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Because there is little information to go off for the specifics of the company and their project goals and requirements, there are many different factors that could ultimately change what the best language is for their system. I am assuming that they are building an entire system to support this fraud detection application. However, they could actually be focusing on creating a B2B specialized microservice that can be utilized in other companies’ software directly rather than an entire standalone product; in this case, the machine learning model may be the core component they are selling and thus should be developed solely with Python. Another assumption is that this mid-sized company is intending to provide this service to another company to be used with millions of users. However, this could be an internal service that is used only for one hundred employees. Thus, there is much less importance put on high concurrency capabilities and Python could provide a simpler and easier implementation. In general, Java provides the more robust and sturdier architecture needed for enterprise-level systems at the cost of simplicity and time-to-market; Python provides the more flexible option that can be tailored to a specific use case via external libraries and iterated upon more quickly with less resources and infrastructure. So, if there was a massive breach and a patch needed to be deployed to stop the bleeding, Java would be the inferior option compared to Python’s quick development and deployment.</w:t>
      </w:r>
    </w:p>
    <w:p w:rsidR="00000000" w:rsidDel="00000000" w:rsidP="00000000" w:rsidRDefault="00000000" w:rsidRPr="00000000" w14:paraId="000000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Software language selection decisions that are made during the design process can greatly impact the long-term software outcomes in some situations and less-so in others. The reason that I say some outcomes may be unaffected is exemplified by the use of COBOL in governmental systems and ATMs. COBOL was a great choice for these systems when initially designed and still performs adequately today, but if these systems were redesigned today, COBOL would not be the chosen language. Even though this language would not be the best option in today’s world, the software that currently runs it still functions correctly and achieves its necessary outcomes. So, in this sense, the difference between the ideal and the sub-optimal language is negligible in terms of the affected outcome. However, this does not mean that the internal operations and required work to achieve these outcomes was negligible between the two languages. This reason is why I stated that the selection decision can greatly impact long-term software outcomes. In many cases, if not most, the general purpose modern languages at our disposal are capable of producing outcomes extremely similar to one another from the outside looking in. The real difference comes from the efficiency and amount of internal work required to produce this output. The factors that can contribute to this internal work are maintainability, scalability, resource constraints, community support, and team adoption. A more maintainable language makes it easier to iterate upon previous versions in order to stay up-to-date with current standards which is extremely important for fintech and fraud detection applications that have stringent regulations and serious repercussions for the end-user if vulnerabilities are not patched in time. A language that has poor scalability will require more developer time and potentially more business resource investment to expand the system to the necessary size. The resource constraints in terms of computer resources generally directly correlate to the monetary resource requirements from the business. Therefore, a resource-efficient language that requires less memory or can execute logic with less compute will allow the business to invest its resources into other areas that can improve the business or application. A language with extensive community support allows the developers working on the application to identify, address, and solve issues more easily which can decrease time-to-market and improve developer/team morale. Finally, a language that is easily adopted by the development team reduces the amount of friction between developers and managers, increases cohesion amongst development teams, decreases time-to-market, and likely produces a better overall product.</w:t>
      </w:r>
    </w:p>
    <w:p w:rsidR="00000000" w:rsidDel="00000000" w:rsidP="00000000" w:rsidRDefault="00000000" w:rsidRPr="00000000" w14:paraId="0000001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48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480" w:lineRule="auto"/>
        <w:ind w:left="720"/>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References</w:t>
      </w:r>
    </w:p>
    <w:p w:rsidR="00000000" w:rsidDel="00000000" w:rsidP="00000000" w:rsidRDefault="00000000" w:rsidRPr="00000000" w14:paraId="0000001D">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Bhardwaj, P. (2025, April 9). </w:t>
      </w:r>
      <w:r w:rsidDel="00000000" w:rsidR="00000000" w:rsidRPr="00000000">
        <w:rPr>
          <w:rFonts w:ascii="Times New Roman" w:cs="Times New Roman" w:eastAsia="Times New Roman" w:hAnsi="Times New Roman"/>
          <w:i w:val="1"/>
          <w:iCs w:val="1"/>
          <w:sz w:val="24"/>
          <w:szCs w:val="24"/>
          <w:rtl w:val="0"/>
        </w:rPr>
        <w:t xml:space="preserve">Java vs Python Development for Real-Time Finance and Online Retail</w:t>
      </w:r>
      <w:r w:rsidDel="00000000" w:rsidR="00000000" w:rsidRPr="00000000">
        <w:rPr>
          <w:rFonts w:ascii="Times New Roman" w:cs="Times New Roman" w:eastAsia="Times New Roman" w:hAnsi="Times New Roman"/>
          <w:sz w:val="24"/>
          <w:szCs w:val="24"/>
          <w:rtl w:val="0"/>
        </w:rPr>
        <w:t xml:space="preserve">. Clariontech.com; Clarion Technologies Pvt. Ltd. https://www.clariontech.com/blog/java-vs-python-decoding-fintechs-real-time-demands-and-ecommerces-scalability-secrets-for-tech-leaders</w:t>
      </w:r>
    </w:p>
    <w:p w:rsidR="00000000" w:rsidDel="00000000" w:rsidP="00000000" w:rsidRDefault="00000000" w:rsidRPr="00000000" w14:paraId="0000001E">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DECODE Agency. (2025, October 15). </w:t>
      </w:r>
      <w:r w:rsidDel="00000000" w:rsidR="00000000" w:rsidRPr="00000000">
        <w:rPr>
          <w:rFonts w:ascii="Times New Roman" w:cs="Times New Roman" w:eastAsia="Times New Roman" w:hAnsi="Times New Roman"/>
          <w:i w:val="1"/>
          <w:iCs w:val="1"/>
          <w:sz w:val="24"/>
          <w:szCs w:val="24"/>
          <w:rtl w:val="0"/>
        </w:rPr>
        <w:t xml:space="preserve">Java vs Python: in-depth comparison | DECODE</w:t>
      </w:r>
      <w:r w:rsidDel="00000000" w:rsidR="00000000" w:rsidRPr="00000000">
        <w:rPr>
          <w:rFonts w:ascii="Times New Roman" w:cs="Times New Roman" w:eastAsia="Times New Roman" w:hAnsi="Times New Roman"/>
          <w:sz w:val="24"/>
          <w:szCs w:val="24"/>
          <w:rtl w:val="0"/>
        </w:rPr>
        <w:t xml:space="preserve">. DECODE. https://decode.agency/article/java-vs-python/</w:t>
      </w:r>
    </w:p>
    <w:p w:rsidR="00000000" w:rsidDel="00000000" w:rsidP="00000000" w:rsidRDefault="00000000" w:rsidRPr="00000000" w14:paraId="0000001F">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Didit. (2026, March 6). </w:t>
      </w:r>
      <w:r w:rsidDel="00000000" w:rsidR="00000000" w:rsidRPr="00000000">
        <w:rPr>
          <w:rFonts w:ascii="Times New Roman" w:cs="Times New Roman" w:eastAsia="Times New Roman" w:hAnsi="Times New Roman"/>
          <w:i w:val="1"/>
          <w:iCs w:val="1"/>
          <w:sz w:val="24"/>
          <w:szCs w:val="24"/>
          <w:rtl w:val="0"/>
        </w:rPr>
        <w:t xml:space="preserve">Event-Driven Fraud Detection for Real-Time AML in Python.</w:t>
      </w:r>
      <w:r w:rsidDel="00000000" w:rsidR="00000000" w:rsidRPr="00000000">
        <w:rPr>
          <w:rFonts w:ascii="Times New Roman" w:cs="Times New Roman" w:eastAsia="Times New Roman" w:hAnsi="Times New Roman"/>
          <w:sz w:val="24"/>
          <w:szCs w:val="24"/>
          <w:rtl w:val="0"/>
        </w:rPr>
        <w:t xml:space="preserve"> Didit. https://didit.me/blog/event-driven-fraud-detection-python/</w:t>
      </w:r>
    </w:p>
    <w:p w:rsidR="00000000" w:rsidDel="00000000" w:rsidP="00000000" w:rsidRDefault="00000000" w:rsidRPr="00000000" w14:paraId="00000020">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Virtanen, E. (2026, April 6). </w:t>
      </w:r>
      <w:r w:rsidDel="00000000" w:rsidR="00000000" w:rsidRPr="00000000">
        <w:rPr>
          <w:rFonts w:ascii="Times New Roman" w:cs="Times New Roman" w:eastAsia="Times New Roman" w:hAnsi="Times New Roman"/>
          <w:i w:val="1"/>
          <w:iCs w:val="1"/>
          <w:sz w:val="24"/>
          <w:szCs w:val="24"/>
          <w:rtl w:val="0"/>
        </w:rPr>
        <w:t xml:space="preserve">Python vs Java 2026: 10 Benchmarks Expose a 5x Speed Gap</w:t>
      </w:r>
      <w:r w:rsidDel="00000000" w:rsidR="00000000" w:rsidRPr="00000000">
        <w:rPr>
          <w:rFonts w:ascii="Times New Roman" w:cs="Times New Roman" w:eastAsia="Times New Roman" w:hAnsi="Times New Roman"/>
          <w:sz w:val="24"/>
          <w:szCs w:val="24"/>
          <w:rtl w:val="0"/>
        </w:rPr>
        <w:t xml:space="preserve">. Tech Insider. https://tech-insider.org/python-vs-java-2026/</w:t>
      </w:r>
    </w:p>
    <w:p w:rsidR="00000000" w:rsidDel="00000000" w:rsidP="00000000" w:rsidRDefault="00000000" w:rsidRPr="00000000" w14:paraId="00000021">
      <w:pPr>
        <w:spacing w:line="48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