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Palantir Deployment Strategist</w:t>
      </w:r>
    </w:p>
    <w:p/>
    <w:p/>
    <w:p>
      <w:r>
        <w:t>Drew Williams</w:t>
      </w:r>
    </w:p>
    <w:p/>
    <w:p>
      <w:r>
        <w:t>Ottawa, ON (relocation-ready) · 403-618-6113 · bdrewwilliams@gmail.com</w:t>
      </w:r>
    </w:p>
    <w:p/>
    <w:p/>
    <w:p>
      <w:r>
        <w:t>Date:</w:t>
      </w:r>
    </w:p>
    <w:p/>
    <w:p/>
    <w:p>
      <w:r>
        <w:t>Deployment Strategist Hiring Team</w:t>
      </w:r>
    </w:p>
    <w:p/>
    <w:p>
      <w:r>
        <w:t>Palantir Technologies</w:t>
      </w:r>
    </w:p>
    <w:p/>
    <w:p>
      <w:r>
        <w:t>Ottawa, ON</w:t>
      </w:r>
    </w:p>
    <w:p/>
    <w:p/>
    <w:p>
      <w:r>
        <w:t>Dear Hiring Team,</w:t>
      </w:r>
    </w:p>
    <w:p/>
    <w:p/>
    <w:p/>
    <w:p>
      <w:r>
        <w:t>I am applying for the Deployment Strategist role. I operate at the intersection of analytics, workflow design, and stakeholder enablement—</w:t>
      </w:r>
    </w:p>
    <w:p>
      <w:r>
        <w:t>translating ambiguous business problems into actionable, AI-enabled solutions. My background spans Python/SQL automation, product configuration,</w:t>
      </w:r>
    </w:p>
    <w:p>
      <w:r>
        <w:t>and change management across finance and operations teams.</w:t>
      </w:r>
    </w:p>
    <w:p/>
    <w:p/>
    <w:p/>
    <w:p/>
    <w:p>
      <w:r>
        <w:t>As an independent builder, I partnered with clients to map current-state processes, identify high-leverage opportunities, and prototype</w:t>
      </w:r>
    </w:p>
    <w:p>
      <w:r>
        <w:t>decision-support systems. I delivered analytics workflows with audit trails, scenario toggles, and documentation that accelerated adoption.</w:t>
      </w:r>
    </w:p>
    <w:p>
      <w:r>
        <w:t>At Rosen Capital Advisors I led the rollout of a compliance/operations platform across Legal, IT, and Operations, aligning requirements,</w:t>
      </w:r>
    </w:p>
    <w:p>
      <w:r>
        <w:t>orchestrating training, and realizing $120K in annual vendor savings.</w:t>
      </w:r>
    </w:p>
    <w:p/>
    <w:p/>
    <w:p/>
    <w:p/>
    <w:p>
      <w:r>
        <w:t>Palantir’s mission to pair software with real-world impact resonates strongly with me. I enjoy working alongside cross-functional teams,</w:t>
      </w:r>
    </w:p>
    <w:p>
      <w:r>
        <w:t>iterating quickly, and building trust through transparent communication and reproducible analysis. I am ready to jump into field deployments,</w:t>
      </w:r>
    </w:p>
    <w:p>
      <w:r>
        <w:t>drive stakeholder alignment, and help clients realize value from Palantir’s platforms.</w:t>
      </w:r>
    </w:p>
    <w:p/>
    <w:p/>
    <w:p/>
    <w:p/>
    <w:p>
      <w:r>
        <w:t>Thank you for considering my application. I would welcome the opportunity to contribute to Palantir’s deployment team and support critical</w:t>
      </w:r>
    </w:p>
    <w:p>
      <w:r>
        <w:t>initiatives across public and private sector clients.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