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[KASTAMONU ÜNİVERSİTE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Sİ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TAŞKÖPRÜ MYO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BİLGİSAYAR PROGRAMCILIĞ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WEB PROGRAMLAMA DERSİ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PROJE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a237e" w:space="1" w:sz="6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MAISON — Editöryal Lüks E-Ticaret Şablonu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Hazırlayan: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  <w:t xml:space="preserve">Yiğit ÖZEN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  <w:t xml:space="preserve">245911008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[Burak ORHAN]</w:t>
      </w:r>
    </w:p>
    <w:p w:rsidR="00000000" w:rsidDel="00000000" w:rsidP="00000000" w:rsidRDefault="00000000" w:rsidRPr="00000000" w14:paraId="00000013">
      <w:pPr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[245911059]</w:t>
      </w:r>
    </w:p>
    <w:p w:rsidR="00000000" w:rsidDel="00000000" w:rsidP="00000000" w:rsidRDefault="00000000" w:rsidRPr="00000000" w14:paraId="00000014">
      <w:pPr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Danışman: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252525"/>
          <w:highlight w:val="white"/>
          <w:rtl w:val="0"/>
        </w:rPr>
        <w:t xml:space="preserve">Muhammed Kıvanç KURNAZ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 Başlangıç Tarihi: 10 Şubat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 Bitiş Tarihi: 2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Mayıs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İÇİNDEKİLER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Proje Özeti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Kullanılan Teknolojiler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Sistem Mimarisi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Haftalık İlerleme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Proje Çıktıları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Sonuç ve Değerlendirme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EK-1: Frontend Auth Kodları (auth.ts)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EK-2: Auth Context Kodları (AuthContext.tsx)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EK-3: Backend Auth Endpoint Kodları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EK-4: CRUD İşlemleri (Ürün Yönetimi)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PROJE ÖZETİ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 proje, Web Programlama dersi kapsamında geliştirilmiş; yeniden kullanılabilir, blok tabanlı bir lüks e-ticaret şablonudur. "MAISON" adı verilen bu şablon, editoryal bir tasarım anlayışıyla kurgulanmış olup modern web teknolojileri kullanılarak hayata geçirilmiştir.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Proje, gerçek dünya yazılım geliştirme pratiklerini uygulamak amacıyla tasarlanmıştır. Frontend geliştirmeden CMS entegrasyonuna, ödeme sisteminden kimlik doğrulamaya kadar tam kapsamlı bir web uygulaması olarak geliştirilmiştir.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1.1 Projenin Amacı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Yeniden kullanılabilir ve müşteri projelerine uyarlanabilir bir e-ticaret şablonu oluşturmak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web teknolojilerini bir arada kullanmayı öğrenmek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Headless CMS mimarisini gerçek bir projede uygulamak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Stripe ödeme altyapısını entegre etmek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tabanlı kimlik doğrulama sistemi kurmak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1.2 Projenin Kapsamı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Proje; React tabanlı frontend, Strapi CMS backend, Stripe ödeme sistemi ve JWT kimlik doğrulama servisinden oluşmaktadır. Tüm içerikler CMS üzerinden yönetilebilir olup frontend herhangi bir veri kaynağıyla çalışabilecek şekilde tasarlanmıştır.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KULLANILAN TEKNOLOJİLER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2.1 Frontend Teknolojileri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Kullanım Amacı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UI bileşen kütüphanesi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 güvenli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Build aracı ve dev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Utility-first CSS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Gelişmiş animasyon kütüphanesi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@stripe/stripe-js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Stripe frontend entegrasyonu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2.2 Backend Teknolojileri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Kullanım Amacı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Headless CMS — içerik yönetimi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runtime ortamı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 API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Kimlik doğrulama token'ları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Ödeme altyapısı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İlişkisel veritabanı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SİSTEM MİMARİSİ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3.1 Genel Mimari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Proje, ayrıştırılmış (decoupled) bir mimari üzerine inşa edilmiştir. Frontend ve backend birbirinden bağımsız olarak çalışmakta; aralarındaki iletişim REST API üzerinden gerçekleşmektedir.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3.2 Domain Yapısı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yigitlabs.com        → S3 + CloudFront (Frontend — 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api.yigitlabs.com    → EC2 (Express :3000 + Strapi :1337)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dash.yigitlabs.com   → EC2 (Strapi Admin Panel)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auth.yigitlabs.com   → AWS SES (Mail servisi)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3.3 Veri Akışı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.env (VITE_DATA_SOURCE)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env.config.ts → data.ts → getProducts()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                ├── "json"   → products.json (offline)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                ├── "strapi" → GET /api/products?populate=*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                └── "rest"   → GET /api/products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3.4 API Endpoint Listesi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Auth Servisi (api.yigitlabs.com)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POST /api/auth/register         → Kullanıcı kaydı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POST /api/auth/login             → Kullanıcı girişi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 /api/auth/verify-email      → E-posta doğrulama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POST /api/auth/resend-verification → Doğrulama yeniden gönder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POST /api/checkout/session       → Stripe ödeme oturumu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Strapi CMS (localhost:1337 / dash.yigitlabs.com)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GET /api/products?populate=*    → Ürün listesi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/api/hero-media?populate=*   → Hero bölümü içeriği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GET /api/campaign?populate=*     → Kampanya bölümü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GET /api/gallery?populate=*      → Galeri resimleri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/api/editorial-quote         → Alıntı metni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/api/footer-setting          → Footer ayarları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/api/about-page?populate=*   → Hakkımızda sayfası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GET /api/contact-page            → İletişim sayfası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3.5 Proje Dosya Yapısı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components/     → CheckoutPanel, AuthModal, CartDrawer, CartIcon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config/         → env.config.ts, page.config.ts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context/        → AuthContext.tsx, CartContext.tsx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data/           → products.json (fallback)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├── hooks/          → useGsap.ts (animasyon hook'ları)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pages/          → Login, Register, About, Contact, OrderSuccess, OrderFailed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sections/       → HeroMedia, ProductGrid, EditorialQuote,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│                     AmbientMedia, StoryGallery, FooterMinimal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├── styles/         → global.css (CSS değişkenleri + 3 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├── types/          → sections.ts (TypeScript tipleri)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└── utils/          → api.ts, auth.ts, checkout.ts, data.ts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color w:val="000000"/>
        </w:rPr>
      </w:pPr>
      <w:bookmarkStart w:colFirst="0" w:colLast="0" w:name="_heading=h.xvbpx5rwgx7g" w:id="0"/>
      <w:bookmarkEnd w:id="0"/>
      <w:r w:rsidDel="00000000" w:rsidR="00000000" w:rsidRPr="00000000">
        <w:rPr>
          <w:color w:val="000000"/>
          <w:rtl w:val="0"/>
        </w:rPr>
        <w:t xml:space="preserve">3.6 Proje Resimi</w:t>
      </w:r>
    </w:p>
    <w:p w:rsidR="00000000" w:rsidDel="00000000" w:rsidP="00000000" w:rsidRDefault="00000000" w:rsidRPr="00000000" w14:paraId="000000A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https://hizliresim.com/fwebrou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HAFTALIK İLERLEME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Proje, 10 Şubat 2026 tarihinde başlamış olup 15 haftalık süreçte aşamalı olarak geliştirilmiştir.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500"/>
        <w:gridCol w:w="2326"/>
        <w:gridCol w:w="1000"/>
        <w:tblGridChange w:id="0">
          <w:tblGrid>
            <w:gridCol w:w="1200"/>
            <w:gridCol w:w="2000"/>
            <w:gridCol w:w="2500"/>
            <w:gridCol w:w="2326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Hafta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Konu / Başlık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Yapılan Çalışmalar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10-16 Şub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 Planlama &amp; Teknoloji Seçimi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 gereksinimleri belirlendi. React, TypeScript, Vite, Strapi teknoloji yığını seçildi. Domain mimarisi planlandı.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17-23 Şub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 Altyapısı &amp; CSS Sistemi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Vite + React + TypeScript projesi kuruldu. global.css ile CSS değişken sistemi ve 3 tema (ivory/noir/sage) oluşturuldu.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 Şub - 2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Sayfa Konfigürasyonu &amp; Tip Sistemi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page.config.ts ile blok tabanlı section mimarisi kuruldu. TypeScript tip tanımları (sections.ts) yazıldı.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3-9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Bileşenleri Geliştirme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HeroMedia, ProductGrid, EditorialQuote, AmbientMedia, StoryGallery, FooterMinimal bileşenleri oluşturuldu.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10-16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GSAP Animasyonları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ScrollTrigger ile sayfa animasyonları eklendi. useGsap.ts hook dosyası oluşturuldu. Hero, galeri ve alıntı animasyonları tamamlandı.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17-23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Veri Katmanı &amp; Strapi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data.ts kaynak-bağımsız veri katmanı oluşturuldu. Strapi v5 kurulumu yapıldı. Product collection type tanımlandı.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24-30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Strapi İçerik Tipleri &amp;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HeroMedia, Campaign, Gallery, EditorialQuote single type'ları Strapi'de oluşturuldu. API izinleri yapılandırıldı.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 Mar - 6 Nis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Dinamik İçerik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section bileşenleri Strapi'den veri çekecek şekilde güncellendi. getHeroMedia, getCampaign, getGallery fonksiyonları yazıldı.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7-13 Nis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Kimlik Doğrulama Sistemi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JWT tabanlı auth servisi entegrasyonu yapıldı. AuthContext, auth.ts adapter pattern ile oluşturuldu. Login/Register sayfaları geliştirildi.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14-20 Nis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Sepet Sistemi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CartContext ve CartDrawer bileşenleri geliştirildi. localStorage ile sepet kalıcılığı sağlandı. CartIcon sayaç özelliği eklendi.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21-27 Nis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Stripe Ödeme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Stripe Sandbox kurulumu yapıldı. stripe-test-server (Node.js + Express) oluşturuldu. Checkout session endpoint yazıldı.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 Nis - 4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Checkout Akışı &amp; Sipariş Sayfaları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CheckoutPanel bileşeni, OrderSuccess ve OrderFailed sayfaları geliştirildi. Stripe yönlendirme akışı tamamlandı.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5-11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Hakkımızda &amp; İletişim Sayfaları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About ve Contact sayfaları geliştirildi. Strapi'de AboutPage ve ContactPage single type'ları oluşturuldu.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12-18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Footer &amp; CMS Tamamlama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FooterMinimal Strapi entegrasyonu yapıldı. StoryGallery dinamik içerik bağlantısı tamamlandı. CMS içerikleri girildi.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Hafta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&amp; Dokümantasyon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Uçtan uca testler yapıldı. Stripe test kartları ile ödeme akışı doğrulandı. README ve proje raporu hazırlandı.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PROJE ÇIKTILARI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5.1 Tamamlanan Özellikler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Blok tabanlı, yeniden kullanılabilir section mimarisi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farklı tema (Ivory, Noir, Sage) — CSS değişkenleri 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GSAP ScrollTrigger animasyonları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Strapi CMS ile tam dinamik içerik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Stripe Sandbox ödeme sistemi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tabanlı kullanıcı kimlik doğrulama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Kaynak-bağımsız veri katmanı (JSON / Strapi /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Misafir ödeme (guest checkout) desteği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localStorage ile kalıcı sepet sistemi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Hakkımızda ve İletişim sayfaları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tasarım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5.2 Kullanılan Stripe Test Kartları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1500"/>
        <w:gridCol w:w="3026"/>
        <w:tblGridChange w:id="0">
          <w:tblGrid>
            <w:gridCol w:w="2500"/>
            <w:gridCol w:w="2000"/>
            <w:gridCol w:w="15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Senaryo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Kart Numarası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Tarih / 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Sonuç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Başarılı Ödeme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4242 4242 4242 4242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12/26 /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Ödeme onaylandı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Başarısız Ödeme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4000 0000 0000 0002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12/26 /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Ödeme reddedildi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3D 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4000 0025 0000 3155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12/26 /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3D doğrulama ekranı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Yetersiz Bakiye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4000 0000 0000 9995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12/26 /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Yetersiz bakiye hatası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SONUÇ VE DEĞERLENDİRME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 proje kapsamında, modern web geliştirme pratiklerini bir araya getiren, production-ready bir e-ticaret şablonu başarıyla tamamlanmıştır. Proje sürecinde edinilen deneyimler aşağıda özetlenmektedir: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6.1 Teknik Kazanımlar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ile bileşen tabanlı geliştirme ve state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 ile tip güvenli kod yazımı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Headless CMS (Strapi) mimarisini anlama ve uygulama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 tasarımı ve tüketimi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ile stateless kimlik doğrulama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Stripe ödeme sisteminin sandbox ortamında entegrasyonu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değişkenleri ile tema sistemi tasarımı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GSAP ile profesyonel web animasyonları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6.2 Gelecek Geliştirmeler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Sipariş geçmişi ve kullanıcı paneli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S3 + CloudFront ile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Şifre sıfırlama özelliği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TR/EN çok dilli destek (Strapi i18n 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optimizasyonu (Strapi SEO 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Proje, web programlama dersinde öğrenilen teorik bilgilerin pratik bir uygulamaya dönüştürülmesi açısından son derece faydalı olmuştur. Gerçek dünya problemleriyle yüzleşmek, teknik becerilerimin yanı sıra problem çözme yetkinliğimi de önemli ölçüde geliştirmiştir.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EK-1: Frontend Auth Kodları (src/utils/auth.ts)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 dosya, frontend tarafında kimlik doğrulama işlemlerini yöneten adapter pattern implementasyonudur. Veritabanından bağımsız çalışacak şekilde tasarlanmıştır.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/* 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AUTH UTILITIES — Token yönetimi + API çağrıları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Adapter pattern: Yalnızca bu dosya değiştirilerek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farklı auth sistemlerine geçilebilir.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import { env } from "../config/env.config";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TOKEN_KEY = "maison_token";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USER_KEY  = "maison_user";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Token Yönetimi 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getToken(): string | null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localStorage.getItem(TOKEN_KEY);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setToken(token: string): void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localStorage.setItem(TOKEN_KEY, 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removeToken(): void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localStorage.removeItem(TOKEN_KEY);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localStorage.removeItem(USER_KEY);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isAuthenticated(): boolean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!!getToken();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Kullanıcı Kaydı 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interface RegisterPayload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email: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password: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name?: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interface AuthResponse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token: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user: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email: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name?: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async function register(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payload: RegisterPayload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): Promise&lt;AuthResponse&gt;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`${env.authBaseUrl}/api/auth/register`,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body: JSON.stringify(payload),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err = await res.json().catch(() =&gt; ({}));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Error(err.message || "Kayıt başarısız");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data: AuthResponse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setToken(data.token);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localStorage.setItem(USER_KEY, JSON.stringify(data.user));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Kullanıcı Girişi 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interface LoginPayload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email: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password: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async function 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payload: LoginPayload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): Promise&lt;AuthResponse&gt;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`${env.authBaseUrl}/api/auth/login`,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body: JSON.stringify(payload),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err = await res.json().catch(() =&gt; ({}));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Error(err.message || "Giriş başarısız");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data: AuthResponse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setToken(data.token);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localStorage.setItem(USER_KEY, JSON.stringify(data.user));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Çıkış 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logout(): void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removeToken();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Mevcut Kullanıcı 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getCurrentUser(): AuthResponse["user"] | null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raw = localStorage.getItem(USER_KEY);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(!raw)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 JSON.parse(raw);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E-posta Doğrulama 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async function verifyEmail(token: string):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`${env.authBaseUrl}/api/auth/verify-email?token=${token}`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Error("E-posta doğrulama başarısız");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Doğrulama Yeniden Gönder 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async function resendVerification(email: string):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`${env.authBaseUrl}/api/auth/resend-verification`,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body: JSON.stringify({ email 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Error("Doğrulama maili gönderilemedi");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EK-2: Auth Context (src/context/AuthContext.tsx)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Global kimlik doğrulama durumunu yöneten React Context implementasyonu. Tüm bileşenler bu context üzerinden kullanıcı durumuna erişebilir.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/* 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AUTH CONTEXT — Global kimlik doğrulama durumu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createContext,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useState,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useEffect,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type ReactNode,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isAuthenticated,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getCurrentUser,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login as authLogin,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register as authRegister,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logout as authLogout,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type LoginPayload,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type RegisterPayload,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type AuthResponse,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 from "../utils/auth";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Tip Tanımları 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interface AuthState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isLoggedIn: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user: AuthResponse["user"]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loading: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interface AuthContextValue extends AuthState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login: (payload: LoginPayload) =&gt;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register: (payload: RegisterPayload) =&gt;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logout: () =&gt; 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Context Oluşturma 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AuthContext = createContext&lt;AuthContextValue | null&gt;(null);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Provider 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AuthProvider({ children }: { children: ReactNode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[state, setState] = useState&lt;AuthState&gt;({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isLoggedIn: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user: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loading: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// Sayfa yüklenince mevcut oturumu kontrol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loggedIn = isAuthenticated();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user = getCurrentUser();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setState({ isLoggedIn: loggedIn, user, loading: false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async function login(payload: LoginPayload)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data = await authLogin(payload);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setState({ isLoggedIn: true, user: data.user, loading: false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async function register(payload: RegisterPayload)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data = await authRegister(payload);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setState({ isLoggedIn: true, user: data.user, loading: false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function logout()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authLogout();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setState({ isLoggedIn: false, user: null, loading: false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&lt;AuthContext.Provider value={{ ...state, login, register, logout 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{children}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&lt;/AuthContext.Provider&gt;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─── Hook 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function useAuth(): AuthContextValue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ctx = useContext(AuthContext);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(!ctx) throw new Error("useAuth: AuthProvider dışında kullanıldı");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ctx;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EK-3: Backend Auth Endpoint Kodları (server.js)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Node.js + Express ile yazılmış backend kimlik doğrulama servisi. JWT token üretimi ve e-posta doğrulama işlemlerini içermektedir.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Kullanıcı Kaydı — 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express = require('express');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bcrypt  = require('bcryptjs');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jwt     = require('jsonwebtoken');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const router  = express.Router();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router.post('/register',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{ email, password, name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Zorunlu alan kontrolü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(!email || !password)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'E-posta ve şifre zorunludur'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Kullanıcı zaten var mı?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existing = await User.findOne({ where: { 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(existing)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res.status(409).json({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'Bu e-posta adresi zaten kayıtlı'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Şifreyi hashle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hashedPassword = await bcrypt.hash(password, 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Kullanıcı oluştur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user = await User.create({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password: hashedPassword,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name: name ||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isVerified: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E-posta doğrulama token'ı oluştur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verifyToken = jwt.sign(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userId: user.id, type: 'verify'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expiresIn: '24h'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Doğrulama maili gönder (Resend/SES 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await sendVerificationEmail(email, verifyToken);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JWT token oluştur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token = jwt.sign(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userId: user.id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expiresIn: '7d'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res.status(201).json({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user: { id: user.id, email: user.email, name: user.name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console.error('[auth] register error:', 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res.status(500).json({ message: 'Sunucu hatası'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Kullanıcı Girişi — 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router.post('/login',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{ email, password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(!email || !password)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'E-posta ve şifre zorunludur'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Kullanıcıyı bul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user = await User.findOne({ where: { 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(!user)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res.status(401).json({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'E-posta veya şifre hatalı'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Şifre kontrolü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isValid = await bcrypt.compare(password, user.password);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(!isValid)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res.status(401).json({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'E-posta veya şifre hatalı'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JWT token oluştur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token = jwt.sign(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userId: user.id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expiresIn: '7d'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res.json({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user: { id: user.id, email: user.email, name: user.name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console.error('[auth] login error:', 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res.status(500).json({ message: 'Sunucu hatası'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E-posta Doğrulama — GET /api/auth/verify-email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GET /api/auth/verify-email?token=xxx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router.get('/verify-email',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{ token } = req.query;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(!token)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message: 'Token gerekli'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Token'ı doğrula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decoded = jwt.verify(token, process.env.JWT_SECRET);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(decoded.type !== 'verify')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message: 'Geçersiz token'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Kullanıcıyı güncelle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await User.update(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isVerified: true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where: { id: decoded.userId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res.json({ message: 'E-posta başarıyla doğrulandı'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(err.name === 'TokenExpiredError')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message: 'Token süresi dolmuş'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res.status(400).json({ message: 'Geçersiz token'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Doğrulama Yeniden Gönder — POST /api/auth/resend-verification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POST /api/auth/resend-verification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router.post('/resend-verification',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{ email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user = await User.findOne({ where: { 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(!user)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// Güvenlik: Kullanıcı bulunamasa bile aynı yanıtı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res.json({ message: 'Doğrulama maili gönderildi'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(user.isVerified)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res.status(400).json({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message: 'E-posta zaten doğrulanmış'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verifyToken = jwt.sign(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userId: user.id, type: 'verify'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{ expiresIn: '24h'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await sendVerificationEmail(email, verifyToken);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res.json({ message: 'Doğrulama maili gönderildi'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console.error('[auth] resend error:', 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res.status(500).json({ message: 'Sunucu hatası'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module.exports = 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EK-4: CRUD İşlemleri — Ürün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Strapi CMS üzerinden gerçekleştirilen ürün yönetimi işlemleri. Tüm CRUD operasyonları REST API üzerinden yapılmaktadır.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Ürün Listeleme — READ (GET)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src/utils/data.ts — Tüm ürünleri getir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export async function getProducts(): Promise&lt;Product[]&gt;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source = env.dataSource;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(source === "json")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 fallbackProducts as Product[];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(source === "strapi")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// Strapi v5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`${env.apiBaseUrl}/api/products?populate=*`,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headers: env.strapiToken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? { Authorization: `Bearer ${env.strapiToken}`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const json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// Her ürünü normalize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json.data.map(normalizeStrapiProduct);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console.warn('[data] Strapi fetch başarısız, JSON fallback kullanılıyor');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 fallbackProducts as Product[];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Strapi v5 response normalizasyonu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function normalizeStrapiProduct(item: any): Product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id: String(item.id),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name: item.name,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sub: item.subtitle,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price: item.price,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tag: item.tag,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category: item.category,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stock: item.stock,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images: item.images?.map((img: any)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img.url?.startsWith('http')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? img.url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: `${import.meta.env.VITE_API_BASE_URL}${img.url}`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 ??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variants: item.variants ??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Ürün Oluşturma — CREATE 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0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Yeni ürün oluşturma işlemi Strapi Admin Panel üzerinden ya da API ile yapılabilir.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Strapi REST API ile ürün oluşturma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async function createProduct(product: Partial&lt;Product&gt;)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`${env.apiBaseUrl}/api/products`,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"Content-Type": 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Authorization: `Bearer ${env.strapiToken}`,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body: 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data: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name: product.name,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subtitle: product.sub,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price: product.price,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tag: product.tag,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category: product.category,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stock: product.stock,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variants: product.variants,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Error('Ürün oluşturulamadı');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/* Strapi Admin Panel Kullanımı: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1. localhost:1337/admin adresine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 2. Content Manager → Products → Add new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3. Alanları doldur: name, subtitle, price, tag,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4. Media Library'den görsel ekle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Fira Mono" w:cs="Fira Mono" w:eastAsia="Fira Mono" w:hAnsi="Fira Mono"/>
          <w:color w:val="212121"/>
          <w:sz w:val="18"/>
          <w:szCs w:val="18"/>
          <w:rtl w:val="0"/>
        </w:rPr>
        <w:t xml:space="preserve">   5. Save → Publish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 Ürün Güncelleme — UPDATE (PUT)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Strapi REST API ile ürün güncelleme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async function updateProduct(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id: string,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updates: Partial&lt;Product&gt;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`${env.apiBaseUrl}/api/products/${id}`,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"PUT",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"Content-Type": 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Authorization: `Bearer ${env.strapiToken}`,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body: 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data: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name: updates.name,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subtitle: updates.sub,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price: updates.price,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stock: updates.stock,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Error('Ürün güncellenemedi');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/* Strapi Admin Panel ile güncelleme: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1. Content Manager → Products → İlgili ürünü seç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2. Düzenlemek istediğin alanı güncelle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3. Save → Publish (değişiklik yayınlanır)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 Ürün Silme —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Strapi REST API ile ürün silme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async function deleteProduct(id: string)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res = await 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`${env.apiBaseUrl}/api/products/${id}`,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method: "DELETE",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headers: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Authorization: `Bearer ${env.strapiToken}`,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(!res.ok)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throw new Error('Ürün silinemedi');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return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/* Strapi Admin Panel ile silme: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1. Content Manager → Products → İlgili ürünü seç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2. Sağ üstteki "..." menüsüne tıkla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3. "Unpublish" → ardından "Delete" seç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4. Onay kutusunu işaretle → Sil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 CartContext — Sepet CRUD İşlemleri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src/context/CartContext.tsx — Sepet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EKLE (Create)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function addItem(product: Product, variant?: string)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setItems(prev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const existing = prev.find(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i =&gt; i.product.id === product.id &amp;&amp; i.variant ===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if (existing)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// Zaten varsa miktarı artır (Update)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return prev.map(i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i.product.id === product.id &amp;&amp; i.variant ===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? { ...i, quantity: i.quantity + 1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// Yoksa yeni ekle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 [...prev, { product, variant, quantity: 1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GÜNCELLE (Update) — Miktar değiştir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function updateQuantity(productId: string, quantity: number)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(quantity &lt;=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removeItem(productId);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setItems(prev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prev.map(i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i.product.id === productId ? { ...i, quantity } 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SİL (Delete) — Sepetten çıkar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function removeItem(productId: string)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setItems(prev =&gt; prev.filter(i =&gt; i.product.id !== productId));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TEMİZLE (Delete All) — Sepeti boşalt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function clearCart()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setItems([]);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// localStorage ile kalıcılık (Read)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const saved = localStorage.getItem('maison_cart');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if (saved) setItems(JSON.parse(saved));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localStorage.setItem('maison_cart', JSON.stringify(items));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left w:color="2196f3" w:space="6" w:sz="6" w:val="single"/>
        </w:pBdr>
        <w:shd w:fill="f5f5f5" w:val="clear"/>
        <w:spacing w:after="20" w:before="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}, [items]);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1973141"/>
        <w:tag w:val="goog_rdk_0"/>
      </w:sdtPr>
      <w:sdtContent>
        <w:tbl>
          <w:tblPr>
            <w:tblStyle w:val="Table5"/>
            <w:tblW w:w="86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15"/>
            <w:gridCol w:w="8025"/>
            <w:tblGridChange w:id="0">
              <w:tblGrid>
                <w:gridCol w:w="615"/>
                <w:gridCol w:w="8025"/>
              </w:tblGrid>
            </w:tblGridChange>
          </w:tblGrid>
          <w:tr>
            <w:trPr>
              <w:cantSplit w:val="0"/>
              <w:trHeight w:val="786.97265625" w:hRule="atLeast"/>
              <w:tblHeader w:val="1"/>
            </w:trPr>
            <w:tc>
              <w:tcPr>
                <w:gridSpan w:val="2"/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pStyle w:val="Heading2"/>
                  <w:widowControl w:val="0"/>
                  <w:spacing w:after="120" w:before="120" w:lineRule="auto"/>
                  <w:rPr>
                    <w:color w:val="f3f3f3"/>
                  </w:rPr>
                </w:pPr>
                <w:bookmarkStart w:colFirst="0" w:colLast="0" w:name="_heading=h.qk7mi5z0h1g" w:id="1"/>
                <w:bookmarkEnd w:id="1"/>
                <w:r w:rsidDel="00000000" w:rsidR="00000000" w:rsidRPr="00000000">
                  <w:rPr>
                    <w:color w:val="f3f3f3"/>
                    <w:rtl w:val="0"/>
                  </w:rPr>
                  <w:t xml:space="preserve">Kaynakça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React Documentation. (2024). React – A JavaScript library for building user interfaces. </w:t>
                </w:r>
                <w:hyperlink r:id="rId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https://react.dev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TypeScript Documentation. (2024). TypeScript: JavaScript with syntax for types. </w:t>
                </w: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https://www.typescriptlang.org/docs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Vite Documentation. (2024). Vite – Next generation frontend tooling. </w:t>
                </w: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https://vitejs.dev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Tailwind CSS Documentation. (2024). Tailwind CSS – A utility-first CSS framework. </w:t>
                </w:r>
                <w:hyperlink r:id="rId1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https://tailwindcss.com/docs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Strapi Documentation. (2024). Strapi – Open source headless CMS. </w:t>
                </w:r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https://docs.strapi.io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Stripe Documentation. (2024). Stripe – Online payment processing. </w:t>
                </w:r>
                <w:hyperlink r:id="rId1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https://stripe.com/docs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GreenSock Animation Platform. (2024). GSAP – Professional grade JavaScript animation. </w:t>
                </w:r>
                <w:hyperlink r:id="rId1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https://gsap.com/docs/v3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Node.js Documentation. (2024). Node.js – JavaScript runtime. </w:t>
                </w:r>
                <w:hyperlink r:id="rId15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https://nodejs.org/docs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Express.js Documentation. (2024). Express – Fast, unopinionated web framework for </w:t>
                </w:r>
                <w:hyperlink r:id="rId1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Node.js. https://expressjs.com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JSON Web Token. (2024). JWT – JSON Web Tokens introduction. </w:t>
                </w:r>
                <w:hyperlink r:id="rId1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https://jwt.io/introduction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MDN Web Docs. (2024). Web technology documentation. Mozilla. </w:t>
                </w: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https://developer.mozilla.org 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Amazon Web Services. (2024). AWS S3 ve CloudFront dokumentasyonu. </w:t>
                </w:r>
                <w:hyperlink r:id="rId1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https://docs.aws.amazon.com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3D9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color="1a237e" w:space="6" w:sz="6" w:val="single"/>
        </w:pBdr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7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359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ilwindcss.com/docs" TargetMode="External"/><Relationship Id="rId10" Type="http://schemas.openxmlformats.org/officeDocument/2006/relationships/hyperlink" Target="https://vitejs.dev" TargetMode="External"/><Relationship Id="rId13" Type="http://schemas.openxmlformats.org/officeDocument/2006/relationships/hyperlink" Target="https://stripe.com/docs" TargetMode="External"/><Relationship Id="rId12" Type="http://schemas.openxmlformats.org/officeDocument/2006/relationships/hyperlink" Target="https://docs.strapi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ypescriptlang.org/docs" TargetMode="External"/><Relationship Id="rId15" Type="http://schemas.openxmlformats.org/officeDocument/2006/relationships/hyperlink" Target="https://nodejs.org/docs" TargetMode="External"/><Relationship Id="rId14" Type="http://schemas.openxmlformats.org/officeDocument/2006/relationships/hyperlink" Target="https://gsap.com/docs/v3" TargetMode="External"/><Relationship Id="rId17" Type="http://schemas.openxmlformats.org/officeDocument/2006/relationships/hyperlink" Target="https://jwt.io/introduction" TargetMode="External"/><Relationship Id="rId16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aws.amazon.com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eveloper.mozilla.org" TargetMode="External"/><Relationship Id="rId7" Type="http://schemas.openxmlformats.org/officeDocument/2006/relationships/hyperlink" Target="https://hizliresim.com/fwebrou" TargetMode="External"/><Relationship Id="rId8" Type="http://schemas.openxmlformats.org/officeDocument/2006/relationships/hyperlink" Target="https://react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CMHFcXmtzrpRaCIwb69PAUkjEg==">CgMxLjAaHwoBMBIaChgICVIUChJ0YWJsZS5pbjhzcjFtdm4zaGoyDmgueHZicHg1cndneDdnMg1oLnFrN21pNXowaDFnOAByITFyVl9oODk3bEx6bEU2VkVVck1heHM5QjJFOHUyOFhBeQ==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