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KASTAMONU ÜNİVERSİTESİ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TAŞKÖPRÜ MYO / BİLGİSAYAR PROGRAMCILIĞI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4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SİSTEM ANALİZİ VE TASARIMI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DERSİ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 RAPORU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48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MultiNotify — Çok Kanallı Bildirim Servisi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Hazırlayan: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Yiğit ÖZEN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245911008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Danışman: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252525"/>
          <w:sz w:val="24"/>
          <w:szCs w:val="24"/>
          <w:highlight w:val="white"/>
          <w:rtl w:val="0"/>
        </w:rPr>
        <w:t xml:space="preserve">Celaletdin AKGÜL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6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 Başlangıç Tarihi: 11 Şubat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 Bitiş Tarihi: 21 Mayıs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İÇİNDEKİLER</w:t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Proje Özeti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Kullanılan Teknolojiler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Sistem Mimarisi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Haftalık İlerleme Raporu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Proje Çıktıları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Sonuç ve Değerlendirme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EK-1: Auth Servisi (auth.controller.ts)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EK-2: Kampanya Servisi (campaign.service.ts)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EK-3: Email Servisi (email.service.ts)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EK-4: SMS ve WhatsApp Servisleri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PROJE ÖZETİ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 proje, Görsel Programlama dersi kapsamında geliştirilmiş; gerçek dünya ihtiyaçlarına yanıt veren bir çok kanallı bildirim servisidir. MultiNotify adı verilen bu sistem, e-ticaret siteleri, SaaS platformları ve kurumsal uygulamaların tek bir API üzerinden kullanıcılarına e-posta, SMS ve WhatsApp bildirimi göndermesini sağlar.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Proje, modern backend geliştirme pratiklerini uygulamak amacıyla tasarlanmıştır. Node.js tabanlı REST API'den veritabanı tasarımına, harici servis entegrasyonlarından güvenlik katmanına kadar tam kapsamlı bir bildirim altyapısı olarak geliştirilmiştir.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1.1 Projenin Amacı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Farklı sistemlere kolayca entegre edilebilecek bir bildirim API'si oluşturmak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E-posta (Resend), SMS ve WhatsApp (Twilio) kanallarını tek noktadan yönetmek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Gönderim geçmişini kayıt altına alarak raporlama altyapısı kurmak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tabanlı güvenli admin kimlik doğrulama sistemi geliştirmek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ve Prisma ORM ile tip güvenli, sürdürülebilir kod yazmak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1.2 Projenin Kapsamı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Proje; Node.js (Express) tabanlı REST API, MySQL veritabanı, Prisma ORM, Resend e-posta servisi, Twilio SMS ve WhatsApp entegrasyonlarından oluşmaktadır. Tüm kampanyalar admin paneli üzerinden yönetilebilir ve gönderim sonuçları sistem tarafından otomatik olarak kayıt altına alınmaktadır.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KULLANILAN TEKNOLOJİLER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2.1 Backend Teknolojileri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426"/>
        <w:tblGridChange w:id="0">
          <w:tblGrid>
            <w:gridCol w:w="1800"/>
            <w:gridCol w:w="1800"/>
            <w:gridCol w:w="5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Teknoloji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Kullanım Amacı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Sunucu çalışma ortamı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 sunucusu ve routing katmanı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Tip güvenli geliştirme ortamı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TypeScript çalıştırma aracı (dev)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Veritabanı erişim katmanı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MySQL / 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İlişkisel veritabanı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Request validasyon kütüphanesi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Kimlik doğrulama token sistemi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bcryptjs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Şifre hashleme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2.2 Harici Servisler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426"/>
        <w:tblGridChange w:id="0">
          <w:tblGrid>
            <w:gridCol w:w="1800"/>
            <w:gridCol w:w="1800"/>
            <w:gridCol w:w="5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Kullanım Amacı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E-posta gönderimi (domainsiz veya doğrulanmış domain 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Twilio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SMS gönderimi (+1 numara 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Twilio 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WhatsApp gönderimi (sandbox modu)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SİSTEM MİMARİSİ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3.1 Genel Mimari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MultiNotify, katmanlı (layered) bir mimari üzerine inşa edilmiştir. Her katman yalnızca kendisinin bir altındaki katmanla iletişim kurar. Bu yapı, bakım kolaylığı ve bağımsız test edilebilirlik sağlar.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Admin Panel (multinotify-panel.html)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-1122910662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888888"/>
                    <w:sz w:val="20"/>
                    <w:szCs w:val="20"/>
                    <w:rtl w:val="0"/>
                  </w:rPr>
                  <w:t xml:space="preserve">         ↓ HTTP Request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Routes (auth / campaign / user / delivery)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1915222880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888888"/>
                    <w:sz w:val="20"/>
                    <w:szCs w:val="20"/>
                    <w:rtl w:val="0"/>
                  </w:rPr>
                  <w:t xml:space="preserve">         ↓ validate middleware (Zod)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Controllers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-1669654501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888888"/>
                    <w:sz w:val="20"/>
                    <w:szCs w:val="20"/>
                    <w:rtl w:val="0"/>
                  </w:rPr>
                  <w:t xml:space="preserve">         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Services (campaign / email / whatsapp / sms / delivery)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720567927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888888"/>
                    <w:sz w:val="20"/>
                    <w:szCs w:val="20"/>
                    <w:rtl w:val="0"/>
                  </w:rPr>
                  <w:t xml:space="preserve">         ↓                    ↓                  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Prisma ORM            Resend API        Twilio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847848859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888888"/>
                    <w:sz w:val="20"/>
                    <w:szCs w:val="20"/>
                    <w:rtl w:val="0"/>
                  </w:rPr>
                  <w:t xml:space="preserve">         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MySQL Veritabanı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3.2 Proje Dosya Yapısı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69">
            <w:pPr>
              <w:shd w:fill="f3f3f3" w:val="clear"/>
              <w:spacing w:after="60" w:before="6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MultiNotify/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hd w:fill="f3f3f3" w:val="clear"/>
              <w:spacing w:after="60" w:before="6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├── prisma/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hd w:fill="f3f3f3" w:val="clear"/>
              <w:spacing w:after="60" w:before="6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│   └── schema.prisma          → DB şeması (Admin, User, Campaign, Delivery)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hd w:fill="f3f3f3" w:val="clear"/>
              <w:spacing w:after="60" w:before="6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├──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hd w:fill="f3f3f3" w:val="clear"/>
              <w:spacing w:after="60" w:before="60" w:lineRule="auto"/>
              <w:ind w:left="360" w:firstLine="0"/>
              <w:rPr/>
            </w:pPr>
            <w:sdt>
              <w:sdtPr>
                <w:id w:val="-35166013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│   ├── config/                → env.ts, db.ts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hd w:fill="f3f3f3" w:val="clear"/>
              <w:spacing w:after="60" w:before="60" w:lineRule="auto"/>
              <w:ind w:left="360" w:firstLine="0"/>
              <w:rPr/>
            </w:pPr>
            <w:sdt>
              <w:sdtPr>
                <w:id w:val="-1856402712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│   ├── controllers/           → auth, campaign, user, delivery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hd w:fill="f3f3f3" w:val="clear"/>
              <w:spacing w:after="60" w:before="60" w:lineRule="auto"/>
              <w:ind w:left="360" w:firstLine="0"/>
              <w:rPr/>
            </w:pPr>
            <w:sdt>
              <w:sdtPr>
                <w:id w:val="31916361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│   ├── services/              → campaign, email, whatsapp, sms, delivery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hd w:fill="f3f3f3" w:val="clear"/>
              <w:spacing w:after="60" w:before="60" w:lineRule="auto"/>
              <w:ind w:left="360" w:firstLine="0"/>
              <w:rPr/>
            </w:pPr>
            <w:sdt>
              <w:sdtPr>
                <w:id w:val="-1810563809"/>
                <w:tag w:val="goog_rdk_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│   ├── routes/                → auth, campaign, user, delivery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hd w:fill="f3f3f3" w:val="clear"/>
              <w:spacing w:after="60" w:before="60" w:lineRule="auto"/>
              <w:ind w:left="360" w:firstLine="0"/>
              <w:rPr/>
            </w:pPr>
            <w:sdt>
              <w:sdtPr>
                <w:id w:val="-111163121"/>
                <w:tag w:val="goog_rdk_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│   ├── middleware/            → auth (JWT), error, validate (Zod)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hd w:fill="f3f3f3" w:val="clear"/>
              <w:spacing w:after="60" w:before="6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│   ├── app.ts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hd w:fill="f3f3f3" w:val="clear"/>
              <w:spacing w:after="60" w:before="6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│   └── server.ts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hd w:fill="f3f3f3" w:val="clear"/>
              <w:spacing w:after="60" w:before="60" w:lineRule="auto"/>
              <w:ind w:left="360" w:firstLine="0"/>
              <w:rPr/>
            </w:pPr>
            <w:sdt>
              <w:sdtPr>
                <w:id w:val="532981022"/>
                <w:tag w:val="goog_rdk_1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├── multinotify-panel.html     → Admin test arayüzü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hd w:fill="f3f3f3" w:val="clear"/>
              <w:spacing w:after="60" w:before="60" w:lineRule="auto"/>
              <w:ind w:left="360" w:firstLine="0"/>
              <w:rPr/>
            </w:pPr>
            <w:sdt>
              <w:sdtPr>
                <w:id w:val="1562813362"/>
                <w:tag w:val="goog_rdk_1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8"/>
                    <w:szCs w:val="18"/>
                    <w:rtl w:val="0"/>
                  </w:rPr>
                  <w:t xml:space="preserve">├── .env                       → Gizli anahtar ve servis bilgileri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hd w:fill="f3f3f3" w:val="clear"/>
              <w:spacing w:after="60" w:before="60" w:lineRule="auto"/>
              <w:ind w:left="3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└── package.json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3.3 Veritabanı Şeması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426"/>
        <w:tblGridChange w:id="0">
          <w:tblGrid>
            <w:gridCol w:w="1800"/>
            <w:gridCol w:w="1800"/>
            <w:gridCol w:w="5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Anahtar 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email,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Panel yöneticileri — JWT ile kimlik doğrulama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email,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Bildirim alacak kullanıcılar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title, channel,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Oluşturulan kampanyalar (email/whatsapp/sms)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deliveries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id, campaign_id, user_id,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Gönderim kayıtları — başarı/hata takibi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color w:val="000000"/>
        </w:rPr>
      </w:pPr>
      <w:bookmarkStart w:colFirst="0" w:colLast="0" w:name="_heading=h.uaflc3f9da0u" w:id="0"/>
      <w:bookmarkEnd w:id="0"/>
      <w:r w:rsidDel="00000000" w:rsidR="00000000" w:rsidRPr="00000000">
        <w:rPr>
          <w:color w:val="000000"/>
          <w:rtl w:val="0"/>
        </w:rPr>
        <w:t xml:space="preserve">3.4 Test Paneli</w:t>
      </w:r>
    </w:p>
    <w:p w:rsidR="00000000" w:rsidDel="00000000" w:rsidP="00000000" w:rsidRDefault="00000000" w:rsidRPr="00000000" w14:paraId="00000090">
      <w:pPr>
        <w:pStyle w:val="Heading2"/>
        <w:rPr>
          <w:color w:val="000000"/>
        </w:rPr>
      </w:pPr>
      <w:bookmarkStart w:colFirst="0" w:colLast="0" w:name="_heading=h.ft2k54aez8si" w:id="1"/>
      <w:bookmarkEnd w:id="1"/>
      <w:r w:rsidDel="00000000" w:rsidR="00000000" w:rsidRPr="00000000">
        <w:rPr>
          <w:color w:val="000000"/>
        </w:rPr>
        <w:drawing>
          <wp:inline distB="114300" distT="114300" distL="114300" distR="114300">
            <wp:extent cx="57312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5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 HAFTALIK İLERLEME RAPORU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Proje, 11 Şubat 2026 tarihinde başlamış olup 15 haftalık süreçte aşamalı olarak geliştirilmiştir.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15" w:tblpY="0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800"/>
        <w:gridCol w:w="1440"/>
        <w:gridCol w:w="3600"/>
        <w:gridCol w:w="1470"/>
        <w:tblGridChange w:id="0">
          <w:tblGrid>
            <w:gridCol w:w="720"/>
            <w:gridCol w:w="1800"/>
            <w:gridCol w:w="1440"/>
            <w:gridCol w:w="360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Hafta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Yapılan Çalışmalar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11–17 Şub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 Planlaması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 konusu belirlendi. Gereksinimler analiz edildi. Teknoloji seçimleri yapıldı. GitHub deposu oluşturuldu.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18–24 Şub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Ortam Kurulumu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Node.js, TypeScript, Express kurulumu yapıldı. tsx ve Prisma yapılandırması tamamlandı. Temel proje iskeleti oluşturuldu.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Şub – 3 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Veritabanı Tasarımı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MySQL bağlantısı kuruldu. Prisma schema yazıldı (Admin, User, Campaign, Delivery modelleri). Migration çalıştırıldı.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4–10 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 Sistemi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kayıt ve login endpoint'leri geliştirildi. JWT middleware eklendi. bcrypt ile şifre hashleme yapıldı.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11–17 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Kullanıcı Yönetimi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model ve CRUD endpoint'leri geliştirildi. Zod validasyon middleware'i eklendi. Hata yönetimi kuruldu.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18–24 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Kampanya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Campaign oluşturma, listeleme ve detay endpoint'leri tamamlandı. Kampanya durum yönetimi eklendi.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25–31 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Gönderim Altyapısı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log sistemi kuruldu. Kampanya gönderim akışı tasarlandı. Kanal bazlı yönlendirme fonksiyonu yazıldı.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1–7 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Resend API entegre edildi. Domain DNS kayıtları yapılandırıldı. Email gönderim servisi test edildi.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8–14 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SMS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Twilio hesabı açıldı. SMS gönderim servisi geliştirildi. Twilio Geo Permission ve numara doğrulaması yapıldı.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15–21 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Twilio WhatsApp Sandbox kuruldu. WhatsApp gönderim servisi geliştirildi. Test gönderimi gerçekleştirildi.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22–28 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İstatistik &amp; Loglama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Kampanya istatistik endpoint'i geliştirildi. Delivery log listeleme ve filtreleme özellikleri eklendi.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 Nis – 5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 dosya HTML admin test paneli geliştirildi. Modal formlar, toast bildirimleri ve kullanıcı silme eklendi.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6–12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&amp; Düzeltme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Tüm endpoint'ler Postman ile test edildi. Zod v4 validasyon hatası giderildi. Panel arayüzü iyileştirildi.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13–19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Kod optimizasyonu ve hata ayıklama yapıldı. DNS doğrulama tamamlandı. Son entegrasyon testleri yapıldı.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20–21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 Çıktısı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 çıktısı hazırlandı. Rapor yazıldı. Son testler gerçekleştirildi ve proje teslim edildi.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Tamamlandı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 PROJE ÇIKTILARI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5.1 Tamamlanan Özellikler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tabanlı admin kimlik doğrulama (kayıt, giriş, token yönetimi)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Kampanya CRUD işlemleri (oluştur, listele, detay, gönder)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E-posta gönderimi — Resend API (doğrulanmış domain ile herkese gönderim)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 gönderimi — Twilio (trial hesap ile doğrulanmış numaralara)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gönderimi — Twilio Sandbox (sandbox'a katılan numaralara)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Gönderim log sistemi — başarı/hata kayıtları, hata mesajları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Kampanya istatistikleri — kanal bazlı başarı/hata oranları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Kullanıcı yönetimi — ekleme, listeleme, silme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test paneli — tek dosya HTML arayüzü (giriş, kampanya, kullanıcı, 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Zod ile request validasyonu — tüm endpoint'lerde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 migration sistemi — şema değişikliklerinin 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5.2 API Endpoint Listesi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5026"/>
        <w:tblGridChange w:id="0">
          <w:tblGrid>
            <w:gridCol w:w="1200"/>
            <w:gridCol w:w="2800"/>
            <w:gridCol w:w="5026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kaydı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girişi → JWT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Kullanıcı listesi (korumalı)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Kullanıcı ekle (korumalı)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Kullanıcı sil (korumalı)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Kampanya listesi (korumalı)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Kampanya oluştur (korumalı)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/api/campaigns/:id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Kampanya detayı (korumalı)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/api/campaigns/:id/send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Kampanya gönder (korumalı)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/api/campaigns/:id/stats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Kampanya istatistikleri (korumalı)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/api/deliveries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Gönderim logları (korumalı)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6. SONUÇ VE DEĞERLENDİRME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 proje kapsamında, gerçek dünyada kullanılan çok kanallı bildirim sistemlerinin sade ve entegre edilebilir bir versiyonu başarıyla geliştirilmiştir. Proje sürecinde edinilen deneyimler aşağıda özetlenmektedir.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6.1 Teknik Kazanımlar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ve Express ile production-grade REST API geliştirme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ile tip güvenli backend kod yazımı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 ORM ile veritabanı şema tasarımı ve migration 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ile stateless kimlik doğrulama ve middleware geliştirme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 API ile e-posta servisi entegrasyonu ve DNS yapılandırması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Twilio API ile SMS ve WhatsApp bildirim entegrasyonu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Zod ile API validasyon katmanı tasarımı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Katmanlı mimari (controller-service-repository) uygulaması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Harici API'larla çalışma: hata yönetimi, retry stratejileri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6.2 Gelecek Geliştirmeler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BullMQ + Redis ile asenkron gönderim kuyruğu (yüksek kullanıcı sayısı için)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 bazlı gönderim — belirli kullanıcı gruplarına hedefli kampanya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 (FCM) kanal desteği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Kampanya şablon sistemi — HTML e-posta şablonları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 — API kötüye kullanım koruması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UI — React tabanlı admin paneli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 desteği — gönderim sonuçlarının harici sistemlere iletilmesi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Proje, görsel programlama dersinde öğrenilen teorik bilgilerin gerçek bir API projesine dönüştürülmesi açısından oldukça verimli geçmiştir. Harici servislerle entegrasyon, DNS yapılandırması ve tip güvenli kod yazımı gibi konularda önemli deneyimler kazanılmıştır.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EK-1: Auth Servisi (src/controllers/auth.controller.ts)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 kimlik doğrulama işlemlerini yöneten controller. Kayıt, giriş ve JWT token üretimi işlemlerini kapsar.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48200" cy="47815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{ Request, Response, NextFunction } from "express";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bcrypt from "bcryptjs";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jwt from "jsonwebtoken";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prisma from "../config/db.js";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{ env } from "../config/env.js";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Admin kayıt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async function register(req: Request, res: Response, next: NextFunction)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{ email, password, name } = 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existing = await prisma.admin.findUnique({ where: { email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(existing) return res.status(409).json({ success: false, message: "Email zaten kayıtlı"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hashed = await bcrypt.hash(password,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admin = await prisma.admin.create({ data: { email, password: hashed, name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res.status(201).json({ success: true, data: { id: admin.id, email: admin.email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catch (err) { next(err);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Admin giriş — JWT token döner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async function login(req: Request, res: Response, next: NextFunction)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{ email, password } = 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admin = await prisma.admin.findUnique({ where: { email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(!admin || !(await bcrypt.compare(password, admin.password)))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return res.status(401).json({ success: false, message: "Email veya şifre hatalı"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token = jwt.sign({ id: admin.id, email: admin.email }, env.JWT_SECRET,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expiresIn: env.JWT_EXPIRES_IN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res.json({ success: true, data: { token, admin: { id: admin.id, email: admin.email }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catch (err) { next(err);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EK-2: Kampanya Servisi (src/services/campaign.service.ts)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Kampanya oluşturma, gönderme ve istatistik işlemlerini yöneten servis katmanı. Kanal bazlı gönderim kararları bu katmanda verilir.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Görsel tüm Kampanya Servisi,SMS ve WhatsApp Servislerini kapsamaktadır.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91050" cy="55340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async function sendCampaign(campaignId: number)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campaign = await prisma.campaign.findUnique({ where: { id: campaignId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if (!campaign) throw Object.assign(new Error("Campaign bulunamadı"), { status: 404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await prisma.campaign.update({ where: { id: campaignId }, data: { status: "sending"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users = await prisma.user.findMany({ where: { isActive: true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let successCount = 0, failCount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for (const user of users)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channels = resolveChannels(campaign.channel);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(const channel of channels)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(channel === "email" &amp;&amp; user.email)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await sendEmail({ to: user.email, subject: campaign.title, text: campaign.message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else if (channel === "whatsapp" &amp;&amp; user.phone)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await sendWhatsApp({ to: user.phone, message: campaign.message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else if (channel === "sms" &amp;&amp; user.phone)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await sendSMS({ to: user.phone, message: campaign.message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else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await logDelivery({ campaignId, userId: user.id, channel, status: "success"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successCount++;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 catch (err: any)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await logDelivery({ campaignId, userId: user.id, channel, status: "failed",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errorMessage: err.message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failCount++;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await prisma.campaign.update({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where: { id: campaignId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data: { status: "completed", sentAt: new Date()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{ successCount, failCount, total: users.length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 resolveChannels(ch: Channel): ("email" | "whatsapp" | "sms")[]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if (ch === "both") return ["email", "whatsapp"];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if (ch === "email") return ["email"];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if (ch === "whatsapp") return ["whatsapp"];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if (ch === "sms") return ["sms"];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[];}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EK-3: Email Servisi (src/services/email.service.ts)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Resend API kullanılarak e-posta gönderimini gerçekleştiren servis. Domain doğrulaması yapıldıktan sonra herhangi bir e-posta adresine gönderim yapılabilmektedir.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{ Resend } from "resend";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{ env } from "../config/env.js";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resend = new Resend(env.RESEND_API_KEY);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async function sendEmail({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to, subject,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}: { to: string; subject: string; text: string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{ data, error } = await resend.emails.send({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from: env.RESEND_FROM_EMAIL,   // noreply@yigitlabs.online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subject,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html: `&lt;p&gt;${text}&lt;/p&gt;`,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if (error) throw new Error(error.message);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EK-4: SMS ve WhatsApp Servisleri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4.1 SMS Servisi (src/services/sms.service.ts)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Twilio API kullanılarak SMS gönderimini gerçekleştiren servis. Trial hesap ile doğrulanmış numaralara gönderim yapılabilmektedir.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twilio from "twilio";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{ env } from "../config/env.js";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client = twilio(env.TWILIO_ACCOUNT_SID, env.TWILIO_AUTH_TOKEN);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async function sendSMS({ to, message }: { to: string; message: string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phone = to.startsWith("+") ? to : `+${to}`;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result = await client.messages.create({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body: message,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from: env.TWILIO_PHONE_NUMBER,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to: phone,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if (result.errorCode) throw new Error(result.errorMessage || "SMS gönderim hatası");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4.2 WhatsApp Servisi (src/services/whatsapp.service.ts)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Twilio Sandbox üzerinden WhatsApp mesajı gönderen servis. Sandbox'a katılan numaralara mesaj iletimi sağlanmaktadır.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twilio from "twilio";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{ env } from "../config/env.js";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client = twilio(env.TWILIO_ACCOUNT_SID, env.TWILIO_AUTH_TOKEN);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async function sendWhatsApp({ to, message }: { to: string; message: string })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phone = to.startsWith("+") ? to : `+${to}`;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result = await client.messages.create({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body: message,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from: env.TWILIO_WHATSAPP_NUMBER,   // whatsapp:+14155238886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to: `whatsapp:${phone}`,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if (result.errorCode) throw new Error(result.errorMessage || "WhatsApp gönderim hatası");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3f3f3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864" w:space="4" w:sz="4" w:val="single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6KH7WCzpWsM9mJKSvsgGRGkTQ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zIOaC51YWZsYzNmOWRhMHUyDmguZnQyazU0YWV6OHNpOABqJAoUc3VnZ2VzdC51cXJuNWZxY2JobmESDFlpxJ9pdCDDlnplbmokChRzdWdnZXN0LnRya3VqN3R1c2oxMhIMWWnEn2l0IMOWemVuaiQKFHN1Z2dlc3QuN25maHJwaXphOTI4EgxZacSfaXQgw5Z6ZW5qJAoUc3VnZ2VzdC4xaGFlOGpuZXRwdDMSDFlpxJ9pdCDDlnplbmokChRzdWdnZXN0LmR5OHZwbXRxdnc3ZBIMWWnEn2l0IMOWemVuaiQKFHN1Z2dlc3QuM3Zrcno5bmY4aDk0EgxZacSfaXQgw5Z6ZW5qJAoUc3VnZ2VzdC53Zmtod2E5N2dhaTMSDFlpxJ9pdCDDlnplbnIhMTBkY3R0d3ZrQWNVXzBOWXV4b3VBLUtqcmFjdDB1Rn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