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7025" w:rsidRDefault="00000000">
      <w:pPr>
        <w:pStyle w:val="Title"/>
        <w:jc w:val="center"/>
      </w:pPr>
      <w:bookmarkStart w:id="0" w:name="_g23dn46gl3qj" w:colFirst="0" w:colLast="0"/>
      <w:bookmarkEnd w:id="0"/>
      <w:r>
        <w:t>Homework 0: Environment Setup</w:t>
      </w:r>
    </w:p>
    <w:p w:rsidR="00407025" w:rsidRDefault="00000000">
      <w:pPr>
        <w:pStyle w:val="Subtitle"/>
        <w:jc w:val="center"/>
      </w:pPr>
      <w:bookmarkStart w:id="1" w:name="_yhif2kmfw1qp" w:colFirst="0" w:colLast="0"/>
      <w:bookmarkEnd w:id="1"/>
      <w:r>
        <w:t>COMS W4111: Introduction to Databases</w:t>
      </w:r>
      <w:r>
        <w:br/>
        <w:t>Sections 002, V02</w:t>
      </w:r>
      <w:r>
        <w:br/>
        <w:t>Spring 2024</w:t>
      </w:r>
      <w:r>
        <w:br/>
      </w:r>
      <w:r>
        <w:br/>
        <w:t>(v 1.0; 2023-JAN-20)</w:t>
      </w:r>
    </w:p>
    <w:p w:rsidR="00407025" w:rsidRDefault="00407025">
      <w:pPr>
        <w:jc w:val="center"/>
        <w:rPr>
          <w:b/>
          <w:sz w:val="28"/>
          <w:szCs w:val="28"/>
        </w:rPr>
      </w:pPr>
    </w:p>
    <w:p w:rsidR="00407025" w:rsidRDefault="00407025">
      <w:pPr>
        <w:rPr>
          <w:b/>
        </w:rPr>
      </w:pPr>
    </w:p>
    <w:p w:rsidR="00407025" w:rsidRDefault="00000000">
      <w:pPr>
        <w:pStyle w:val="Heading1"/>
      </w:pPr>
      <w:bookmarkStart w:id="2" w:name="_7raznmkjd9je" w:colFirst="0" w:colLast="0"/>
      <w:bookmarkEnd w:id="2"/>
      <w:r>
        <w:t>Introduction and Overview</w:t>
      </w:r>
    </w:p>
    <w:p w:rsidR="00407025" w:rsidRDefault="00407025"/>
    <w:p w:rsidR="00407025" w:rsidRDefault="00000000">
      <w:r>
        <w:rPr>
          <w:i/>
        </w:rPr>
        <w:t>Homework 0</w:t>
      </w:r>
      <w:r>
        <w:t xml:space="preserve"> provides step-by-step instructions on how to install and set up necessary tools for this course/section.  HW 0 also contains tests to verify successful installation. We start the semester with a HW 0 environment setup prior to HW 1. This allows us to resolve configuration and set up issues before students begin working on graded assignments.</w:t>
      </w:r>
    </w:p>
    <w:p w:rsidR="00407025" w:rsidRDefault="00407025"/>
    <w:p w:rsidR="00407025" w:rsidRDefault="00000000">
      <w:r>
        <w:t xml:space="preserve">Completing the HW requires using a </w:t>
      </w:r>
      <w:proofErr w:type="spellStart"/>
      <w:r>
        <w:t>Jupyter</w:t>
      </w:r>
      <w:proofErr w:type="spellEnd"/>
      <w:r>
        <w:t xml:space="preserve"> notebook, running tests and providing screenshots. Students run the tests and include the screenshots in a copy of the </w:t>
      </w:r>
      <w:proofErr w:type="spellStart"/>
      <w:r>
        <w:t>Jupyter</w:t>
      </w:r>
      <w:proofErr w:type="spellEnd"/>
      <w:r>
        <w:t xml:space="preserve"> notebook </w:t>
      </w:r>
      <w:hyperlink r:id="rId5">
        <w:r>
          <w:rPr>
            <w:color w:val="1155CC"/>
            <w:u w:val="single"/>
          </w:rPr>
          <w:t>S23-W4111-HW0</w:t>
        </w:r>
      </w:hyperlink>
      <w:r>
        <w:t xml:space="preserve"> that they create. The notebook is also in the </w:t>
      </w:r>
      <w:proofErr w:type="spellStart"/>
      <w:r>
        <w:rPr>
          <w:i/>
        </w:rPr>
        <w:t>Homeworks</w:t>
      </w:r>
      <w:proofErr w:type="spellEnd"/>
      <w:r>
        <w:t xml:space="preserve"> subfolder of the GitHub repository for the course. We recommend that students clone the repository.</w:t>
      </w:r>
    </w:p>
    <w:p w:rsidR="00407025" w:rsidRDefault="00407025"/>
    <w:p w:rsidR="00407025" w:rsidRDefault="00000000">
      <w:r>
        <w:t>The notebook includes additional information and guidance, including submission format.</w:t>
      </w:r>
    </w:p>
    <w:p w:rsidR="00407025" w:rsidRDefault="00407025"/>
    <w:p w:rsidR="00407025" w:rsidRDefault="00000000">
      <w:r>
        <w:t xml:space="preserve">This assignment is for both Programming and Non-Programming tracks. All steps will be required for both tracks unless specifically marked for </w:t>
      </w:r>
      <w:r>
        <w:rPr>
          <w:b/>
        </w:rPr>
        <w:t>Programming Only</w:t>
      </w:r>
      <w:r>
        <w:t xml:space="preserve">. </w:t>
      </w:r>
    </w:p>
    <w:p w:rsidR="00407025" w:rsidRDefault="00407025"/>
    <w:p w:rsidR="00407025" w:rsidRDefault="00000000">
      <w:r>
        <w:t xml:space="preserve">Total points for homework assignments and exams determine final grade. The final point total is between 0 and 100. HW 0 is not worth any points, </w:t>
      </w:r>
      <w:proofErr w:type="gramStart"/>
      <w:r>
        <w:t>i.e.</w:t>
      </w:r>
      <w:proofErr w:type="gramEnd"/>
      <w:r>
        <w:t xml:space="preserve"> the points earned for submission is 0. Failing to submit HW 0 </w:t>
      </w:r>
      <w:r>
        <w:rPr>
          <w:b/>
        </w:rPr>
        <w:t xml:space="preserve">on time without using late days will result in a 3 points deduction from HW 1, </w:t>
      </w:r>
      <w:r>
        <w:t xml:space="preserve">however. </w:t>
      </w:r>
    </w:p>
    <w:p w:rsidR="00407025" w:rsidRDefault="00407025"/>
    <w:p w:rsidR="00407025" w:rsidRDefault="00000000">
      <w:pPr>
        <w:rPr>
          <w:b/>
        </w:rPr>
      </w:pPr>
      <w:r>
        <w:rPr>
          <w:b/>
        </w:rPr>
        <w:t>Due date: 202</w:t>
      </w:r>
      <w:r w:rsidR="00C82C00">
        <w:rPr>
          <w:b/>
        </w:rPr>
        <w:t>4</w:t>
      </w:r>
      <w:r>
        <w:rPr>
          <w:b/>
        </w:rPr>
        <w:t xml:space="preserve">-Jan-28, 11:59 PM EDT on </w:t>
      </w:r>
      <w:proofErr w:type="spellStart"/>
      <w:r>
        <w:rPr>
          <w:b/>
        </w:rPr>
        <w:t>GradeScope</w:t>
      </w:r>
      <w:proofErr w:type="spellEnd"/>
    </w:p>
    <w:p w:rsidR="00407025" w:rsidRDefault="00407025">
      <w:pPr>
        <w:rPr>
          <w:b/>
        </w:rPr>
      </w:pPr>
    </w:p>
    <w:p w:rsidR="00407025" w:rsidRDefault="00000000">
      <w:r>
        <w:t>Please note:</w:t>
      </w:r>
    </w:p>
    <w:p w:rsidR="00407025" w:rsidRDefault="00000000">
      <w:pPr>
        <w:numPr>
          <w:ilvl w:val="0"/>
          <w:numId w:val="5"/>
        </w:numPr>
      </w:pPr>
      <w:r>
        <w:t xml:space="preserve">You may </w:t>
      </w:r>
      <w:r>
        <w:rPr>
          <w:b/>
        </w:rPr>
        <w:t>NOT</w:t>
      </w:r>
      <w:r>
        <w:t xml:space="preserve"> use late days. </w:t>
      </w:r>
    </w:p>
    <w:p w:rsidR="00407025" w:rsidRDefault="00000000">
      <w:pPr>
        <w:numPr>
          <w:ilvl w:val="0"/>
          <w:numId w:val="5"/>
        </w:numPr>
      </w:pPr>
      <w:r>
        <w:t xml:space="preserve">You submit on </w:t>
      </w:r>
      <w:proofErr w:type="spellStart"/>
      <w:r>
        <w:t>Gradescope</w:t>
      </w:r>
      <w:proofErr w:type="spellEnd"/>
      <w:r>
        <w:t>. The notebook S24-W4111-HW0.ipynb provides submission guidance.</w:t>
      </w:r>
    </w:p>
    <w:p w:rsidR="00407025" w:rsidRDefault="00407025"/>
    <w:p w:rsidR="00407025" w:rsidRDefault="00000000">
      <w:r>
        <w:lastRenderedPageBreak/>
        <w:t>The following tools will need to be installed and or setup, and tested:</w:t>
      </w:r>
    </w:p>
    <w:p w:rsidR="00407025" w:rsidRDefault="00000000">
      <w:pPr>
        <w:numPr>
          <w:ilvl w:val="0"/>
          <w:numId w:val="3"/>
        </w:numPr>
      </w:pPr>
      <w:r>
        <w:t>Anaconda/Python 3/</w:t>
      </w:r>
      <w:proofErr w:type="spellStart"/>
      <w:r>
        <w:t>Jupyter</w:t>
      </w:r>
      <w:proofErr w:type="spellEnd"/>
      <w:r>
        <w:t xml:space="preserve"> Notebook </w:t>
      </w:r>
    </w:p>
    <w:p w:rsidR="00407025" w:rsidRDefault="00000000">
      <w:pPr>
        <w:numPr>
          <w:ilvl w:val="0"/>
          <w:numId w:val="3"/>
        </w:numPr>
      </w:pPr>
      <w:r>
        <w:t>PyCharm (Programming Track only, but strongly recommended for all students).</w:t>
      </w:r>
    </w:p>
    <w:p w:rsidR="00407025" w:rsidRDefault="00000000">
      <w:pPr>
        <w:numPr>
          <w:ilvl w:val="0"/>
          <w:numId w:val="3"/>
        </w:numPr>
      </w:pPr>
      <w:r>
        <w:t>MySQL Server Community Edition.</w:t>
      </w:r>
    </w:p>
    <w:p w:rsidR="00407025" w:rsidRDefault="00000000">
      <w:pPr>
        <w:numPr>
          <w:ilvl w:val="0"/>
          <w:numId w:val="3"/>
        </w:numPr>
      </w:pPr>
      <w:proofErr w:type="spellStart"/>
      <w:r>
        <w:t>DataGrip</w:t>
      </w:r>
      <w:proofErr w:type="spellEnd"/>
    </w:p>
    <w:p w:rsidR="00407025" w:rsidRDefault="00407025"/>
    <w:p w:rsidR="00407025" w:rsidRDefault="00000000">
      <w:pPr>
        <w:pStyle w:val="Heading1"/>
      </w:pPr>
      <w:bookmarkStart w:id="3" w:name="_9x2yszvf4g62" w:colFirst="0" w:colLast="0"/>
      <w:bookmarkEnd w:id="3"/>
      <w:r>
        <w:t>HW 0 Project</w:t>
      </w:r>
    </w:p>
    <w:p w:rsidR="00407025" w:rsidRDefault="00000000">
      <w:r>
        <w:t>There are two ways to get the project you use for HW0:</w:t>
      </w:r>
    </w:p>
    <w:p w:rsidR="00407025" w:rsidRDefault="00000000">
      <w:pPr>
        <w:numPr>
          <w:ilvl w:val="0"/>
          <w:numId w:val="1"/>
        </w:numPr>
      </w:pPr>
      <w:r>
        <w:t>Clone the GitHub repository (</w:t>
      </w:r>
      <w:hyperlink r:id="rId6">
        <w:r>
          <w:rPr>
            <w:color w:val="1155CC"/>
            <w:u w:val="single"/>
          </w:rPr>
          <w:t>https://github.com/donald-f-ferguson/W4111-Intro-to-Databases-Spring-2024.git</w:t>
        </w:r>
      </w:hyperlink>
      <w:r>
        <w:t>).</w:t>
      </w:r>
    </w:p>
    <w:p w:rsidR="00407025" w:rsidRDefault="00000000">
      <w:pPr>
        <w:numPr>
          <w:ilvl w:val="0"/>
          <w:numId w:val="1"/>
        </w:numPr>
      </w:pPr>
      <w:r>
        <w:t>There is also an option to download a zip file that contains the project files. The zip file is on Ed Stem in the HW0 post.</w:t>
      </w:r>
    </w:p>
    <w:p w:rsidR="00407025" w:rsidRDefault="00407025"/>
    <w:p w:rsidR="00407025" w:rsidRDefault="00000000">
      <w:r>
        <w:t xml:space="preserve">We recommend using Git. There are online </w:t>
      </w:r>
      <w:hyperlink r:id="rId7">
        <w:r>
          <w:rPr>
            <w:color w:val="1155CC"/>
            <w:u w:val="single"/>
          </w:rPr>
          <w:t>instructions for installation and use.</w:t>
        </w:r>
      </w:hyperlink>
      <w:r>
        <w:t xml:space="preserve"> Some of the tools that you install will contain Git support.</w:t>
      </w:r>
    </w:p>
    <w:p w:rsidR="00407025" w:rsidRDefault="00407025"/>
    <w:p w:rsidR="00407025" w:rsidRDefault="00000000">
      <w:r>
        <w:t>The project has the following structure:</w:t>
      </w:r>
    </w:p>
    <w:p w:rsidR="00407025" w:rsidRDefault="00000000">
      <w:pPr>
        <w:numPr>
          <w:ilvl w:val="0"/>
          <w:numId w:val="7"/>
        </w:numPr>
      </w:pPr>
      <w:r>
        <w:t xml:space="preserve">S24-W4111-HW0.ipynb: The </w:t>
      </w:r>
      <w:proofErr w:type="spellStart"/>
      <w:r>
        <w:t>Jupyter</w:t>
      </w:r>
      <w:proofErr w:type="spellEnd"/>
      <w:r>
        <w:t xml:space="preserve"> notebook you use for completing the HW.</w:t>
      </w:r>
    </w:p>
    <w:p w:rsidR="00407025" w:rsidRDefault="00000000">
      <w:pPr>
        <w:numPr>
          <w:ilvl w:val="0"/>
          <w:numId w:val="7"/>
        </w:numPr>
      </w:pPr>
      <w:r>
        <w:t xml:space="preserve">Two </w:t>
      </w:r>
      <w:proofErr w:type="spellStart"/>
      <w:r>
        <w:t>png</w:t>
      </w:r>
      <w:proofErr w:type="spellEnd"/>
      <w:r>
        <w:t xml:space="preserve"> files that the notebook includes.</w:t>
      </w:r>
    </w:p>
    <w:p w:rsidR="00407025" w:rsidRDefault="00407025"/>
    <w:p w:rsidR="00407025" w:rsidRDefault="00000000">
      <w:r>
        <w:t>We will hold an online, recorded recitations TBA to demo installation and use of the software.  We will publish the exact time and Zoom URL when we can.</w:t>
      </w:r>
    </w:p>
    <w:p w:rsidR="00407025" w:rsidRDefault="00000000">
      <w:pPr>
        <w:pStyle w:val="Heading1"/>
      </w:pPr>
      <w:bookmarkStart w:id="4" w:name="_e1icgs8jx68t" w:colFirst="0" w:colLast="0"/>
      <w:bookmarkEnd w:id="4"/>
      <w:r>
        <w:t>Anaconda/Python 3/</w:t>
      </w:r>
      <w:proofErr w:type="spellStart"/>
      <w:r>
        <w:t>Jupyter</w:t>
      </w:r>
      <w:proofErr w:type="spellEnd"/>
      <w:r>
        <w:t xml:space="preserve"> Notebook</w:t>
      </w:r>
    </w:p>
    <w:p w:rsidR="00407025" w:rsidRDefault="00407025"/>
    <w:p w:rsidR="00407025" w:rsidRDefault="00000000">
      <w:r>
        <w:t xml:space="preserve">Follow the online instructions to download and install Anaconda Individual Edition </w:t>
      </w:r>
      <w:hyperlink r:id="rId8">
        <w:r>
          <w:rPr>
            <w:color w:val="1155CC"/>
            <w:u w:val="single"/>
          </w:rPr>
          <w:t>here</w:t>
        </w:r>
      </w:hyperlink>
      <w:r>
        <w:t>. A successful installation produces a new application Anaconda Navigator.</w:t>
      </w:r>
    </w:p>
    <w:p w:rsidR="00407025" w:rsidRDefault="00407025"/>
    <w:p w:rsidR="00407025" w:rsidRDefault="00000000">
      <w:r>
        <w:t>Once installation is complete:</w:t>
      </w:r>
    </w:p>
    <w:p w:rsidR="00407025" w:rsidRDefault="00000000">
      <w:pPr>
        <w:numPr>
          <w:ilvl w:val="0"/>
          <w:numId w:val="4"/>
        </w:numPr>
      </w:pPr>
      <w:r>
        <w:t>Launch/start Anaconda Navigator</w:t>
      </w:r>
    </w:p>
    <w:p w:rsidR="00407025" w:rsidRDefault="00000000">
      <w:pPr>
        <w:numPr>
          <w:ilvl w:val="0"/>
          <w:numId w:val="4"/>
        </w:numPr>
      </w:pPr>
      <w:r>
        <w:t xml:space="preserve">Select and Launch </w:t>
      </w:r>
      <w:proofErr w:type="spellStart"/>
      <w:r>
        <w:t>Jupyter</w:t>
      </w:r>
      <w:proofErr w:type="spellEnd"/>
      <w:r>
        <w:t xml:space="preserve"> Notebook</w:t>
      </w:r>
    </w:p>
    <w:p w:rsidR="00407025" w:rsidRDefault="00407025"/>
    <w:p w:rsidR="00407025" w:rsidRDefault="00000000">
      <w:r>
        <w:t>A file system/folder navigator page will appear in the browser. Navigate to the folder/directory containing the HW 0 files. You created the folder/directory either by cloning the class repository and making a copy of the relevant folder, or by downloading a zip file and unzipping.</w:t>
      </w:r>
    </w:p>
    <w:p w:rsidR="00407025" w:rsidRDefault="00407025"/>
    <w:p w:rsidR="00407025" w:rsidRDefault="00000000">
      <w:r>
        <w:t xml:space="preserve">Click on the link S24-W4111-HW0.ipynb. This will launch the </w:t>
      </w:r>
      <w:proofErr w:type="spellStart"/>
      <w:r>
        <w:t>Jupyter</w:t>
      </w:r>
      <w:proofErr w:type="spellEnd"/>
      <w:r>
        <w:t xml:space="preserve"> Notebook in a new browser window/tab. Switch to the notebook in the browser. Follow the instructions in the notebook.</w:t>
      </w:r>
    </w:p>
    <w:p w:rsidR="00407025" w:rsidRDefault="00407025"/>
    <w:p w:rsidR="00407025" w:rsidRDefault="00000000">
      <w:pPr>
        <w:pStyle w:val="Heading1"/>
      </w:pPr>
      <w:bookmarkStart w:id="5" w:name="_g7nxuapj7oc7" w:colFirst="0" w:colLast="0"/>
      <w:bookmarkEnd w:id="5"/>
      <w:r>
        <w:lastRenderedPageBreak/>
        <w:t>PyCharm</w:t>
      </w:r>
    </w:p>
    <w:p w:rsidR="00407025" w:rsidRDefault="00000000">
      <w:r>
        <w:rPr>
          <w:b/>
        </w:rPr>
        <w:t xml:space="preserve">Note: </w:t>
      </w:r>
      <w:r>
        <w:t>Programming Track only, recommended for all.</w:t>
      </w:r>
    </w:p>
    <w:p w:rsidR="00407025" w:rsidRDefault="00407025"/>
    <w:p w:rsidR="00407025" w:rsidRDefault="00000000">
      <w:r>
        <w:t xml:space="preserve">Download the </w:t>
      </w:r>
      <w:r>
        <w:rPr>
          <w:i/>
        </w:rPr>
        <w:t>professional</w:t>
      </w:r>
      <w:r>
        <w:t xml:space="preserve"> version of </w:t>
      </w:r>
      <w:hyperlink r:id="rId9" w:anchor="section=mac">
        <w:r>
          <w:rPr>
            <w:color w:val="1155CC"/>
            <w:u w:val="single"/>
          </w:rPr>
          <w:t>PyCharm</w:t>
        </w:r>
      </w:hyperlink>
      <w:r>
        <w:t xml:space="preserve">. You need to </w:t>
      </w:r>
      <w:hyperlink r:id="rId10" w:anchor="students">
        <w:r>
          <w:rPr>
            <w:color w:val="1155CC"/>
            <w:u w:val="single"/>
          </w:rPr>
          <w:t>apply</w:t>
        </w:r>
      </w:hyperlink>
      <w:r>
        <w:t xml:space="preserve"> for a free education license. Please install PyCharm Professional. You can install the trial version and apply the license later if necessary.</w:t>
      </w:r>
    </w:p>
    <w:p w:rsidR="00407025" w:rsidRDefault="00407025"/>
    <w:p w:rsidR="00407025" w:rsidRDefault="00000000">
      <w:r>
        <w:t xml:space="preserve">PyCharm requires configuration for each project. In the test for this </w:t>
      </w:r>
      <w:proofErr w:type="gramStart"/>
      <w:r>
        <w:t>section</w:t>
      </w:r>
      <w:proofErr w:type="gramEnd"/>
      <w:r>
        <w:t xml:space="preserve"> you will practice configuring a Python Environment.</w:t>
      </w:r>
    </w:p>
    <w:p w:rsidR="00407025" w:rsidRDefault="00407025"/>
    <w:p w:rsidR="00407025" w:rsidRDefault="00000000">
      <w:r>
        <w:t xml:space="preserve">Start PyCharm, and in PyCharm use the file open menu to open the project (folder) HW0 that you cloned/unzipped. Click on the </w:t>
      </w:r>
      <w:r>
        <w:rPr>
          <w:i/>
        </w:rPr>
        <w:t>HW0PyCharmTest.py</w:t>
      </w:r>
      <w:r>
        <w:t xml:space="preserve"> file. The Anaconda installation should make Python 3.8 the default interpreter for your projects. If you get a message about missing an interpreter or cannot find the </w:t>
      </w:r>
      <w:r>
        <w:rPr>
          <w:u w:val="single"/>
        </w:rPr>
        <w:t>run</w:t>
      </w:r>
      <w:r>
        <w:t xml:space="preserve"> option, please follow </w:t>
      </w:r>
      <w:hyperlink r:id="rId11">
        <w:r>
          <w:rPr>
            <w:color w:val="1155CC"/>
            <w:u w:val="single"/>
          </w:rPr>
          <w:t>online instructions</w:t>
        </w:r>
      </w:hyperlink>
      <w:r>
        <w:t xml:space="preserve"> to configure a Python interpreter for the project.</w:t>
      </w:r>
    </w:p>
    <w:p w:rsidR="00407025" w:rsidRDefault="00407025"/>
    <w:p w:rsidR="00407025" w:rsidRDefault="00000000">
      <w:r>
        <w:t xml:space="preserve">Follow the instructions and replace your </w:t>
      </w:r>
      <w:proofErr w:type="spellStart"/>
      <w:r>
        <w:rPr>
          <w:i/>
        </w:rPr>
        <w:t>uni</w:t>
      </w:r>
      <w:proofErr w:type="spellEnd"/>
      <w:r>
        <w:t xml:space="preserve"> in the Python file where specified. Right click on the HW0PyCharmTest.py file, either on the tab or anywhere in the file’s body. Click “Run HW0PyCharmTest” to execute. Take a screenshot of your window and embed it into the test notebook file provided where specified. There is a Markdown cell. You just need to replace the name of the file in Image("./PyCharmScreenshot.png"). The notebook contains instructions.</w:t>
      </w:r>
    </w:p>
    <w:p w:rsidR="00407025" w:rsidRDefault="00407025"/>
    <w:p w:rsidR="00407025" w:rsidRDefault="00000000">
      <w:r>
        <w:t xml:space="preserve">If your file will not run because it is missing a configuration or interpreter follow the above instructions, otherwise move onto the next section. </w:t>
      </w:r>
    </w:p>
    <w:p w:rsidR="00407025" w:rsidRDefault="00407025"/>
    <w:p w:rsidR="00407025" w:rsidRDefault="00000000">
      <w:pPr>
        <w:pStyle w:val="Heading3"/>
        <w:rPr>
          <w:b/>
        </w:rPr>
      </w:pPr>
      <w:bookmarkStart w:id="6" w:name="_sx3y5upwonz1" w:colFirst="0" w:colLast="0"/>
      <w:bookmarkEnd w:id="6"/>
      <w:r>
        <w:rPr>
          <w:b/>
        </w:rPr>
        <w:t>MySQL Server Community Edition</w:t>
      </w:r>
    </w:p>
    <w:p w:rsidR="00407025" w:rsidRDefault="00407025"/>
    <w:p w:rsidR="00407025" w:rsidRDefault="00000000">
      <w:r>
        <w:t>You must install MySQL (</w:t>
      </w:r>
      <w:proofErr w:type="gramStart"/>
      <w:r>
        <w:t>Server)  Community</w:t>
      </w:r>
      <w:proofErr w:type="gramEnd"/>
      <w:r>
        <w:t xml:space="preserve">. There is a </w:t>
      </w:r>
      <w:hyperlink r:id="rId12">
        <w:r>
          <w:rPr>
            <w:color w:val="1155CC"/>
            <w:u w:val="single"/>
          </w:rPr>
          <w:t>download link</w:t>
        </w:r>
      </w:hyperlink>
      <w:r>
        <w:t xml:space="preserve"> and you can select your operating system. For Mac, you need to install the correct version for your chipset (ARM, Intel). The installation is relatively easy. There are</w:t>
      </w:r>
    </w:p>
    <w:p w:rsidR="00407025" w:rsidRDefault="00000000">
      <w:pPr>
        <w:numPr>
          <w:ilvl w:val="0"/>
          <w:numId w:val="6"/>
        </w:numPr>
      </w:pPr>
      <w:hyperlink r:id="rId13">
        <w:r>
          <w:rPr>
            <w:color w:val="1155CC"/>
            <w:u w:val="single"/>
          </w:rPr>
          <w:t>Instruction for Windows</w:t>
        </w:r>
      </w:hyperlink>
      <w:r>
        <w:t>. Use the MySQL Installer method and choose the Developer Default.</w:t>
      </w:r>
    </w:p>
    <w:p w:rsidR="00407025" w:rsidRDefault="00000000">
      <w:pPr>
        <w:numPr>
          <w:ilvl w:val="0"/>
          <w:numId w:val="6"/>
        </w:numPr>
      </w:pPr>
      <w:hyperlink r:id="rId14">
        <w:r>
          <w:rPr>
            <w:color w:val="1155CC"/>
            <w:u w:val="single"/>
          </w:rPr>
          <w:t>Instructions for Mac.</w:t>
        </w:r>
      </w:hyperlink>
    </w:p>
    <w:p w:rsidR="00407025" w:rsidRDefault="00000000">
      <w:pPr>
        <w:numPr>
          <w:ilvl w:val="0"/>
          <w:numId w:val="6"/>
        </w:numPr>
      </w:pPr>
      <w:hyperlink r:id="rId15">
        <w:r>
          <w:rPr>
            <w:color w:val="1155CC"/>
            <w:u w:val="single"/>
          </w:rPr>
          <w:t>Linux</w:t>
        </w:r>
      </w:hyperlink>
      <w:r>
        <w:t xml:space="preserve">. </w:t>
      </w:r>
    </w:p>
    <w:p w:rsidR="00407025" w:rsidRDefault="00407025"/>
    <w:p w:rsidR="00407025" w:rsidRDefault="00000000">
      <w:r>
        <w:rPr>
          <w:b/>
        </w:rPr>
        <w:t>Note:</w:t>
      </w:r>
      <w:r>
        <w:t xml:space="preserve"> If you have an old version of MacOS or Windows, you may have to go into the </w:t>
      </w:r>
      <w:hyperlink r:id="rId16">
        <w:r>
          <w:rPr>
            <w:color w:val="1155CC"/>
            <w:u w:val="single"/>
          </w:rPr>
          <w:t>MySQL Community</w:t>
        </w:r>
      </w:hyperlink>
      <w:r>
        <w:t xml:space="preserve"> archive to find a version compatible with your operating system. Choose a version of MySQL Community Server 8.x that is compatible with your OS version.</w:t>
      </w:r>
    </w:p>
    <w:p w:rsidR="00407025" w:rsidRDefault="00407025"/>
    <w:p w:rsidR="00407025" w:rsidRDefault="00000000">
      <w:r>
        <w:t>At some point, you will be promoted for/have to set login/authentication options.</w:t>
      </w:r>
    </w:p>
    <w:p w:rsidR="00407025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Choose the Legacy Authentication method.</w:t>
      </w:r>
    </w:p>
    <w:p w:rsidR="000F5548" w:rsidRPr="000F5548" w:rsidRDefault="000F5548" w:rsidP="000F5548">
      <w:pPr>
        <w:numPr>
          <w:ilvl w:val="0"/>
          <w:numId w:val="2"/>
        </w:numPr>
      </w:pPr>
      <w:r>
        <w:lastRenderedPageBreak/>
        <w:t xml:space="preserve">Write down and remember the </w:t>
      </w:r>
      <w:r>
        <w:rPr>
          <w:i/>
        </w:rPr>
        <w:t>root</w:t>
      </w:r>
      <w:r>
        <w:t xml:space="preserve"> user ID and </w:t>
      </w:r>
      <w:r>
        <w:rPr>
          <w:i/>
        </w:rPr>
        <w:t xml:space="preserve">password. </w:t>
      </w:r>
      <w:r>
        <w:t xml:space="preserve">You are installing on a local machine with no sensitive data. A simple password is OK. We recommend the password </w:t>
      </w:r>
      <w:proofErr w:type="spellStart"/>
      <w:r>
        <w:rPr>
          <w:i/>
        </w:rPr>
        <w:t>dbuserdbuser</w:t>
      </w:r>
      <w:proofErr w:type="spellEnd"/>
      <w:r>
        <w:rPr>
          <w:i/>
        </w:rPr>
        <w:t xml:space="preserve">. </w:t>
      </w:r>
      <w:r>
        <w:t>Using a common password solves problems due to your forgetting your password.</w:t>
      </w:r>
    </w:p>
    <w:p w:rsidR="00407025" w:rsidRDefault="00407025"/>
    <w:p w:rsidR="00407025" w:rsidRDefault="00000000">
      <w:r>
        <w:t>Installing MySQL registers MySQL Server as a service. It should start automatically. If you are ever unsure if MySQL Server is running, there are online OS specific instructions for determining status, starting and stopping the server.</w:t>
      </w:r>
    </w:p>
    <w:p w:rsidR="00407025" w:rsidRDefault="00407025"/>
    <w:p w:rsidR="00407025" w:rsidRDefault="00000000">
      <w:pPr>
        <w:pStyle w:val="Heading3"/>
      </w:pPr>
      <w:bookmarkStart w:id="7" w:name="_i94rruhelsg2" w:colFirst="0" w:colLast="0"/>
      <w:bookmarkEnd w:id="7"/>
      <w:proofErr w:type="spellStart"/>
      <w:r>
        <w:rPr>
          <w:b/>
        </w:rPr>
        <w:t>DataGrip</w:t>
      </w:r>
      <w:proofErr w:type="spellEnd"/>
    </w:p>
    <w:p w:rsidR="00407025" w:rsidRDefault="00407025"/>
    <w:p w:rsidR="00407025" w:rsidRDefault="00000000">
      <w:proofErr w:type="spellStart"/>
      <w:r>
        <w:t>DataGrip</w:t>
      </w:r>
      <w:proofErr w:type="spellEnd"/>
      <w:r>
        <w:t xml:space="preserve"> will be the GUI (Graphical User Interface)/integrated development environment (IDE) and tool that allows you to visualize and edit data table definitions and data on your MySQL server. You need to </w:t>
      </w:r>
      <w:hyperlink r:id="rId17" w:anchor="students">
        <w:r>
          <w:rPr>
            <w:color w:val="1155CC"/>
            <w:u w:val="single"/>
          </w:rPr>
          <w:t>apply</w:t>
        </w:r>
      </w:hyperlink>
      <w:r>
        <w:t xml:space="preserve"> for an education license from JetBrains if you didn’t already do so in the PyCharm setup.</w:t>
      </w:r>
    </w:p>
    <w:p w:rsidR="00407025" w:rsidRDefault="00407025"/>
    <w:p w:rsidR="00407025" w:rsidRDefault="00000000">
      <w:r>
        <w:t xml:space="preserve">Download </w:t>
      </w:r>
      <w:hyperlink r:id="rId18">
        <w:proofErr w:type="spellStart"/>
        <w:r>
          <w:rPr>
            <w:color w:val="1155CC"/>
            <w:u w:val="single"/>
          </w:rPr>
          <w:t>DataGrip</w:t>
        </w:r>
        <w:proofErr w:type="spellEnd"/>
      </w:hyperlink>
      <w:r>
        <w:t xml:space="preserve"> and setup. You will need the education license so you can use </w:t>
      </w:r>
      <w:proofErr w:type="spellStart"/>
      <w:r>
        <w:t>DataGrip</w:t>
      </w:r>
      <w:proofErr w:type="spellEnd"/>
      <w:r>
        <w:t xml:space="preserve"> beyond your free trial period. You can start with the trial version of professional and apply the credit later.</w:t>
      </w:r>
    </w:p>
    <w:p w:rsidR="00407025" w:rsidRDefault="00407025"/>
    <w:p w:rsidR="00407025" w:rsidRDefault="00000000">
      <w:r>
        <w:t xml:space="preserve">You will need to set up a connection in </w:t>
      </w:r>
      <w:proofErr w:type="spellStart"/>
      <w:r>
        <w:t>DataGrip</w:t>
      </w:r>
      <w:proofErr w:type="spellEnd"/>
      <w:r>
        <w:t xml:space="preserve"> to your local MySQL Sever. There are </w:t>
      </w:r>
      <w:hyperlink r:id="rId19">
        <w:r>
          <w:rPr>
            <w:color w:val="1155CC"/>
            <w:u w:val="single"/>
          </w:rPr>
          <w:t>online instructions</w:t>
        </w:r>
      </w:hyperlink>
      <w:r>
        <w:t xml:space="preserve"> for configuring a connection. In addition to the general instructions, there are </w:t>
      </w:r>
      <w:hyperlink r:id="rId20">
        <w:r>
          <w:rPr>
            <w:color w:val="1155CC"/>
            <w:u w:val="single"/>
          </w:rPr>
          <w:t>MySQL specific</w:t>
        </w:r>
      </w:hyperlink>
      <w:r>
        <w:t xml:space="preserve"> instructions.</w:t>
      </w:r>
    </w:p>
    <w:p w:rsidR="00407025" w:rsidRDefault="00407025"/>
    <w:p w:rsidR="00407025" w:rsidRDefault="00000000">
      <w:r>
        <w:t xml:space="preserve">Once </w:t>
      </w:r>
      <w:proofErr w:type="spellStart"/>
      <w:r>
        <w:t>DataGrip</w:t>
      </w:r>
      <w:proofErr w:type="spellEnd"/>
      <w:r>
        <w:t xml:space="preserve"> is installed, you need to install two databases. You do this by running 3 SQL scripts that are in the HW 0 folder:</w:t>
      </w:r>
    </w:p>
    <w:p w:rsidR="00407025" w:rsidRDefault="00000000">
      <w:pPr>
        <w:numPr>
          <w:ilvl w:val="0"/>
          <w:numId w:val="8"/>
        </w:numPr>
      </w:pPr>
      <w:r>
        <w:t>book-</w:t>
      </w:r>
      <w:proofErr w:type="spellStart"/>
      <w:r>
        <w:t>DDL.sql</w:t>
      </w:r>
      <w:proofErr w:type="spellEnd"/>
    </w:p>
    <w:p w:rsidR="00407025" w:rsidRDefault="00000000">
      <w:pPr>
        <w:numPr>
          <w:ilvl w:val="0"/>
          <w:numId w:val="8"/>
        </w:numPr>
      </w:pPr>
      <w:r>
        <w:t>book-</w:t>
      </w:r>
      <w:proofErr w:type="spellStart"/>
      <w:r>
        <w:t>smallRelationsInsertFile.sql</w:t>
      </w:r>
      <w:proofErr w:type="spellEnd"/>
    </w:p>
    <w:p w:rsidR="00407025" w:rsidRDefault="00407025">
      <w:pPr>
        <w:ind w:left="720"/>
      </w:pPr>
    </w:p>
    <w:p w:rsidR="00407025" w:rsidRDefault="00000000">
      <w:r>
        <w:t xml:space="preserve">Start </w:t>
      </w:r>
      <w:proofErr w:type="spellStart"/>
      <w:r>
        <w:t>DataGrip</w:t>
      </w:r>
      <w:proofErr w:type="spellEnd"/>
      <w:r>
        <w:t xml:space="preserve">. You will run the SQL scripts in the order </w:t>
      </w:r>
      <w:proofErr w:type="gramStart"/>
      <w:r>
        <w:t>above..</w:t>
      </w:r>
      <w:proofErr w:type="gramEnd"/>
      <w:r>
        <w:t xml:space="preserve"> The </w:t>
      </w:r>
      <w:proofErr w:type="spellStart"/>
      <w:r>
        <w:t>DataGrip</w:t>
      </w:r>
      <w:proofErr w:type="spellEnd"/>
      <w:r>
        <w:t xml:space="preserve"> documentation </w:t>
      </w:r>
      <w:hyperlink r:id="rId21" w:anchor="run_sql_file">
        <w:r>
          <w:rPr>
            <w:color w:val="1155CC"/>
            <w:u w:val="single"/>
          </w:rPr>
          <w:t>provides ins</w:t>
        </w:r>
        <w:r>
          <w:rPr>
            <w:color w:val="1155CC"/>
            <w:u w:val="single"/>
          </w:rPr>
          <w:t>t</w:t>
        </w:r>
        <w:r>
          <w:rPr>
            <w:color w:val="1155CC"/>
            <w:u w:val="single"/>
          </w:rPr>
          <w:t>ructions</w:t>
        </w:r>
      </w:hyperlink>
      <w:r>
        <w:t xml:space="preserve"> on how to run an SQL script from a file (hard drive). Follow the instructions for each of the SQL files.</w:t>
      </w:r>
    </w:p>
    <w:p w:rsidR="00407025" w:rsidRDefault="00407025"/>
    <w:p w:rsidR="00407025" w:rsidRDefault="00000000">
      <w:r>
        <w:t>Right click on the folder “</w:t>
      </w:r>
      <w:proofErr w:type="spellStart"/>
      <w:r>
        <w:t>db_book</w:t>
      </w:r>
      <w:proofErr w:type="spellEnd"/>
      <w:r>
        <w:t xml:space="preserve">” in the left navigation menu. Choose “new query console.” In the new window area, enter </w:t>
      </w:r>
      <w:r>
        <w:rPr>
          <w:i/>
        </w:rPr>
        <w:t xml:space="preserve">select * from student. </w:t>
      </w:r>
      <w:r>
        <w:t xml:space="preserve">Click the green arrowhead to run the query. You will take a screenshot and include it in your </w:t>
      </w:r>
      <w:proofErr w:type="spellStart"/>
      <w:r>
        <w:t>Jupyter</w:t>
      </w:r>
      <w:proofErr w:type="spellEnd"/>
      <w:r>
        <w:t xml:space="preserve"> notebook submission. Your screen will look like … … The </w:t>
      </w:r>
      <w:proofErr w:type="gramStart"/>
      <w:r>
        <w:t>left hand</w:t>
      </w:r>
      <w:proofErr w:type="gramEnd"/>
      <w:r>
        <w:t xml:space="preserve"> panel will not have as many folders.</w:t>
      </w:r>
    </w:p>
    <w:p w:rsidR="00407025" w:rsidRDefault="00407025"/>
    <w:p w:rsidR="00407025" w:rsidRDefault="00000000">
      <w:r>
        <w:rPr>
          <w:noProof/>
        </w:rPr>
        <w:lastRenderedPageBreak/>
        <w:drawing>
          <wp:inline distT="114300" distB="114300" distL="114300" distR="114300">
            <wp:extent cx="5943600" cy="3746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7025" w:rsidRDefault="00407025"/>
    <w:p w:rsidR="00407025" w:rsidRDefault="00407025"/>
    <w:p w:rsidR="00407025" w:rsidRDefault="00000000">
      <w:pPr>
        <w:pStyle w:val="Heading3"/>
        <w:rPr>
          <w:b/>
        </w:rPr>
      </w:pPr>
      <w:bookmarkStart w:id="8" w:name="_xiwo8j5h7gks" w:colFirst="0" w:colLast="0"/>
      <w:bookmarkEnd w:id="8"/>
      <w:r>
        <w:rPr>
          <w:b/>
        </w:rPr>
        <w:t>Complete</w:t>
      </w:r>
    </w:p>
    <w:p w:rsidR="00407025" w:rsidRDefault="00000000">
      <w:r>
        <w:t>You are done, for now.</w:t>
      </w:r>
    </w:p>
    <w:p w:rsidR="00407025" w:rsidRDefault="00407025"/>
    <w:p w:rsidR="00407025" w:rsidRDefault="00000000">
      <w:r>
        <w:t>We will post the submission instructions.</w:t>
      </w:r>
    </w:p>
    <w:p w:rsidR="00407025" w:rsidRDefault="00407025"/>
    <w:p w:rsidR="00407025" w:rsidRDefault="00407025"/>
    <w:p w:rsidR="00407025" w:rsidRDefault="00407025">
      <w:pPr>
        <w:jc w:val="center"/>
      </w:pPr>
    </w:p>
    <w:sectPr w:rsidR="004070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6880"/>
    <w:multiLevelType w:val="multilevel"/>
    <w:tmpl w:val="7E727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DA5A1B"/>
    <w:multiLevelType w:val="multilevel"/>
    <w:tmpl w:val="1B642F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6436246"/>
    <w:multiLevelType w:val="multilevel"/>
    <w:tmpl w:val="EC32C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A15CFE"/>
    <w:multiLevelType w:val="multilevel"/>
    <w:tmpl w:val="AE64A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D57D13"/>
    <w:multiLevelType w:val="multilevel"/>
    <w:tmpl w:val="1DC697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70A6CE4"/>
    <w:multiLevelType w:val="multilevel"/>
    <w:tmpl w:val="5D60A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683D77"/>
    <w:multiLevelType w:val="multilevel"/>
    <w:tmpl w:val="97401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CE3C51"/>
    <w:multiLevelType w:val="multilevel"/>
    <w:tmpl w:val="65B08B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82949221">
    <w:abstractNumId w:val="0"/>
  </w:num>
  <w:num w:numId="2" w16cid:durableId="1455636706">
    <w:abstractNumId w:val="6"/>
  </w:num>
  <w:num w:numId="3" w16cid:durableId="1426269743">
    <w:abstractNumId w:val="4"/>
  </w:num>
  <w:num w:numId="4" w16cid:durableId="1298758943">
    <w:abstractNumId w:val="1"/>
  </w:num>
  <w:num w:numId="5" w16cid:durableId="6566887">
    <w:abstractNumId w:val="3"/>
  </w:num>
  <w:num w:numId="6" w16cid:durableId="1990667357">
    <w:abstractNumId w:val="2"/>
  </w:num>
  <w:num w:numId="7" w16cid:durableId="1852601297">
    <w:abstractNumId w:val="5"/>
  </w:num>
  <w:num w:numId="8" w16cid:durableId="6959276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025"/>
    <w:rsid w:val="000F5548"/>
    <w:rsid w:val="00407025"/>
    <w:rsid w:val="005D22FC"/>
    <w:rsid w:val="006E6CB2"/>
    <w:rsid w:val="00C8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45C12"/>
  <w15:docId w15:val="{844DB6F1-5614-DC4A-9EA0-CCA22254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products/distribution" TargetMode="External"/><Relationship Id="rId13" Type="http://schemas.openxmlformats.org/officeDocument/2006/relationships/hyperlink" Target="https://dev.mysql.com/doc/refman/8.0/en/windows-installation.html" TargetMode="External"/><Relationship Id="rId18" Type="http://schemas.openxmlformats.org/officeDocument/2006/relationships/hyperlink" Target="https://www.jetbrains.com/datagri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etbrains.com/help/datagrip/run-sql-files.html" TargetMode="External"/><Relationship Id="rId7" Type="http://schemas.openxmlformats.org/officeDocument/2006/relationships/hyperlink" Target="https://git-scm.com/" TargetMode="External"/><Relationship Id="rId12" Type="http://schemas.openxmlformats.org/officeDocument/2006/relationships/hyperlink" Target="https://dev.mysql.com/downloads/mysql/" TargetMode="External"/><Relationship Id="rId17" Type="http://schemas.openxmlformats.org/officeDocument/2006/relationships/hyperlink" Target="https://www.jetbrains.com/community/educ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wnloads.mysql.com/archives/community/" TargetMode="External"/><Relationship Id="rId20" Type="http://schemas.openxmlformats.org/officeDocument/2006/relationships/hyperlink" Target="https://www.jetbrains.com/help/datagrip/mysql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onald-f-ferguson/W4111-Intro-to-Databases-Spring-2024.git" TargetMode="External"/><Relationship Id="rId11" Type="http://schemas.openxmlformats.org/officeDocument/2006/relationships/hyperlink" Target="https://docs.anaconda.com/anaconda/user-guide/tasks/pycharm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donald-f-ferguson/W4111-Intro-to-Databases-Spring-2024/blob/a2bd1a649571354126d196f53952322e9069b996/Homework/HW0/S24-W4111-HW0.ipynb" TargetMode="External"/><Relationship Id="rId15" Type="http://schemas.openxmlformats.org/officeDocument/2006/relationships/hyperlink" Target="https://dev.mysql.com/doc/refman/8.0/en/linux-installation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jetbrains.com/community/education/" TargetMode="External"/><Relationship Id="rId19" Type="http://schemas.openxmlformats.org/officeDocument/2006/relationships/hyperlink" Target="https://www.jetbrains.com/help/datagrip/connecting-to-a-databas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pycharm/download/" TargetMode="External"/><Relationship Id="rId14" Type="http://schemas.openxmlformats.org/officeDocument/2006/relationships/hyperlink" Target="https://dev.mysql.com/doc/refman/5.7/en/macos-installation-pkg.html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1336</Words>
  <Characters>7616</Characters>
  <Application>Microsoft Office Word</Application>
  <DocSecurity>0</DocSecurity>
  <Lines>63</Lines>
  <Paragraphs>17</Paragraphs>
  <ScaleCrop>false</ScaleCrop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Zhou</cp:lastModifiedBy>
  <cp:revision>5</cp:revision>
  <dcterms:created xsi:type="dcterms:W3CDTF">2024-01-22T00:55:00Z</dcterms:created>
  <dcterms:modified xsi:type="dcterms:W3CDTF">2024-01-22T00:59:00Z</dcterms:modified>
</cp:coreProperties>
</file>