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left"/>
      </w:pPr>
      <w:r>
        <w:rPr>
          <w:rFonts w:ascii="Calibri" w:hAnsi="Calibri" w:cs="Calibri" w:eastAsia="Calibri"/>
          <w:b w:val="0"/>
          <w:i w:val="0"/>
          <w:sz w:val="24"/>
          <w:lang w:val="ru-RU" w:eastAsia="ru-RU" w:bidi="ru-RU"/>
        </w:rPr>
        <w:t>Ольга, здравствуйте.</w:t>
      </w:r>
    </w:p>
    <w:p>
      <w:pPr>
        <w:spacing w:before="0" w:after="160"/>
        <w:jc w:val="left"/>
      </w:pPr>
      <w:r>
        <w:rPr>
          <w:rFonts w:ascii="Calibri" w:hAnsi="Calibri" w:cs="Calibri" w:eastAsia="Calibri"/>
          <w:b w:val="0"/>
          <w:i w:val="0"/>
          <w:sz w:val="24"/>
          <w:lang w:val="ru-RU" w:eastAsia="ru-RU" w:bidi="ru-RU"/>
        </w:rPr>
        <w:t>Меня зовут Кирилл Лемешев, я из мастерской «Ключ у порога».</w:t>
      </w:r>
    </w:p>
    <w:p>
      <w:pPr>
        <w:spacing w:before="0" w:after="160"/>
        <w:jc w:val="left"/>
      </w:pPr>
      <w:r>
        <w:rPr>
          <w:rFonts w:ascii="Calibri" w:hAnsi="Calibri" w:cs="Calibri" w:eastAsia="Calibri"/>
          <w:b w:val="0"/>
          <w:i w:val="0"/>
          <w:sz w:val="24"/>
          <w:lang w:val="ru-RU" w:eastAsia="ru-RU" w:bidi="ru-RU"/>
        </w:rPr>
        <w:t>Хочу сказать прямо: давайте работать.</w:t>
      </w:r>
    </w:p>
    <w:p>
      <w:pPr>
        <w:spacing w:before="0" w:after="240"/>
        <w:jc w:val="left"/>
      </w:pPr>
      <w:r>
        <w:rPr>
          <w:rFonts w:ascii="Calibri" w:hAnsi="Calibri" w:cs="Calibri" w:eastAsia="Calibri"/>
          <w:b w:val="0"/>
          <w:i w:val="0"/>
          <w:sz w:val="24"/>
          <w:lang w:val="ru-RU" w:eastAsia="ru-RU" w:bidi="ru-RU"/>
        </w:rPr>
        <w:t>Мне близка ваша аккуратность. Буду рад созвониться, когда вам будет удобно.</w:t>
      </w:r>
    </w:p>
    <w:p>
      <w:pPr>
        <w:spacing w:before="0" w:after="0"/>
        <w:jc w:val="left"/>
      </w:pPr>
      <w:r>
        <w:rPr>
          <w:rFonts w:ascii="Calibri" w:hAnsi="Calibri" w:cs="Calibri" w:eastAsia="Calibri"/>
          <w:b w:val="0"/>
          <w:i w:val="0"/>
          <w:sz w:val="24"/>
          <w:lang w:val="ru-RU" w:eastAsia="ru-RU" w:bidi="ru-RU"/>
        </w:rPr>
        <w:t>Кирилл Лемешев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Письмо</dc:title>
  <dc:subject/>
  <dc:creator>Кирилл Лемешев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