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122E" w14:textId="77777777" w:rsidR="00B80E38" w:rsidRDefault="00000000">
      <w:pPr>
        <w:pStyle w:val="a4"/>
        <w:rPr>
          <w:lang w:eastAsia="zh-CN"/>
        </w:rPr>
      </w:pPr>
      <w:r>
        <w:rPr>
          <w:lang w:eastAsia="zh-CN"/>
        </w:rPr>
        <w:t>第二次作业</w:t>
      </w:r>
    </w:p>
    <w:p w14:paraId="6FF45A4E" w14:textId="77777777" w:rsidR="00B80E38" w:rsidRDefault="00000000">
      <w:pPr>
        <w:pStyle w:val="Author"/>
        <w:rPr>
          <w:lang w:eastAsia="zh-CN"/>
        </w:rPr>
      </w:pPr>
      <w:r>
        <w:rPr>
          <w:lang w:eastAsia="zh-CN"/>
        </w:rPr>
        <w:t>辛柏嬴</w:t>
      </w:r>
      <w:r>
        <w:rPr>
          <w:lang w:eastAsia="zh-CN"/>
        </w:rPr>
        <w:t xml:space="preserve"> 2020111753</w:t>
      </w:r>
    </w:p>
    <w:p w14:paraId="0C395C3F" w14:textId="77777777" w:rsidR="00B80E38" w:rsidRDefault="00000000">
      <w:pPr>
        <w:pStyle w:val="a6"/>
        <w:rPr>
          <w:lang w:eastAsia="zh-CN"/>
        </w:rPr>
      </w:pPr>
      <w:r>
        <w:rPr>
          <w:lang w:eastAsia="zh-CN"/>
        </w:rPr>
        <w:t>2023-04-12</w:t>
      </w:r>
    </w:p>
    <w:p w14:paraId="0F94A4BF" w14:textId="77777777" w:rsidR="00B80E38" w:rsidRDefault="00000000">
      <w:pPr>
        <w:pStyle w:val="4"/>
        <w:rPr>
          <w:lang w:eastAsia="zh-CN"/>
        </w:rPr>
      </w:pPr>
      <w:bookmarkStart w:id="0" w:name="习题4.11"/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习题</w:t>
      </w:r>
      <w:r>
        <w:rPr>
          <w:lang w:eastAsia="zh-CN"/>
        </w:rPr>
        <w:t>4.11</w:t>
      </w:r>
    </w:p>
    <w:p w14:paraId="5480EE48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</w:rPr>
      </w:pP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path1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tringTok"/>
          <w:rFonts w:ascii="JetBrains Mono Light" w:hAnsi="JetBrains Mono Light" w:cs="JetBrains Mono Light"/>
          <w:sz w:val="20"/>
          <w:szCs w:val="21"/>
        </w:rPr>
        <w:t>"/Users/xinby/Desktop/Sufe/Multivariate-Stat-Analysis/hw2/exec4.11.xlsx"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data1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proofErr w:type="gramStart"/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readxl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::</w:t>
      </w:r>
      <w:proofErr w:type="gramEnd"/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read_excel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(path1)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g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factor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(data1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g)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y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cbind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(data1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x1, data1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x2)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fit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manova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(y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~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g)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summary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(fit, 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test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tringTok"/>
          <w:rFonts w:ascii="JetBrains Mono Light" w:hAnsi="JetBrains Mono Light" w:cs="JetBrains Mono Light"/>
          <w:sz w:val="20"/>
          <w:szCs w:val="21"/>
        </w:rPr>
        <w:t>"Wilks"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</w:p>
    <w:p w14:paraId="71421127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</w:rPr>
      </w:pP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         Df   Wilks approx F num Df den Df Pr(&gt;F)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g          2 0.92539   1.1069      4    112 0.3569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Residuals 57</w:t>
      </w:r>
    </w:p>
    <w:p w14:paraId="0E98EC93" w14:textId="77777777" w:rsidR="00B80E38" w:rsidRDefault="00000000">
      <w:pPr>
        <w:pStyle w:val="FirstParagraph"/>
        <w:rPr>
          <w:lang w:eastAsia="zh-CN"/>
        </w:rPr>
      </w:pPr>
      <w:r>
        <w:rPr>
          <w:lang w:eastAsia="zh-CN"/>
        </w:rPr>
        <w:t>从上述输出结果可见，</w:t>
      </w:r>
      <w:r>
        <w:rPr>
          <w:lang w:eastAsia="zh-CN"/>
        </w:rPr>
        <w:t>Wilk</w:t>
      </w:r>
      <w:r>
        <w:rPr>
          <w:lang w:eastAsia="zh-CN"/>
        </w:rPr>
        <w:t>统计量的</w:t>
      </w:r>
      <w:r>
        <w:rPr>
          <w:lang w:eastAsia="zh-CN"/>
        </w:rPr>
        <w:t>p</w:t>
      </w:r>
      <w:r>
        <w:rPr>
          <w:lang w:eastAsia="zh-CN"/>
        </w:rPr>
        <w:t>值为</w:t>
      </w:r>
      <w:r>
        <w:rPr>
          <w:lang w:eastAsia="zh-CN"/>
        </w:rPr>
        <w:t>0.3569</w:t>
      </w:r>
      <w:r>
        <w:rPr>
          <w:lang w:eastAsia="zh-CN"/>
        </w:rPr>
        <w:t>，大于</w:t>
      </w:r>
      <w:r>
        <w:rPr>
          <w:lang w:eastAsia="zh-CN"/>
        </w:rPr>
        <w:t>0.05</w:t>
      </w:r>
      <w:r>
        <w:rPr>
          <w:lang w:eastAsia="zh-CN"/>
        </w:rPr>
        <w:t>，因此无法拒绝原假设。故在统计学上认为没有明显差距。</w:t>
      </w:r>
    </w:p>
    <w:p w14:paraId="1BB869FE" w14:textId="77777777" w:rsidR="00B80E38" w:rsidRDefault="00000000">
      <w:pPr>
        <w:pStyle w:val="4"/>
        <w:rPr>
          <w:lang w:eastAsia="zh-CN"/>
        </w:rPr>
      </w:pPr>
      <w:bookmarkStart w:id="1" w:name="例4.4.2"/>
      <w:bookmarkEnd w:id="0"/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例</w:t>
      </w:r>
      <w:r>
        <w:rPr>
          <w:lang w:eastAsia="zh-CN"/>
        </w:rPr>
        <w:t>4.4.2</w:t>
      </w:r>
    </w:p>
    <w:p w14:paraId="0CC6FDA8" w14:textId="77777777" w:rsidR="00B80E38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a. </w:t>
      </w:r>
      <w:r>
        <w:rPr>
          <w:b/>
          <w:bCs/>
          <w:lang w:eastAsia="zh-CN"/>
        </w:rPr>
        <w:t>检验轮廓的平行性</w:t>
      </w:r>
    </w:p>
    <w:p w14:paraId="48FDDB57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</w:rPr>
      </w:pP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path2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tringTok"/>
          <w:rFonts w:ascii="JetBrains Mono Light" w:hAnsi="JetBrains Mono Light" w:cs="JetBrains Mono Light"/>
          <w:sz w:val="20"/>
          <w:szCs w:val="21"/>
        </w:rPr>
        <w:t>"/Users/xinby/Desktop/Sufe/Multivariate-Stat-Analysis/hw2/examp4.4.2.xlsx"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data2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readxl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::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read_excel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(path2)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sz w:val="20"/>
          <w:szCs w:val="21"/>
        </w:rPr>
        <w:t># separate the data into grps: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x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filter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(data2, g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==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%&gt;%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select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g)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y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filter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(data2, g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==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%&gt;%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select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g)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dat2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select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(data2,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g)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sz w:val="20"/>
          <w:szCs w:val="21"/>
        </w:rPr>
        <w:t># calculate average and variance of data: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x.bar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apply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(x,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, mean)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y.bar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apply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(y,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, mean)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S1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cov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(x)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S2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cov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(y)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sp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(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29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S1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29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S2)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/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58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C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matrix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), 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ncol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4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sz w:val="20"/>
          <w:szCs w:val="21"/>
        </w:rPr>
        <w:t># to test if parallel: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lastRenderedPageBreak/>
        <w:t xml:space="preserve">c1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C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%*%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(x.bar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y.bar)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c2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C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%*%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sp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%*%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(C)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T2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30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/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(c1)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%*%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solve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(c2, c1)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T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.05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58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/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56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qf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0.95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56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(T2)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(T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.05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</w:p>
    <w:p w14:paraId="4DD4731E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  <w:lang w:eastAsia="zh-CN"/>
        </w:rPr>
      </w:pP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 xml:space="preserve">##       </w:t>
      </w:r>
      <w:proofErr w:type="gramStart"/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 xml:space="preserve">   [</w:t>
      </w:r>
      <w:proofErr w:type="gramEnd"/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,1]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[1,] 8.016171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[1] 8.605018</w:t>
      </w:r>
    </w:p>
    <w:p w14:paraId="6A512FEB" w14:textId="77777777" w:rsidR="00B80E38" w:rsidRDefault="00000000">
      <w:pPr>
        <w:pStyle w:val="FirstParagraph"/>
        <w:rPr>
          <w:lang w:eastAsia="zh-CN"/>
        </w:rPr>
      </w:pPr>
      <w:r>
        <w:rPr>
          <w:lang w:eastAsia="zh-CN"/>
        </w:rPr>
        <w:t>由上述输出结果可知，</w:t>
      </w:r>
      <w:r>
        <w:rPr>
          <w:lang w:eastAsia="zh-CN"/>
        </w:rPr>
        <w:t>T2</w:t>
      </w:r>
      <w:r>
        <w:rPr>
          <w:lang w:eastAsia="zh-CN"/>
        </w:rPr>
        <w:t>结果小于临界值，因此不能拒绝原平行假设。</w:t>
      </w:r>
    </w:p>
    <w:p w14:paraId="47A84B66" w14:textId="77777777" w:rsidR="00B80E38" w:rsidRDefault="00000000">
      <w:pPr>
        <w:pStyle w:val="a0"/>
      </w:pPr>
      <w:r>
        <w:rPr>
          <w:b/>
          <w:bCs/>
        </w:rPr>
        <w:t xml:space="preserve">b. </w:t>
      </w:r>
      <w:r>
        <w:rPr>
          <w:b/>
          <w:bCs/>
        </w:rPr>
        <w:t>检验两轮廓是否重合</w:t>
      </w:r>
    </w:p>
    <w:p w14:paraId="1E6159A7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</w:rPr>
      </w:pP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s1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proofErr w:type="gramStart"/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sum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proofErr w:type="gramEnd"/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x.bar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y.bar)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s2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sum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(sp)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sz w:val="20"/>
          <w:szCs w:val="21"/>
        </w:rPr>
        <w:t># calculate T_square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T2_b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30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/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s1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^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/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s2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(T2_b)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sz w:val="20"/>
          <w:szCs w:val="21"/>
        </w:rPr>
        <w:t># compare with F quantile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qf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0.95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58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</w:p>
    <w:p w14:paraId="17B92E18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  <w:lang w:eastAsia="zh-CN"/>
        </w:rPr>
      </w:pP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[1] 1.53277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[1] 4.006873</w:t>
      </w:r>
    </w:p>
    <w:p w14:paraId="3629FAB4" w14:textId="77777777" w:rsidR="00B80E38" w:rsidRDefault="00000000">
      <w:pPr>
        <w:pStyle w:val="FirstParagraph"/>
        <w:rPr>
          <w:lang w:eastAsia="zh-CN"/>
        </w:rPr>
      </w:pPr>
      <w:r>
        <w:rPr>
          <w:lang w:eastAsia="zh-CN"/>
        </w:rPr>
        <w:t>由上述输出结果可知，计算结果小于临界值，无法拒绝原假设，量轮廓重合。</w:t>
      </w:r>
    </w:p>
    <w:p w14:paraId="038396C6" w14:textId="77777777" w:rsidR="00B80E38" w:rsidRDefault="00000000">
      <w:pPr>
        <w:pStyle w:val="a0"/>
      </w:pPr>
      <w:r>
        <w:rPr>
          <w:b/>
          <w:bCs/>
        </w:rPr>
        <w:t>c. </w:t>
      </w:r>
      <w:r>
        <w:rPr>
          <w:b/>
          <w:bCs/>
        </w:rPr>
        <w:t>检验两轮廓水平</w:t>
      </w:r>
    </w:p>
    <w:p w14:paraId="6A3BD310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</w:rPr>
      </w:pP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calculate T_square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Cz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C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%*%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(x.bar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y.bar)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S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cov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(dat2)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csc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C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%*%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S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%*%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(C)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T2_c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(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(Cz)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%*%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proofErr w:type="gramStart"/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solve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proofErr w:type="gramEnd"/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csc, Cz)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T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.05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_c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59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/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57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qf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0.95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57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(T2_c)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(T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.05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_c)</w:t>
      </w:r>
    </w:p>
    <w:p w14:paraId="141D024E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  <w:lang w:eastAsia="zh-CN"/>
        </w:rPr>
      </w:pP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 xml:space="preserve">##       </w:t>
      </w:r>
      <w:proofErr w:type="gramStart"/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 xml:space="preserve">   [</w:t>
      </w:r>
      <w:proofErr w:type="gramEnd"/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,1]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[1,] 24.82071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[1] 8.590518</w:t>
      </w:r>
    </w:p>
    <w:p w14:paraId="37EE169F" w14:textId="77777777" w:rsidR="00B80E38" w:rsidRDefault="00000000">
      <w:pPr>
        <w:pStyle w:val="FirstParagraph"/>
        <w:rPr>
          <w:lang w:eastAsia="zh-CN"/>
        </w:rPr>
      </w:pPr>
      <w:r>
        <w:rPr>
          <w:lang w:eastAsia="zh-CN"/>
        </w:rPr>
        <w:t>由上述输出结果可知，计算结果大于临界值，拒绝原假设。</w:t>
      </w:r>
      <w:r>
        <w:rPr>
          <w:lang w:eastAsia="zh-CN"/>
        </w:rPr>
        <w:t xml:space="preserve"> </w:t>
      </w:r>
      <w:r>
        <w:rPr>
          <w:lang w:eastAsia="zh-CN"/>
        </w:rPr>
        <w:t>因此认为轮廓不是水平的，四个问题的回答有区别。</w:t>
      </w:r>
    </w:p>
    <w:p w14:paraId="43E692A6" w14:textId="77777777" w:rsidR="00B80E38" w:rsidRDefault="00000000">
      <w:pPr>
        <w:pStyle w:val="4"/>
        <w:rPr>
          <w:lang w:eastAsia="zh-CN"/>
        </w:rPr>
      </w:pPr>
      <w:bookmarkStart w:id="2" w:name="习题5.5"/>
      <w:bookmarkEnd w:id="1"/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习题</w:t>
      </w:r>
      <w:r>
        <w:rPr>
          <w:lang w:eastAsia="zh-CN"/>
        </w:rPr>
        <w:t>5.5</w:t>
      </w:r>
    </w:p>
    <w:p w14:paraId="7F94CFAE" w14:textId="77777777" w:rsidR="00B80E38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a. </w:t>
      </w:r>
      <w:r>
        <w:rPr>
          <w:b/>
          <w:bCs/>
          <w:lang w:eastAsia="zh-CN"/>
        </w:rPr>
        <w:t>试给出判别规则，并预报明天是否会下雨，用回代法估计误判概率</w:t>
      </w:r>
    </w:p>
    <w:p w14:paraId="0AF03D33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</w:rPr>
      </w:pP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lastRenderedPageBreak/>
        <w:t># import data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path3.train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tringTok"/>
          <w:rFonts w:ascii="JetBrains Mono Light" w:hAnsi="JetBrains Mono Light" w:cs="JetBrains Mono Light"/>
          <w:sz w:val="20"/>
          <w:szCs w:val="21"/>
        </w:rPr>
        <w:t>"/Users/xinby/Desktop/Sufe/Multivariate-Stat-Analysis/hw2/exec5.5.xlsx"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path3.test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tringTok"/>
          <w:rFonts w:ascii="JetBrains Mono Light" w:hAnsi="JetBrains Mono Light" w:cs="JetBrains Mono Light"/>
          <w:sz w:val="20"/>
          <w:szCs w:val="21"/>
        </w:rPr>
        <w:t>"/Users/xinby/Desktop/Sufe/Multivariate-Stat-Analysis/hw2/exec5.5a.xlsx"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dat3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readxl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::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read_excel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(path3.train)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dat3.test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readxl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::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read_excel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(path3.test)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separate data by grps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rain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filter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(dat3, g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==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%&gt;%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select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g)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rain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as.matrix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(rain)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nrain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filter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(dat3, g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==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%&gt;%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select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g)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nrain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as.matrix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(nrain)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dat3.train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dat3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%&gt;%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select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g)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dat3.train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as.matrix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(dat3.train)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dat3.test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as.matrix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(dat3.test))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test if same variance (the result shows not equal)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var1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cov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(rain)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var2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cov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(nrain)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calculate mean and var for each grp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mu1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apply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(rain,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, mean)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mu2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apply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(nrain,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, mean)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calculate discriminator W(x) with new data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d1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(dat3.test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mu1)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%*%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solve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(var1, dat3.test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mu1)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d2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(dat3.test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mu2)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%*%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solve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(var2, dat3.test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mu2)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Wx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d1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d2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(Wx)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calculate misjudge rate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mis1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0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mis2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0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all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0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go through the train set to see if it is correctly judged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ntrolFlowTok"/>
          <w:rFonts w:ascii="JetBrains Mono Light" w:hAnsi="JetBrains Mono Light" w:cs="JetBrains Mono Light"/>
          <w:sz w:val="20"/>
          <w:szCs w:val="21"/>
        </w:rPr>
        <w:t>for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(line </w:t>
      </w:r>
      <w:r w:rsidRPr="0079597D">
        <w:rPr>
          <w:rStyle w:val="ControlFlowTok"/>
          <w:rFonts w:ascii="JetBrains Mono Light" w:hAnsi="JetBrains Mono Light" w:cs="JetBrains Mono Light"/>
          <w:sz w:val="20"/>
          <w:szCs w:val="21"/>
        </w:rPr>
        <w:t>in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: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 {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</w:t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calculate each obs' distance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d1.test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(dat3.train[line, ]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mu1)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%*%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solve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(var1, dat3.train[line, ]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mu1)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d2.test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(dat3.train[line, ]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mu2)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%*%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solve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(var2, dat3.train[line, ]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mu2)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</w:t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judge which group it belongs to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Wx.test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0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lastRenderedPageBreak/>
        <w:t xml:space="preserve">    </w:t>
      </w:r>
      <w:r w:rsidRPr="0079597D">
        <w:rPr>
          <w:rStyle w:val="ControlFlowTok"/>
          <w:rFonts w:ascii="JetBrains Mono Light" w:hAnsi="JetBrains Mono Light" w:cs="JetBrains Mono Light"/>
          <w:sz w:val="20"/>
          <w:szCs w:val="21"/>
        </w:rPr>
        <w:t>if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(d1.test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d2.test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&lt;=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0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 {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    Wx.test[line]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} </w:t>
      </w:r>
      <w:r w:rsidRPr="0079597D">
        <w:rPr>
          <w:rStyle w:val="ControlFlowTok"/>
          <w:rFonts w:ascii="JetBrains Mono Light" w:hAnsi="JetBrains Mono Light" w:cs="JetBrains Mono Light"/>
          <w:sz w:val="20"/>
          <w:szCs w:val="21"/>
        </w:rPr>
        <w:t>else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{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    Wx.test[line]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}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</w:t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count the correct rate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</w:t>
      </w:r>
      <w:r w:rsidRPr="0079597D">
        <w:rPr>
          <w:rStyle w:val="ControlFlowTok"/>
          <w:rFonts w:ascii="JetBrains Mono Light" w:hAnsi="JetBrains Mono Light" w:cs="JetBrains Mono Light"/>
          <w:sz w:val="20"/>
          <w:szCs w:val="21"/>
        </w:rPr>
        <w:t>if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(Wx.test[line]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==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&amp;&amp;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dat3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g[line]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==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 {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    mis1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mis1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}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</w:t>
      </w:r>
      <w:r w:rsidRPr="0079597D">
        <w:rPr>
          <w:rStyle w:val="ControlFlowTok"/>
          <w:rFonts w:ascii="JetBrains Mono Light" w:hAnsi="JetBrains Mono Light" w:cs="JetBrains Mono Light"/>
          <w:sz w:val="20"/>
          <w:szCs w:val="21"/>
        </w:rPr>
        <w:t>if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(Wx.test[line]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==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&amp;&amp;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dat3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g[line]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==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 {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    mis2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mis2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}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all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all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}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misjudge_rate_2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mis2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.1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/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all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misjudge_rate_1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mis1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.2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/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all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(misjudge_rate_2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(misjudge_rate_1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.2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</w:p>
    <w:p w14:paraId="3D689216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  <w:lang w:eastAsia="zh-CN"/>
        </w:rPr>
      </w:pP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 xml:space="preserve">##        </w:t>
      </w:r>
      <w:proofErr w:type="gramStart"/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 xml:space="preserve">   [</w:t>
      </w:r>
      <w:proofErr w:type="gramEnd"/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,1]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[1,] -1.950508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[1] 0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[1] 0.25</w:t>
      </w:r>
    </w:p>
    <w:p w14:paraId="6FB9378C" w14:textId="77777777" w:rsidR="00B80E38" w:rsidRDefault="00000000">
      <w:pPr>
        <w:pStyle w:val="FirstParagraph"/>
      </w:pPr>
      <w:r>
        <w:rPr>
          <w:lang w:eastAsia="zh-CN"/>
        </w:rPr>
        <w:t>由于方差计算认为两组相差较大，故采用二次型判别规则。</w:t>
      </w:r>
      <w:r>
        <w:rPr>
          <w:lang w:eastAsia="zh-CN"/>
        </w:rPr>
        <w:t xml:space="preserve"> </w:t>
      </w:r>
      <w:r>
        <w:t>令</w:t>
      </w:r>
    </w:p>
    <w:p w14:paraId="2F94E2BB" w14:textId="77777777" w:rsidR="00B80E38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'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'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μ2</m:t>
              </m:r>
            </m:e>
          </m:d>
        </m:oMath>
      </m:oMathPara>
    </w:p>
    <w:p w14:paraId="7DCAF6EC" w14:textId="77777777" w:rsidR="00B80E38" w:rsidRDefault="00000000">
      <w:pPr>
        <w:pStyle w:val="FirstParagraph"/>
      </w:pPr>
      <w:r>
        <w:t>则有：</w:t>
      </w:r>
    </w:p>
    <w:p w14:paraId="33441624" w14:textId="65DF514D" w:rsidR="0079597D" w:rsidRPr="0079597D" w:rsidRDefault="0079597D">
      <w:pPr>
        <w:pStyle w:val="a0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nor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~W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0,\x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,~</m:t>
          </m:r>
          <m:r>
            <m:rPr>
              <m:nor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~W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&gt;0.</m:t>
          </m:r>
        </m:oMath>
      </m:oMathPara>
    </w:p>
    <w:p w14:paraId="4EE01F7D" w14:textId="77777777" w:rsidR="00B80E38" w:rsidRDefault="00000000">
      <w:pPr>
        <w:pStyle w:val="FirstParagraph"/>
        <w:rPr>
          <w:lang w:eastAsia="zh-CN"/>
        </w:rPr>
      </w:pPr>
      <w:r>
        <w:rPr>
          <w:lang w:eastAsia="zh-CN"/>
        </w:rPr>
        <w:t>由上述输出结果可知，</w:t>
      </w:r>
      <w:r>
        <w:rPr>
          <w:lang w:eastAsia="zh-CN"/>
        </w:rPr>
        <w:t>W(x)&lt;0</w:t>
      </w:r>
      <w:r>
        <w:rPr>
          <w:lang w:eastAsia="zh-CN"/>
        </w:rPr>
        <w:t>，因此认为明天会下雨。误判概率如上输出所示。</w:t>
      </w:r>
    </w:p>
    <w:p w14:paraId="0724E4D7" w14:textId="77777777" w:rsidR="00B80E38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 xml:space="preserve">b. </w:t>
      </w:r>
      <w:r>
        <w:rPr>
          <w:b/>
          <w:bCs/>
          <w:lang w:eastAsia="zh-CN"/>
        </w:rPr>
        <w:t>给定先验概率，</w:t>
      </w:r>
      <w:r>
        <w:rPr>
          <w:b/>
          <w:bCs/>
          <w:lang w:eastAsia="zh-CN"/>
        </w:rPr>
        <w:t>p1=0.3, p2=0.7</w:t>
      </w:r>
      <w:r>
        <w:rPr>
          <w:b/>
          <w:bCs/>
          <w:lang w:eastAsia="zh-CN"/>
        </w:rPr>
        <w:t>，预报每天是否会下雨</w:t>
      </w:r>
    </w:p>
    <w:p w14:paraId="2D6BCB32" w14:textId="77777777" w:rsidR="00B80E38" w:rsidRDefault="00000000">
      <w:pPr>
        <w:pStyle w:val="a0"/>
        <w:rPr>
          <w:lang w:eastAsia="zh-CN"/>
        </w:rPr>
      </w:pPr>
      <w:r>
        <w:rPr>
          <w:lang w:eastAsia="zh-CN"/>
        </w:rPr>
        <w:t>由</w:t>
      </w:r>
      <w:r>
        <w:rPr>
          <w:lang w:eastAsia="zh-CN"/>
        </w:rPr>
        <w:t>Bayes</w:t>
      </w:r>
      <w:r>
        <w:rPr>
          <w:lang w:eastAsia="zh-CN"/>
        </w:rPr>
        <w:t>准则的最大后验法，在正态分布条件下有：</w:t>
      </w:r>
    </w:p>
    <w:p w14:paraId="1B5F14C2" w14:textId="77777777" w:rsidR="00B80E38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+ln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+ln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29AC16EB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</w:rPr>
      </w:pP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p1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0.3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p2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0.7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Pr1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proofErr w:type="gramStart"/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exp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proofErr w:type="gramEnd"/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(d1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log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det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(var1))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log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(p1)))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Pr2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exp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(d2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log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det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(var2))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log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(p2)))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Prob.pi1_x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Pr1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/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(Pr1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Pr2)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Prob.pi2_x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Pr2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/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(Pr1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Pr2)</w:t>
      </w:r>
    </w:p>
    <w:p w14:paraId="49F7F0F0" w14:textId="77777777" w:rsidR="00B80E38" w:rsidRDefault="00000000">
      <w:pPr>
        <w:pStyle w:val="FirstParagraph"/>
        <w:rPr>
          <w:lang w:eastAsia="zh-CN"/>
        </w:rPr>
      </w:pPr>
      <w:r>
        <w:rPr>
          <w:lang w:eastAsia="zh-CN"/>
        </w:rPr>
        <w:lastRenderedPageBreak/>
        <w:t>由上述输出内容可知，由</w:t>
      </w:r>
      <w:r>
        <w:rPr>
          <w:lang w:eastAsia="zh-CN"/>
        </w:rPr>
        <w:t>Bayes</w:t>
      </w:r>
      <w:r>
        <w:rPr>
          <w:lang w:eastAsia="zh-CN"/>
        </w:rPr>
        <w:t>判别，认为明天不下雨。</w:t>
      </w:r>
    </w:p>
    <w:p w14:paraId="47E31089" w14:textId="77777777" w:rsidR="00B80E38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c. </w:t>
      </w:r>
      <w:r>
        <w:rPr>
          <w:b/>
          <w:bCs/>
          <w:lang w:eastAsia="zh-CN"/>
        </w:rPr>
        <w:t>在</w:t>
      </w:r>
      <w:r>
        <w:rPr>
          <w:b/>
          <w:bCs/>
          <w:lang w:eastAsia="zh-CN"/>
        </w:rPr>
        <w:t>b</w:t>
      </w:r>
      <w:r>
        <w:rPr>
          <w:b/>
          <w:bCs/>
          <w:lang w:eastAsia="zh-CN"/>
        </w:rPr>
        <w:t>的条件下考虑误判期望</w:t>
      </w:r>
      <w:r>
        <w:rPr>
          <w:b/>
          <w:bCs/>
          <w:lang w:eastAsia="zh-CN"/>
        </w:rPr>
        <w:t>c(2|</w:t>
      </w:r>
      <w:proofErr w:type="gramStart"/>
      <w:r>
        <w:rPr>
          <w:b/>
          <w:bCs/>
          <w:lang w:eastAsia="zh-CN"/>
        </w:rPr>
        <w:t>1)=</w:t>
      </w:r>
      <w:proofErr w:type="gramEnd"/>
      <w:r>
        <w:rPr>
          <w:b/>
          <w:bCs/>
          <w:lang w:eastAsia="zh-CN"/>
        </w:rPr>
        <w:t>3c(1|2)</w:t>
      </w:r>
      <w:r>
        <w:rPr>
          <w:b/>
          <w:bCs/>
          <w:lang w:eastAsia="zh-CN"/>
        </w:rPr>
        <w:t>，判断是否要在明天举行活动？</w:t>
      </w:r>
    </w:p>
    <w:p w14:paraId="6CFE4071" w14:textId="77777777" w:rsidR="00B80E38" w:rsidRDefault="00000000">
      <w:pPr>
        <w:pStyle w:val="a0"/>
        <w:rPr>
          <w:lang w:eastAsia="zh-CN"/>
        </w:rPr>
      </w:pPr>
      <w:r>
        <w:rPr>
          <w:lang w:eastAsia="zh-CN"/>
        </w:rPr>
        <w:t>此时加入考虑误判期望时，由于二次判别的判别效果严重依赖于数据的正态分布，</w:t>
      </w:r>
      <w:r>
        <w:rPr>
          <w:lang w:eastAsia="zh-CN"/>
        </w:rPr>
        <w:t xml:space="preserve"> </w:t>
      </w:r>
      <w:r>
        <w:rPr>
          <w:lang w:eastAsia="zh-CN"/>
        </w:rPr>
        <w:t>而在本题中数据数量较少，故采用线性判别规则：</w:t>
      </w:r>
    </w:p>
    <w:p w14:paraId="70FB25BC" w14:textId="77777777" w:rsidR="00B80E38" w:rsidRDefault="00000000">
      <w:pPr>
        <w:pStyle w:val="a0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 </m:t>
          </m:r>
          <m:r>
            <m:rPr>
              <m:nor/>
            </m:rPr>
            <m:t>, if</m:t>
          </m:r>
          <m:r>
            <w:rPr>
              <w:rFonts w:ascii="Cambria Math" w:hAnsi="Cambria Math"/>
            </w:rPr>
            <m:t>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/>
            </w:rPr>
            <m:t>≥ln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∣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∣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6DE392B5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</w:rPr>
      </w:pP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criteria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proofErr w:type="gramStart"/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log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proofErr w:type="gramEnd"/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3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(p1)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/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(p2))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(criteria)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a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solve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cov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(dat3.train), mu1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mu2)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mu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*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(mu1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mu2)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(a)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%*%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(dat3.test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mu))</w:t>
      </w:r>
    </w:p>
    <w:p w14:paraId="4E801BDE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  <w:lang w:eastAsia="zh-CN"/>
        </w:rPr>
      </w:pP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[1] 0.2513144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 xml:space="preserve">##        </w:t>
      </w:r>
      <w:proofErr w:type="gramStart"/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 xml:space="preserve">   [</w:t>
      </w:r>
      <w:proofErr w:type="gramEnd"/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,1]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[1,] 0.3622237</w:t>
      </w:r>
    </w:p>
    <w:p w14:paraId="23BA0611" w14:textId="77777777" w:rsidR="00B80E38" w:rsidRDefault="00000000">
      <w:pPr>
        <w:pStyle w:val="FirstParagraph"/>
        <w:rPr>
          <w:lang w:eastAsia="zh-CN"/>
        </w:rPr>
      </w:pPr>
      <w:r>
        <w:rPr>
          <w:lang w:eastAsia="zh-CN"/>
        </w:rPr>
        <w:t>由上述输出结果，根据判别规则，当考虑误判代价时，明天不应该举行活动。</w:t>
      </w:r>
    </w:p>
    <w:p w14:paraId="32877BAA" w14:textId="77777777" w:rsidR="00B80E38" w:rsidRDefault="00000000">
      <w:pPr>
        <w:pStyle w:val="4"/>
        <w:rPr>
          <w:lang w:eastAsia="zh-CN"/>
        </w:rPr>
      </w:pPr>
      <w:bookmarkStart w:id="3" w:name="习题5.6"/>
      <w:bookmarkEnd w:id="2"/>
      <w:r>
        <w:rPr>
          <w:lang w:eastAsia="zh-CN"/>
        </w:rPr>
        <w:t xml:space="preserve">(4) </w:t>
      </w:r>
      <w:r>
        <w:rPr>
          <w:lang w:eastAsia="zh-CN"/>
        </w:rPr>
        <w:t>习题</w:t>
      </w:r>
      <w:r>
        <w:rPr>
          <w:lang w:eastAsia="zh-CN"/>
        </w:rPr>
        <w:t>5.6</w:t>
      </w:r>
    </w:p>
    <w:p w14:paraId="129FF929" w14:textId="77777777" w:rsidR="00B80E38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a. </w:t>
      </w:r>
      <w:r>
        <w:rPr>
          <w:b/>
          <w:bCs/>
          <w:lang w:eastAsia="zh-CN"/>
        </w:rPr>
        <w:t>对于</w:t>
      </w:r>
      <w:r>
        <w:rPr>
          <w:b/>
          <w:bCs/>
          <w:lang w:eastAsia="zh-CN"/>
        </w:rPr>
        <w:t>14</w:t>
      </w:r>
      <w:r>
        <w:rPr>
          <w:b/>
          <w:bCs/>
          <w:lang w:eastAsia="zh-CN"/>
        </w:rPr>
        <w:t>名运动员，分别在方差相等和不等的假设下进行</w:t>
      </w:r>
      <w:r>
        <w:rPr>
          <w:b/>
          <w:bCs/>
          <w:lang w:eastAsia="zh-CN"/>
        </w:rPr>
        <w:t>Bayes</w:t>
      </w:r>
      <w:r>
        <w:rPr>
          <w:b/>
          <w:bCs/>
          <w:lang w:eastAsia="zh-CN"/>
        </w:rPr>
        <w:t>判别</w:t>
      </w:r>
    </w:p>
    <w:p w14:paraId="1E26498D" w14:textId="77777777" w:rsidR="00B80E38" w:rsidRDefault="00000000">
      <w:pPr>
        <w:pStyle w:val="a0"/>
        <w:rPr>
          <w:lang w:eastAsia="zh-CN"/>
        </w:rPr>
      </w:pPr>
      <w:r>
        <w:rPr>
          <w:lang w:eastAsia="zh-CN"/>
        </w:rPr>
        <w:t>在正态分布假设下，若考虑误判概率相等，先验概率相等，当同方差时有：</w:t>
      </w:r>
    </w:p>
    <w:p w14:paraId="3DE06DC8" w14:textId="77777777" w:rsidR="00B80E38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65E0570A" w14:textId="77777777" w:rsidR="00B80E38" w:rsidRDefault="00000000">
      <w:pPr>
        <w:pStyle w:val="FirstParagraph"/>
      </w:pPr>
      <w:r>
        <w:t>在异方差时有：</w:t>
      </w:r>
    </w:p>
    <w:p w14:paraId="6A77FC1D" w14:textId="77777777" w:rsidR="00B80E38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+ln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+ln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den>
          </m:f>
        </m:oMath>
      </m:oMathPara>
    </w:p>
    <w:p w14:paraId="180FCA71" w14:textId="77777777" w:rsidR="00B80E38" w:rsidRDefault="00000000">
      <w:pPr>
        <w:pStyle w:val="FirstParagraph"/>
      </w:pPr>
      <w:r>
        <w:t>其中</w:t>
      </w:r>
    </w:p>
    <w:p w14:paraId="30D605BA" w14:textId="77777777" w:rsidR="00B80E38" w:rsidRDefault="00000000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1DA67EA6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</w:rPr>
      </w:pP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import the data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path4.train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tringTok"/>
          <w:rFonts w:ascii="JetBrains Mono Light" w:hAnsi="JetBrains Mono Light" w:cs="JetBrains Mono Light"/>
          <w:sz w:val="20"/>
          <w:szCs w:val="21"/>
        </w:rPr>
        <w:t>"/Users/xinby/Desktop/Sufe/Multivariate-Stat-Analysis/hw2/exec5.6.xlsx"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path4.test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StringTok"/>
          <w:rFonts w:ascii="JetBrains Mono Light" w:hAnsi="JetBrains Mono Light" w:cs="JetBrains Mono Light"/>
          <w:sz w:val="20"/>
          <w:szCs w:val="21"/>
        </w:rPr>
        <w:t>"/Users/xinby/Desktop/Sufe/Multivariate-Stat-Analysis/hw2/exec5.6a.xlsx"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dat4.train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readxl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::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read_excel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(path4.train)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lastRenderedPageBreak/>
        <w:t xml:space="preserve">dat4.test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readxl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::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read_excel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(path4.test)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Same Variance Assumption: USING `lda`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prd_1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lda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(g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~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x1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x2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x3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x4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x5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x6, 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prior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), 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data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dat4.train)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Different Variance Assumption: USING `qda`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prd_2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qda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(g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~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x1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x2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x3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x4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x5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x6, 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prior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), 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data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dat4.train)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Output the classification result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id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: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14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class_1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predict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(prd_1, dat4.test)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class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class_2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predict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(prd_2, dat4.test)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class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result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cbind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(id, class_1, class_2)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StringTok"/>
          <w:rFonts w:ascii="JetBrains Mono Light" w:hAnsi="JetBrains Mono Light" w:cs="JetBrains Mono Light"/>
          <w:sz w:val="20"/>
          <w:szCs w:val="21"/>
        </w:rPr>
        <w:t>"classification :"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(result)</w:t>
      </w:r>
    </w:p>
    <w:p w14:paraId="17556420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</w:rPr>
      </w:pP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[1] "classification :"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     id class_1 class_2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[1,]  1       1       1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[2,]  2       1       1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[3,]  3       1       1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[4,]  4       1       1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[5,]  5       1       1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[6,]  6       1       1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[7,]  7       1       1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[8,]  8       2       2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[9,]  9       2       2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[10,] 10       1       1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[11,] 11       2       2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[12,] 12       2       2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[13,] 13       1       2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[14,] 14       2       2</w:t>
      </w:r>
    </w:p>
    <w:p w14:paraId="41EECD7B" w14:textId="77777777" w:rsidR="00B80E38" w:rsidRDefault="00000000">
      <w:pPr>
        <w:pStyle w:val="FirstParagraph"/>
      </w:pPr>
      <w:r>
        <w:t>由上述输出结果可见，同方差假设下，一级运动员有</w:t>
      </w:r>
      <w:r>
        <w:t>1</w:t>
      </w:r>
      <w:r>
        <w:t>～</w:t>
      </w:r>
      <w:r>
        <w:t>7</w:t>
      </w:r>
      <w:r>
        <w:t>、</w:t>
      </w:r>
      <w:r>
        <w:t>10</w:t>
      </w:r>
      <w:r>
        <w:t>、</w:t>
      </w:r>
      <w:r>
        <w:t>13</w:t>
      </w:r>
      <w:r>
        <w:t>，健将级运动员有：</w:t>
      </w:r>
      <w:r>
        <w:t>8</w:t>
      </w:r>
      <w:r>
        <w:t>、</w:t>
      </w:r>
      <w:r>
        <w:t>9</w:t>
      </w:r>
      <w:r>
        <w:t>、</w:t>
      </w:r>
      <w:r>
        <w:t>11</w:t>
      </w:r>
      <w:r>
        <w:t>、</w:t>
      </w:r>
      <w:r>
        <w:t>12</w:t>
      </w:r>
      <w:r>
        <w:t>、</w:t>
      </w:r>
      <w:r>
        <w:t>14</w:t>
      </w:r>
      <w:r>
        <w:t>；</w:t>
      </w:r>
      <w:r>
        <w:t xml:space="preserve"> </w:t>
      </w:r>
      <w:r>
        <w:t>异方差假设下，一级运动员有</w:t>
      </w:r>
      <w:r>
        <w:t>1</w:t>
      </w:r>
      <w:r>
        <w:t>～</w:t>
      </w:r>
      <w:r>
        <w:t>7</w:t>
      </w:r>
      <w:r>
        <w:t>、</w:t>
      </w:r>
      <w:r>
        <w:t>10</w:t>
      </w:r>
      <w:r>
        <w:t>，健将级运动员有：</w:t>
      </w:r>
      <w:r>
        <w:t>8</w:t>
      </w:r>
      <w:r>
        <w:t>、</w:t>
      </w:r>
      <w:r>
        <w:t>9</w:t>
      </w:r>
      <w:r>
        <w:t>、</w:t>
      </w:r>
      <w:r>
        <w:t>11</w:t>
      </w:r>
      <w:r>
        <w:t>～</w:t>
      </w:r>
      <w:r>
        <w:t>14.</w:t>
      </w:r>
    </w:p>
    <w:p w14:paraId="014DC7D2" w14:textId="77777777" w:rsidR="00B80E38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 xml:space="preserve">b. </w:t>
      </w:r>
      <w:r>
        <w:rPr>
          <w:b/>
          <w:bCs/>
          <w:lang w:eastAsia="zh-CN"/>
        </w:rPr>
        <w:t>试按照回代法和交叉验证法分别对（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）的误判概率进行估计</w:t>
      </w:r>
    </w:p>
    <w:p w14:paraId="1FF7787E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</w:rPr>
      </w:pP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Same Var in-sample validation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class_train.eqvar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predict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(prd_1, dat4.train)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class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real_train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dat4.train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g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StringTok"/>
          <w:rFonts w:ascii="JetBrains Mono Light" w:hAnsi="JetBrains Mono Light" w:cs="JetBrains Mono Light"/>
          <w:sz w:val="20"/>
          <w:szCs w:val="21"/>
        </w:rPr>
        <w:t>"same var - in_sample vald."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prop.table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table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g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real_train, class_train.eqvar),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cross validation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prd_1.cv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lda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(g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~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x1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x2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x3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x4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x5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x6, 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prior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), 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CV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lastRenderedPageBreak/>
        <w:t xml:space="preserve">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ConstantTok"/>
          <w:rFonts w:ascii="JetBrains Mono Light" w:hAnsi="JetBrains Mono Light" w:cs="JetBrains Mono Light"/>
          <w:sz w:val="20"/>
          <w:szCs w:val="21"/>
        </w:rPr>
        <w:t>TRUE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,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data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dat4.train)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StringTok"/>
          <w:rFonts w:ascii="JetBrains Mono Light" w:hAnsi="JetBrains Mono Light" w:cs="JetBrains Mono Light"/>
          <w:sz w:val="20"/>
          <w:szCs w:val="21"/>
        </w:rPr>
        <w:t>"same var - cross vald."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prop.table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table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g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real_train, prd_1.cv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class),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Diff Var in-sample validation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class_train.dfvar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predict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(prd_2, dat4.train)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class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StringTok"/>
          <w:rFonts w:ascii="JetBrains Mono Light" w:hAnsi="JetBrains Mono Light" w:cs="JetBrains Mono Light"/>
          <w:sz w:val="20"/>
          <w:szCs w:val="21"/>
        </w:rPr>
        <w:t>"diff. var - in_sample vald."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prop.table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table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g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real_train, class_train.dfvar),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CommentTok"/>
          <w:rFonts w:ascii="JetBrains Mono Light" w:hAnsi="JetBrains Mono Light" w:cs="JetBrains Mono Light"/>
          <w:i w:val="0"/>
          <w:sz w:val="20"/>
          <w:szCs w:val="21"/>
        </w:rPr>
        <w:t># cross validation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prd_2.cv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qda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(g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~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x1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x2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x3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x4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x5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x6, 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prior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0.5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), 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CV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ConstantTok"/>
          <w:rFonts w:ascii="JetBrains Mono Light" w:hAnsi="JetBrains Mono Light" w:cs="JetBrains Mono Light"/>
          <w:sz w:val="20"/>
          <w:szCs w:val="21"/>
        </w:rPr>
        <w:t>TRUE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,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   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data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dat4.train)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StringTok"/>
          <w:rFonts w:ascii="JetBrains Mono Light" w:hAnsi="JetBrains Mono Light" w:cs="JetBrains Mono Light"/>
          <w:sz w:val="20"/>
          <w:szCs w:val="21"/>
        </w:rPr>
        <w:t>"diff var - cross vald."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prop.table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table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g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real_train, prd_2.cv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class), </w:t>
      </w:r>
      <w:r w:rsidRPr="0079597D">
        <w:rPr>
          <w:rStyle w:val="DecValTok"/>
          <w:rFonts w:ascii="JetBrains Mono Light" w:hAnsi="JetBrains Mono Light" w:cs="JetBrains Mono Light"/>
          <w:sz w:val="20"/>
          <w:szCs w:val="21"/>
        </w:rPr>
        <w:t>1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))</w:t>
      </w:r>
    </w:p>
    <w:p w14:paraId="73D62BE6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  <w:lang w:eastAsia="zh-CN"/>
        </w:rPr>
      </w:pP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[1] "same var - in_sample vald."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  class_train.eqvar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g   1 2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 1 1 0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 2 0 1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[1] "same var - cross vald."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 xml:space="preserve">##    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g      1    2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 1 1.00 0.00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 2 0.08 0.92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[1] "diff. var - in_sample vald."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  class_train.dfvar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g   1 2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 1 1 0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  2 0 1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</w:rPr>
        <w:t>## [1] "diff var - cross vald."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 xml:space="preserve">##    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g   1 2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  1 1 0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  2 0 1</w:t>
      </w:r>
    </w:p>
    <w:p w14:paraId="7A5F0FBF" w14:textId="77777777" w:rsidR="00B80E38" w:rsidRDefault="00000000">
      <w:pPr>
        <w:pStyle w:val="FirstParagraph"/>
        <w:rPr>
          <w:lang w:eastAsia="zh-CN"/>
        </w:rPr>
      </w:pPr>
      <w:r>
        <w:rPr>
          <w:lang w:eastAsia="zh-CN"/>
        </w:rPr>
        <w:t>检验结果如上输出所示。</w:t>
      </w:r>
      <w:r>
        <w:rPr>
          <w:lang w:eastAsia="zh-CN"/>
        </w:rPr>
        <w:t xml:space="preserve"> </w:t>
      </w:r>
      <w:r>
        <w:rPr>
          <w:lang w:eastAsia="zh-CN"/>
        </w:rPr>
        <w:t>由此可知，对于同方差假设，回代法检验的误判概率都为</w:t>
      </w:r>
      <w:r>
        <w:rPr>
          <w:lang w:eastAsia="zh-CN"/>
        </w:rPr>
        <w:t>0</w:t>
      </w:r>
      <w:r>
        <w:rPr>
          <w:lang w:eastAsia="zh-CN"/>
        </w:rPr>
        <w:t>，交叉验证的误判概率为</w:t>
      </w:r>
      <w:r>
        <w:rPr>
          <w:lang w:eastAsia="zh-CN"/>
        </w:rPr>
        <w:t>P1|2=0.08, P2|1=0</w:t>
      </w:r>
      <w:r>
        <w:rPr>
          <w:lang w:eastAsia="zh-CN"/>
        </w:rPr>
        <w:t>；</w:t>
      </w:r>
      <w:r>
        <w:rPr>
          <w:lang w:eastAsia="zh-CN"/>
        </w:rPr>
        <w:t xml:space="preserve"> </w:t>
      </w:r>
      <w:r>
        <w:rPr>
          <w:lang w:eastAsia="zh-CN"/>
        </w:rPr>
        <w:t>对于异方差假设，回代法和交叉验证法得到的误判概率均为</w:t>
      </w:r>
      <w:r>
        <w:rPr>
          <w:lang w:eastAsia="zh-CN"/>
        </w:rPr>
        <w:t>0.</w:t>
      </w:r>
    </w:p>
    <w:p w14:paraId="2BEC1E48" w14:textId="77777777" w:rsidR="00B80E38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c. </w:t>
      </w:r>
      <w:r>
        <w:rPr>
          <w:b/>
          <w:bCs/>
          <w:lang w:eastAsia="zh-CN"/>
        </w:rPr>
        <w:t>假设同方差，</w:t>
      </w:r>
      <w:r>
        <w:rPr>
          <w:b/>
          <w:bCs/>
          <w:lang w:eastAsia="zh-CN"/>
        </w:rPr>
        <w:t>p1=0.8, p2=0.2</w:t>
      </w:r>
      <w:r>
        <w:rPr>
          <w:b/>
          <w:bCs/>
          <w:lang w:eastAsia="zh-CN"/>
        </w:rPr>
        <w:t>，试着对这</w:t>
      </w:r>
      <w:r>
        <w:rPr>
          <w:b/>
          <w:bCs/>
          <w:lang w:eastAsia="zh-CN"/>
        </w:rPr>
        <w:t>14</w:t>
      </w:r>
      <w:r>
        <w:rPr>
          <w:b/>
          <w:bCs/>
          <w:lang w:eastAsia="zh-CN"/>
        </w:rPr>
        <w:t>名运动员进行</w:t>
      </w:r>
      <w:r>
        <w:rPr>
          <w:b/>
          <w:bCs/>
          <w:lang w:eastAsia="zh-CN"/>
        </w:rPr>
        <w:t>Bayes</w:t>
      </w:r>
      <w:r>
        <w:rPr>
          <w:b/>
          <w:bCs/>
          <w:lang w:eastAsia="zh-CN"/>
        </w:rPr>
        <w:t>判别</w:t>
      </w:r>
    </w:p>
    <w:p w14:paraId="1C52686E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</w:rPr>
      </w:pP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prd_3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proofErr w:type="gramStart"/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lda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proofErr w:type="gramEnd"/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g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~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x1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x2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x3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x4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x5 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+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x6, 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prior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0.8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, </w:t>
      </w:r>
      <w:r w:rsidRPr="0079597D">
        <w:rPr>
          <w:rStyle w:val="FloatTok"/>
          <w:rFonts w:ascii="JetBrains Mono Light" w:hAnsi="JetBrains Mono Light" w:cs="JetBrains Mono Light"/>
          <w:sz w:val="20"/>
          <w:szCs w:val="21"/>
        </w:rPr>
        <w:t>0.2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), </w:t>
      </w:r>
      <w:r w:rsidRPr="0079597D">
        <w:rPr>
          <w:rStyle w:val="AttributeTok"/>
          <w:rFonts w:ascii="JetBrains Mono Light" w:hAnsi="JetBrains Mono Light" w:cs="JetBrains Mono Light"/>
          <w:sz w:val="20"/>
          <w:szCs w:val="21"/>
        </w:rPr>
        <w:t>data =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dat4.train)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result </w:t>
      </w:r>
      <w:r w:rsidRPr="0079597D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predict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(prd_3, dat4.test)</w:t>
      </w:r>
      <w:r w:rsidRPr="0079597D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class</w:t>
      </w:r>
      <w:r w:rsidRPr="0079597D">
        <w:rPr>
          <w:rFonts w:ascii="JetBrains Mono Light" w:hAnsi="JetBrains Mono Light" w:cs="JetBrains Mono Light"/>
          <w:sz w:val="21"/>
          <w:szCs w:val="21"/>
        </w:rPr>
        <w:br/>
      </w:r>
      <w:r w:rsidRPr="0079597D">
        <w:rPr>
          <w:rStyle w:val="FunctionTok"/>
          <w:rFonts w:ascii="JetBrains Mono Light" w:hAnsi="JetBrains Mono Light" w:cs="JetBrains Mono Light"/>
          <w:sz w:val="20"/>
          <w:szCs w:val="21"/>
        </w:rPr>
        <w:t>cbind</w:t>
      </w:r>
      <w:r w:rsidRPr="0079597D">
        <w:rPr>
          <w:rStyle w:val="NormalTok"/>
          <w:rFonts w:ascii="JetBrains Mono Light" w:hAnsi="JetBrains Mono Light" w:cs="JetBrains Mono Light"/>
          <w:sz w:val="20"/>
          <w:szCs w:val="21"/>
        </w:rPr>
        <w:t>(id, result)</w:t>
      </w:r>
    </w:p>
    <w:p w14:paraId="207D0740" w14:textId="77777777" w:rsidR="00B80E38" w:rsidRPr="0079597D" w:rsidRDefault="00000000">
      <w:pPr>
        <w:pStyle w:val="SourceCode"/>
        <w:rPr>
          <w:rFonts w:ascii="JetBrains Mono Light" w:hAnsi="JetBrains Mono Light" w:cs="JetBrains Mono Light"/>
          <w:sz w:val="21"/>
          <w:szCs w:val="21"/>
          <w:lang w:eastAsia="zh-CN"/>
        </w:rPr>
      </w:pP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lastRenderedPageBreak/>
        <w:t>##       id result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 [1,]  1      1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 [2,]  2      1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 [3,]  3      1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 [4,]  4      1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 [5,]  5      1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 [6,]  6      1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 [7,]  7      1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 [8,]  8      1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 [9,]  9      2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[10,] 10      1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[11,] 11      2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[12,] 12      2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[13,] 13      1</w:t>
      </w:r>
      <w:r w:rsidRPr="0079597D">
        <w:rPr>
          <w:rFonts w:ascii="JetBrains Mono Light" w:hAnsi="JetBrains Mono Light" w:cs="JetBrains Mono Light"/>
          <w:sz w:val="21"/>
          <w:szCs w:val="21"/>
          <w:lang w:eastAsia="zh-CN"/>
        </w:rPr>
        <w:br/>
      </w:r>
      <w:r w:rsidRPr="0079597D">
        <w:rPr>
          <w:rStyle w:val="VerbatimChar"/>
          <w:rFonts w:ascii="JetBrains Mono Light" w:hAnsi="JetBrains Mono Light" w:cs="JetBrains Mono Light"/>
          <w:sz w:val="20"/>
          <w:szCs w:val="21"/>
          <w:lang w:eastAsia="zh-CN"/>
        </w:rPr>
        <w:t>## [14,] 14      2</w:t>
      </w:r>
    </w:p>
    <w:p w14:paraId="778BDA12" w14:textId="77777777" w:rsidR="00B80E38" w:rsidRDefault="00000000">
      <w:pPr>
        <w:pStyle w:val="FirstParagraph"/>
        <w:rPr>
          <w:lang w:eastAsia="zh-CN"/>
        </w:rPr>
      </w:pPr>
      <w:r>
        <w:rPr>
          <w:lang w:eastAsia="zh-CN"/>
        </w:rPr>
        <w:t>由上述输出可知，在考虑先验概率的条件下，一级运动员有</w:t>
      </w:r>
      <w:r>
        <w:rPr>
          <w:lang w:eastAsia="zh-CN"/>
        </w:rPr>
        <w:t>1</w:t>
      </w:r>
      <w:r>
        <w:rPr>
          <w:lang w:eastAsia="zh-CN"/>
        </w:rPr>
        <w:t>～</w:t>
      </w:r>
      <w:r>
        <w:rPr>
          <w:lang w:eastAsia="zh-CN"/>
        </w:rPr>
        <w:t>8</w:t>
      </w:r>
      <w:r>
        <w:rPr>
          <w:lang w:eastAsia="zh-CN"/>
        </w:rPr>
        <w:t>、</w:t>
      </w:r>
      <w:r>
        <w:rPr>
          <w:lang w:eastAsia="zh-CN"/>
        </w:rPr>
        <w:t>10</w:t>
      </w:r>
      <w:r>
        <w:rPr>
          <w:lang w:eastAsia="zh-CN"/>
        </w:rPr>
        <w:t>、</w:t>
      </w:r>
      <w:r>
        <w:rPr>
          <w:lang w:eastAsia="zh-CN"/>
        </w:rPr>
        <w:t>13</w:t>
      </w:r>
      <w:r>
        <w:rPr>
          <w:lang w:eastAsia="zh-CN"/>
        </w:rPr>
        <w:t>；健将级运动员有</w:t>
      </w:r>
      <w:r>
        <w:rPr>
          <w:lang w:eastAsia="zh-CN"/>
        </w:rPr>
        <w:t>9</w:t>
      </w:r>
      <w:r>
        <w:rPr>
          <w:lang w:eastAsia="zh-CN"/>
        </w:rPr>
        <w:t>、</w:t>
      </w:r>
      <w:r>
        <w:rPr>
          <w:lang w:eastAsia="zh-CN"/>
        </w:rPr>
        <w:t>11</w:t>
      </w:r>
      <w:r>
        <w:rPr>
          <w:lang w:eastAsia="zh-CN"/>
        </w:rPr>
        <w:t>、</w:t>
      </w:r>
      <w:r>
        <w:rPr>
          <w:lang w:eastAsia="zh-CN"/>
        </w:rPr>
        <w:t>12</w:t>
      </w:r>
      <w:r>
        <w:rPr>
          <w:lang w:eastAsia="zh-CN"/>
        </w:rPr>
        <w:t>、</w:t>
      </w:r>
      <w:r>
        <w:rPr>
          <w:lang w:eastAsia="zh-CN"/>
        </w:rPr>
        <w:t>14.</w:t>
      </w:r>
    </w:p>
    <w:p w14:paraId="4B39CABE" w14:textId="77777777" w:rsidR="00B80E38" w:rsidRDefault="00000000">
      <w:pPr>
        <w:pStyle w:val="4"/>
        <w:rPr>
          <w:lang w:eastAsia="zh-CN"/>
        </w:rPr>
      </w:pPr>
      <w:bookmarkStart w:id="4" w:name="习题5.8"/>
      <w:bookmarkEnd w:id="3"/>
      <w:r>
        <w:rPr>
          <w:lang w:eastAsia="zh-CN"/>
        </w:rPr>
        <w:t xml:space="preserve">(5) </w:t>
      </w:r>
      <w:r>
        <w:rPr>
          <w:lang w:eastAsia="zh-CN"/>
        </w:rPr>
        <w:t>习题</w:t>
      </w:r>
      <w:r>
        <w:rPr>
          <w:lang w:eastAsia="zh-CN"/>
        </w:rPr>
        <w:t>5.8</w:t>
      </w:r>
    </w:p>
    <w:p w14:paraId="0323AB93" w14:textId="77777777" w:rsidR="00B80E38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试给出</w:t>
      </w:r>
      <w:r>
        <w:rPr>
          <w:b/>
          <w:bCs/>
          <w:lang w:eastAsia="zh-CN"/>
        </w:rPr>
        <w:t>Fisher</w:t>
      </w:r>
      <w:r>
        <w:rPr>
          <w:b/>
          <w:bCs/>
          <w:lang w:eastAsia="zh-CN"/>
        </w:rPr>
        <w:t>判别函数，将所有品牌的两个判别函数得分画成散点图，用不同符号表示不同厂商</w:t>
      </w:r>
    </w:p>
    <w:p w14:paraId="0A79E3FF" w14:textId="77777777" w:rsidR="00B80E38" w:rsidRPr="00956FE9" w:rsidRDefault="00000000">
      <w:pPr>
        <w:pStyle w:val="SourceCode"/>
        <w:rPr>
          <w:rFonts w:ascii="JetBrains Mono Light" w:hAnsi="JetBrains Mono Light" w:cs="JetBrains Mono Light"/>
          <w:sz w:val="21"/>
          <w:szCs w:val="21"/>
        </w:rPr>
      </w:pPr>
      <w:r w:rsidRPr="00956FE9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path5 </w:t>
      </w:r>
      <w:r w:rsidRPr="00956FE9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956FE9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956FE9">
        <w:rPr>
          <w:rStyle w:val="StringTok"/>
          <w:rFonts w:ascii="JetBrains Mono Light" w:hAnsi="JetBrains Mono Light" w:cs="JetBrains Mono Light"/>
          <w:sz w:val="20"/>
          <w:szCs w:val="21"/>
        </w:rPr>
        <w:t>"/Users/xinby/Desktop/Sufe/Multivariate-Stat-Analysis/hw2/exec5.8.xlsx"</w:t>
      </w:r>
      <w:r w:rsidRPr="00956FE9">
        <w:rPr>
          <w:rFonts w:ascii="JetBrains Mono Light" w:hAnsi="JetBrains Mono Light" w:cs="JetBrains Mono Light"/>
          <w:sz w:val="21"/>
          <w:szCs w:val="21"/>
        </w:rPr>
        <w:br/>
      </w:r>
      <w:r w:rsidRPr="00956FE9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dat5 </w:t>
      </w:r>
      <w:r w:rsidRPr="00956FE9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956FE9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proofErr w:type="gramStart"/>
      <w:r w:rsidRPr="00956FE9">
        <w:rPr>
          <w:rStyle w:val="NormalTok"/>
          <w:rFonts w:ascii="JetBrains Mono Light" w:hAnsi="JetBrains Mono Light" w:cs="JetBrains Mono Light"/>
          <w:sz w:val="20"/>
          <w:szCs w:val="21"/>
        </w:rPr>
        <w:t>readxl</w:t>
      </w:r>
      <w:r w:rsidRPr="00956FE9">
        <w:rPr>
          <w:rStyle w:val="SpecialCharTok"/>
          <w:rFonts w:ascii="JetBrains Mono Light" w:hAnsi="JetBrains Mono Light" w:cs="JetBrains Mono Light"/>
          <w:sz w:val="20"/>
          <w:szCs w:val="21"/>
        </w:rPr>
        <w:t>::</w:t>
      </w:r>
      <w:proofErr w:type="gramEnd"/>
      <w:r w:rsidRPr="00956FE9">
        <w:rPr>
          <w:rStyle w:val="FunctionTok"/>
          <w:rFonts w:ascii="JetBrains Mono Light" w:hAnsi="JetBrains Mono Light" w:cs="JetBrains Mono Light"/>
          <w:sz w:val="20"/>
          <w:szCs w:val="21"/>
        </w:rPr>
        <w:t>read_excel</w:t>
      </w:r>
      <w:r w:rsidRPr="00956FE9">
        <w:rPr>
          <w:rStyle w:val="NormalTok"/>
          <w:rFonts w:ascii="JetBrains Mono Light" w:hAnsi="JetBrains Mono Light" w:cs="JetBrains Mono Light"/>
          <w:sz w:val="20"/>
          <w:szCs w:val="21"/>
        </w:rPr>
        <w:t>(path5)</w:t>
      </w:r>
      <w:r w:rsidRPr="00956FE9">
        <w:rPr>
          <w:rFonts w:ascii="JetBrains Mono Light" w:hAnsi="JetBrains Mono Light" w:cs="JetBrains Mono Light"/>
          <w:sz w:val="21"/>
          <w:szCs w:val="21"/>
        </w:rPr>
        <w:br/>
      </w:r>
      <w:r w:rsidRPr="00956FE9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fisher </w:t>
      </w:r>
      <w:r w:rsidRPr="00956FE9">
        <w:rPr>
          <w:rStyle w:val="OtherTok"/>
          <w:rFonts w:ascii="JetBrains Mono Light" w:hAnsi="JetBrains Mono Light" w:cs="JetBrains Mono Light"/>
          <w:sz w:val="20"/>
          <w:szCs w:val="21"/>
        </w:rPr>
        <w:t>&lt;-</w:t>
      </w:r>
      <w:r w:rsidRPr="00956FE9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</w:t>
      </w:r>
      <w:r w:rsidRPr="00956FE9">
        <w:rPr>
          <w:rStyle w:val="FunctionTok"/>
          <w:rFonts w:ascii="JetBrains Mono Light" w:hAnsi="JetBrains Mono Light" w:cs="JetBrains Mono Light"/>
          <w:sz w:val="20"/>
          <w:szCs w:val="21"/>
        </w:rPr>
        <w:t>lda</w:t>
      </w:r>
      <w:r w:rsidRPr="00956FE9">
        <w:rPr>
          <w:rStyle w:val="NormalTok"/>
          <w:rFonts w:ascii="JetBrains Mono Light" w:hAnsi="JetBrains Mono Light" w:cs="JetBrains Mono Light"/>
          <w:sz w:val="20"/>
          <w:szCs w:val="21"/>
        </w:rPr>
        <w:t>(dat5</w:t>
      </w:r>
      <w:r w:rsidRPr="00956FE9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956FE9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g </w:t>
      </w:r>
      <w:r w:rsidRPr="00956FE9">
        <w:rPr>
          <w:rStyle w:val="SpecialCharTok"/>
          <w:rFonts w:ascii="JetBrains Mono Light" w:hAnsi="JetBrains Mono Light" w:cs="JetBrains Mono Light"/>
          <w:sz w:val="20"/>
          <w:szCs w:val="21"/>
        </w:rPr>
        <w:t>~</w:t>
      </w:r>
      <w:r w:rsidRPr="00956FE9">
        <w:rPr>
          <w:rStyle w:val="NormalTok"/>
          <w:rFonts w:ascii="JetBrains Mono Light" w:hAnsi="JetBrains Mono Light" w:cs="JetBrains Mono Light"/>
          <w:sz w:val="20"/>
          <w:szCs w:val="21"/>
        </w:rPr>
        <w:t xml:space="preserve"> ., dat5)</w:t>
      </w:r>
      <w:r w:rsidRPr="00956FE9">
        <w:rPr>
          <w:rFonts w:ascii="JetBrains Mono Light" w:hAnsi="JetBrains Mono Light" w:cs="JetBrains Mono Light"/>
          <w:sz w:val="21"/>
          <w:szCs w:val="21"/>
        </w:rPr>
        <w:br/>
      </w:r>
      <w:r w:rsidRPr="00956FE9">
        <w:rPr>
          <w:rStyle w:val="FunctionTok"/>
          <w:rFonts w:ascii="JetBrains Mono Light" w:hAnsi="JetBrains Mono Light" w:cs="JetBrains Mono Light"/>
          <w:sz w:val="20"/>
          <w:szCs w:val="21"/>
        </w:rPr>
        <w:t>print</w:t>
      </w:r>
      <w:r w:rsidRPr="00956FE9">
        <w:rPr>
          <w:rStyle w:val="NormalTok"/>
          <w:rFonts w:ascii="JetBrains Mono Light" w:hAnsi="JetBrains Mono Light" w:cs="JetBrains Mono Light"/>
          <w:sz w:val="20"/>
          <w:szCs w:val="21"/>
        </w:rPr>
        <w:t>(fisher</w:t>
      </w:r>
      <w:r w:rsidRPr="00956FE9">
        <w:rPr>
          <w:rStyle w:val="SpecialCharTok"/>
          <w:rFonts w:ascii="JetBrains Mono Light" w:hAnsi="JetBrains Mono Light" w:cs="JetBrains Mono Light"/>
          <w:sz w:val="20"/>
          <w:szCs w:val="21"/>
        </w:rPr>
        <w:t>$</w:t>
      </w:r>
      <w:r w:rsidRPr="00956FE9">
        <w:rPr>
          <w:rStyle w:val="NormalTok"/>
          <w:rFonts w:ascii="JetBrains Mono Light" w:hAnsi="JetBrains Mono Light" w:cs="JetBrains Mono Light"/>
          <w:sz w:val="20"/>
          <w:szCs w:val="21"/>
        </w:rPr>
        <w:t>scaling)</w:t>
      </w:r>
      <w:r w:rsidRPr="00956FE9">
        <w:rPr>
          <w:rFonts w:ascii="JetBrains Mono Light" w:hAnsi="JetBrains Mono Light" w:cs="JetBrains Mono Light"/>
          <w:sz w:val="21"/>
          <w:szCs w:val="21"/>
        </w:rPr>
        <w:br/>
      </w:r>
      <w:r w:rsidRPr="00956FE9">
        <w:rPr>
          <w:rStyle w:val="FunctionTok"/>
          <w:rFonts w:ascii="JetBrains Mono Light" w:hAnsi="JetBrains Mono Light" w:cs="JetBrains Mono Light"/>
          <w:sz w:val="20"/>
          <w:szCs w:val="21"/>
        </w:rPr>
        <w:t>plot</w:t>
      </w:r>
      <w:r w:rsidRPr="00956FE9">
        <w:rPr>
          <w:rStyle w:val="NormalTok"/>
          <w:rFonts w:ascii="JetBrains Mono Light" w:hAnsi="JetBrains Mono Light" w:cs="JetBrains Mono Light"/>
          <w:sz w:val="20"/>
          <w:szCs w:val="21"/>
        </w:rPr>
        <w:t>(fisher)</w:t>
      </w:r>
    </w:p>
    <w:p w14:paraId="012C6CF5" w14:textId="77777777" w:rsidR="00B80E38" w:rsidRDefault="00000000" w:rsidP="0079597D">
      <w:pPr>
        <w:pStyle w:val="FirstParagraph"/>
        <w:jc w:val="center"/>
      </w:pPr>
      <w:r>
        <w:rPr>
          <w:noProof/>
        </w:rPr>
        <w:drawing>
          <wp:inline distT="0" distB="0" distL="0" distR="0" wp14:anchorId="57A5EAE2" wp14:editId="33AC5258">
            <wp:extent cx="3917576" cy="2752164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hw2_files/figure-docx/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84" cy="278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CA9C5" w14:textId="77777777" w:rsidR="00B80E38" w:rsidRPr="003242B0" w:rsidRDefault="00000000">
      <w:pPr>
        <w:pStyle w:val="SourceCode"/>
        <w:rPr>
          <w:rFonts w:ascii="JetBrains Mono Light" w:hAnsi="JetBrains Mono Light" w:cs="JetBrains Mono Light"/>
          <w:sz w:val="21"/>
          <w:szCs w:val="21"/>
        </w:rPr>
      </w:pPr>
      <w:r w:rsidRPr="003242B0">
        <w:rPr>
          <w:rStyle w:val="VerbatimChar"/>
          <w:rFonts w:ascii="JetBrains Mono Light" w:hAnsi="JetBrains Mono Light" w:cs="JetBrains Mono Light"/>
          <w:sz w:val="20"/>
          <w:szCs w:val="21"/>
        </w:rPr>
        <w:lastRenderedPageBreak/>
        <w:t>##             LD1          LD2</w:t>
      </w:r>
      <w:r w:rsidRPr="003242B0">
        <w:rPr>
          <w:rFonts w:ascii="JetBrains Mono Light" w:hAnsi="JetBrains Mono Light" w:cs="JetBrains Mono Light"/>
          <w:sz w:val="21"/>
          <w:szCs w:val="21"/>
        </w:rPr>
        <w:br/>
      </w:r>
      <w:r w:rsidRPr="003242B0">
        <w:rPr>
          <w:rStyle w:val="VerbatimChar"/>
          <w:rFonts w:ascii="JetBrains Mono Light" w:hAnsi="JetBrains Mono Light" w:cs="JetBrains Mono Light"/>
          <w:sz w:val="20"/>
          <w:szCs w:val="21"/>
        </w:rPr>
        <w:t>## x</w:t>
      </w:r>
      <w:proofErr w:type="gramStart"/>
      <w:r w:rsidRPr="003242B0">
        <w:rPr>
          <w:rStyle w:val="VerbatimChar"/>
          <w:rFonts w:ascii="JetBrains Mono Light" w:hAnsi="JetBrains Mono Light" w:cs="JetBrains Mono Light"/>
          <w:sz w:val="20"/>
          <w:szCs w:val="21"/>
        </w:rPr>
        <w:t>1  0.022344104</w:t>
      </w:r>
      <w:proofErr w:type="gramEnd"/>
      <w:r w:rsidRPr="003242B0">
        <w:rPr>
          <w:rStyle w:val="VerbatimChar"/>
          <w:rFonts w:ascii="JetBrains Mono Light" w:hAnsi="JetBrains Mono Light" w:cs="JetBrains Mono Light"/>
          <w:sz w:val="20"/>
          <w:szCs w:val="21"/>
        </w:rPr>
        <w:t xml:space="preserve">  0.045417606</w:t>
      </w:r>
      <w:r w:rsidRPr="003242B0">
        <w:rPr>
          <w:rFonts w:ascii="JetBrains Mono Light" w:hAnsi="JetBrains Mono Light" w:cs="JetBrains Mono Light"/>
          <w:sz w:val="21"/>
          <w:szCs w:val="21"/>
        </w:rPr>
        <w:br/>
      </w:r>
      <w:r w:rsidRPr="003242B0">
        <w:rPr>
          <w:rStyle w:val="VerbatimChar"/>
          <w:rFonts w:ascii="JetBrains Mono Light" w:hAnsi="JetBrains Mono Light" w:cs="JetBrains Mono Light"/>
          <w:sz w:val="20"/>
          <w:szCs w:val="21"/>
        </w:rPr>
        <w:t>## x2  0.369109646 -0.332405063</w:t>
      </w:r>
      <w:r w:rsidRPr="003242B0">
        <w:rPr>
          <w:rFonts w:ascii="JetBrains Mono Light" w:hAnsi="JetBrains Mono Light" w:cs="JetBrains Mono Light"/>
          <w:sz w:val="21"/>
          <w:szCs w:val="21"/>
        </w:rPr>
        <w:br/>
      </w:r>
      <w:r w:rsidRPr="003242B0">
        <w:rPr>
          <w:rStyle w:val="VerbatimChar"/>
          <w:rFonts w:ascii="JetBrains Mono Light" w:hAnsi="JetBrains Mono Light" w:cs="JetBrains Mono Light"/>
          <w:sz w:val="20"/>
          <w:szCs w:val="21"/>
        </w:rPr>
        <w:t>## x3 -0.837675738 -0.386499597</w:t>
      </w:r>
      <w:r w:rsidRPr="003242B0">
        <w:rPr>
          <w:rFonts w:ascii="JetBrains Mono Light" w:hAnsi="JetBrains Mono Light" w:cs="JetBrains Mono Light"/>
          <w:sz w:val="21"/>
          <w:szCs w:val="21"/>
        </w:rPr>
        <w:br/>
      </w:r>
      <w:r w:rsidRPr="003242B0">
        <w:rPr>
          <w:rStyle w:val="VerbatimChar"/>
          <w:rFonts w:ascii="JetBrains Mono Light" w:hAnsi="JetBrains Mono Light" w:cs="JetBrains Mono Light"/>
          <w:sz w:val="20"/>
          <w:szCs w:val="21"/>
        </w:rPr>
        <w:t>## x4 -0.000763493 -0.006017311</w:t>
      </w:r>
      <w:r w:rsidRPr="003242B0">
        <w:rPr>
          <w:rFonts w:ascii="JetBrains Mono Light" w:hAnsi="JetBrains Mono Light" w:cs="JetBrains Mono Light"/>
          <w:sz w:val="21"/>
          <w:szCs w:val="21"/>
        </w:rPr>
        <w:br/>
      </w:r>
      <w:r w:rsidRPr="003242B0">
        <w:rPr>
          <w:rStyle w:val="VerbatimChar"/>
          <w:rFonts w:ascii="JetBrains Mono Light" w:hAnsi="JetBrains Mono Light" w:cs="JetBrains Mono Light"/>
          <w:sz w:val="20"/>
          <w:szCs w:val="21"/>
        </w:rPr>
        <w:t>## x5  1.420281838  1.039957871</w:t>
      </w:r>
      <w:r w:rsidRPr="003242B0">
        <w:rPr>
          <w:rFonts w:ascii="JetBrains Mono Light" w:hAnsi="JetBrains Mono Light" w:cs="JetBrains Mono Light"/>
          <w:sz w:val="21"/>
          <w:szCs w:val="21"/>
        </w:rPr>
        <w:br/>
      </w:r>
      <w:r w:rsidRPr="003242B0">
        <w:rPr>
          <w:rStyle w:val="VerbatimChar"/>
          <w:rFonts w:ascii="JetBrains Mono Light" w:hAnsi="JetBrains Mono Light" w:cs="JetBrains Mono Light"/>
          <w:sz w:val="20"/>
          <w:szCs w:val="21"/>
        </w:rPr>
        <w:t>## x6  0.202200109 -0.203863959</w:t>
      </w:r>
      <w:r w:rsidRPr="003242B0">
        <w:rPr>
          <w:rFonts w:ascii="JetBrains Mono Light" w:hAnsi="JetBrains Mono Light" w:cs="JetBrains Mono Light"/>
          <w:sz w:val="21"/>
          <w:szCs w:val="21"/>
        </w:rPr>
        <w:br/>
      </w:r>
      <w:r w:rsidRPr="003242B0">
        <w:rPr>
          <w:rStyle w:val="VerbatimChar"/>
          <w:rFonts w:ascii="JetBrains Mono Light" w:hAnsi="JetBrains Mono Light" w:cs="JetBrains Mono Light"/>
          <w:sz w:val="20"/>
          <w:szCs w:val="21"/>
        </w:rPr>
        <w:t>## x7  0.195246015 -0.235306430</w:t>
      </w:r>
      <w:r w:rsidRPr="003242B0">
        <w:rPr>
          <w:rFonts w:ascii="JetBrains Mono Light" w:hAnsi="JetBrains Mono Light" w:cs="JetBrains Mono Light"/>
          <w:sz w:val="21"/>
          <w:szCs w:val="21"/>
        </w:rPr>
        <w:br/>
      </w:r>
      <w:r w:rsidRPr="003242B0">
        <w:rPr>
          <w:rStyle w:val="VerbatimChar"/>
          <w:rFonts w:ascii="JetBrains Mono Light" w:hAnsi="JetBrains Mono Light" w:cs="JetBrains Mono Light"/>
          <w:sz w:val="20"/>
          <w:szCs w:val="21"/>
        </w:rPr>
        <w:t>## x8 -0.030687468 -0.026966644</w:t>
      </w:r>
    </w:p>
    <w:p w14:paraId="1DE9ACAF" w14:textId="77777777" w:rsidR="00B80E38" w:rsidRDefault="00000000">
      <w:pPr>
        <w:pStyle w:val="FirstParagraph"/>
        <w:rPr>
          <w:lang w:eastAsia="zh-CN"/>
        </w:rPr>
      </w:pPr>
      <w:r>
        <w:rPr>
          <w:lang w:eastAsia="zh-CN"/>
        </w:rPr>
        <w:t>散点图如上图所示。第</w:t>
      </w:r>
      <w:r>
        <w:rPr>
          <w:lang w:eastAsia="zh-CN"/>
        </w:rPr>
        <w:t>i</w:t>
      </w:r>
      <w:r>
        <w:rPr>
          <w:lang w:eastAsia="zh-CN"/>
        </w:rPr>
        <w:t>判别函数的形式为：</w:t>
      </w:r>
    </w:p>
    <w:p w14:paraId="289283EA" w14:textId="77777777" w:rsidR="00B80E38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</m:t>
          </m:r>
        </m:oMath>
      </m:oMathPara>
    </w:p>
    <w:p w14:paraId="17DB6B09" w14:textId="77777777" w:rsidR="00B80E38" w:rsidRDefault="00000000">
      <w:pPr>
        <w:pStyle w:val="FirstParagraph"/>
        <w:rPr>
          <w:lang w:eastAsia="zh-CN"/>
        </w:rPr>
      </w:pPr>
      <w:r>
        <w:rPr>
          <w:lang w:eastAsia="zh-CN"/>
        </w:rPr>
        <w:t>其系数如上输出所示。在本题中，由于</w:t>
      </w:r>
      <m:oMath>
        <m:r>
          <w:rPr>
            <w:rFonts w:ascii="Cambria Math" w:hAnsi="Cambria Math"/>
            <w:lang w:eastAsia="zh-CN"/>
          </w:rPr>
          <m:t>k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>，故可以参考第一、二判别函数。</w:t>
      </w:r>
      <w:bookmarkEnd w:id="4"/>
    </w:p>
    <w:sectPr w:rsidR="00B80E3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B93D" w14:textId="77777777" w:rsidR="00A93AC9" w:rsidRDefault="00A93AC9">
      <w:pPr>
        <w:spacing w:after="0"/>
      </w:pPr>
      <w:r>
        <w:separator/>
      </w:r>
    </w:p>
  </w:endnote>
  <w:endnote w:type="continuationSeparator" w:id="0">
    <w:p w14:paraId="294408F4" w14:textId="77777777" w:rsidR="00A93AC9" w:rsidRDefault="00A93A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A543" w14:textId="77777777" w:rsidR="00A93AC9" w:rsidRDefault="00A93AC9">
      <w:r>
        <w:separator/>
      </w:r>
    </w:p>
  </w:footnote>
  <w:footnote w:type="continuationSeparator" w:id="0">
    <w:p w14:paraId="454941F9" w14:textId="77777777" w:rsidR="00A93AC9" w:rsidRDefault="00A93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3AE6F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9598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E38"/>
    <w:rsid w:val="003242B0"/>
    <w:rsid w:val="0079597D"/>
    <w:rsid w:val="007A4671"/>
    <w:rsid w:val="00903CCE"/>
    <w:rsid w:val="00956FE9"/>
    <w:rsid w:val="00A93AC9"/>
    <w:rsid w:val="00B8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E1021"/>
  <w15:docId w15:val="{57DEC63E-C8BC-BD47-A123-A0F51A99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rsid w:val="007959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0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第二次作业</dc:title>
  <dc:creator>辛柏嬴 2020111753</dc:creator>
  <cp:keywords/>
  <cp:lastModifiedBy>by xin</cp:lastModifiedBy>
  <cp:revision>6</cp:revision>
  <dcterms:created xsi:type="dcterms:W3CDTF">2023-04-15T08:51:00Z</dcterms:created>
  <dcterms:modified xsi:type="dcterms:W3CDTF">2023-04-15T08:58:00Z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output">
    <vt:lpwstr/>
  </property>
</Properties>
</file>