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6D6E" w:rsidRPr="00BC6D6E" w:rsidRDefault="00BC6D6E" w:rsidP="00BC6D6E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1. Hesaplayıcılar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kern w:val="0"/>
          <w:lang w:eastAsia="tr-TR"/>
          <w14:ligatures w14:val="none"/>
        </w:rPr>
        <w:t xml:space="preserve">Bu bölüm mevcut yapıda iyi başlamış. Bence Dada </w:t>
      </w:r>
      <w:proofErr w:type="spellStart"/>
      <w:r w:rsidRPr="00BC6D6E">
        <w:rPr>
          <w:rFonts w:eastAsia="Times New Roman" w:cstheme="minorHAnsi"/>
          <w:kern w:val="0"/>
          <w:lang w:eastAsia="tr-TR"/>
          <w14:ligatures w14:val="none"/>
        </w:rPr>
        <w:t>Diet’in</w:t>
      </w:r>
      <w:proofErr w:type="spellEnd"/>
      <w:r w:rsidRPr="00BC6D6E">
        <w:rPr>
          <w:rFonts w:eastAsia="Times New Roman" w:cstheme="minorHAnsi"/>
          <w:kern w:val="0"/>
          <w:lang w:eastAsia="tr-TR"/>
          <w14:ligatures w14:val="none"/>
        </w:rPr>
        <w:t xml:space="preserve"> en çok trafik alacak alanlarından biri olur. Ancak sadece sonuç vermemeli; sonucu </w:t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Dada </w:t>
      </w:r>
      <w:proofErr w:type="spellStart"/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Gastro</w:t>
      </w:r>
      <w:proofErr w:type="spellEnd"/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tariflerine ve </w:t>
      </w:r>
      <w:proofErr w:type="spellStart"/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DadaFit</w:t>
      </w:r>
      <w:proofErr w:type="spellEnd"/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hareket önerilerine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t xml:space="preserve"> bağlamalı.</w:t>
      </w:r>
    </w:p>
    <w:p w:rsidR="00BC6D6E" w:rsidRPr="00BC6D6E" w:rsidRDefault="00BC6D6E" w:rsidP="00BC6D6E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Alt içerikler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Beden Kütle Endeksi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Boy ve kilo bilgisine göre genel vücut kitle aralığını gösterir.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Günlük Kalori İhtiyacı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Hedefe göre günlük enerji ihtiyacını hesaplar.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Bazal Metabolizma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Vücudun dinlenme halinde harcadığı yaklaşık enerjiyi gösterir.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İdeal Kilo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Boy, yaş ve cinsiyete göre sağlıklı aralık hakkında genel fikir verir.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Günlük Su İhtiyacı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Kilo ve aktivite düzeyine göre günlük su tüketimi önerisi sunar.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Protein İhtiyacı Hesaplama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Kilo, hedef ve aktivite seviyesine göre günlük protein ihtiyacını tahmini hesaplar.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Karbonhidrat ve Yağ Dağılımı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Günlük makro besin dağılımını gösterir.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Porsiyon Hesaplama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Tarif porsiyonlarını kişi sayısı ve hedefe göre yeniden düzenler.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Kalori Açığı / Koruma / Artış Hesaplama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Kilo verme, kilo koruma veya kilo alma hedeflerine göre enerji aralığı sunar.</w:t>
      </w:r>
    </w:p>
    <w:p w:rsidR="00BC6D6E" w:rsidRPr="00BC6D6E" w:rsidRDefault="00BC6D6E" w:rsidP="00BC6D6E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 xml:space="preserve">Dada </w:t>
      </w:r>
      <w:proofErr w:type="spellStart"/>
      <w:r w:rsidRPr="00BC6D6E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Gastro</w:t>
      </w:r>
      <w:proofErr w:type="spellEnd"/>
      <w:r w:rsidRPr="00BC6D6E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 xml:space="preserve"> bağlantısı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kern w:val="0"/>
          <w:lang w:eastAsia="tr-TR"/>
          <w14:ligatures w14:val="none"/>
        </w:rPr>
        <w:t xml:space="preserve">Her hesaplama sonucunda şu </w:t>
      </w:r>
      <w:proofErr w:type="spellStart"/>
      <w:r w:rsidRPr="00BC6D6E">
        <w:rPr>
          <w:rFonts w:eastAsia="Times New Roman" w:cstheme="minorHAnsi"/>
          <w:kern w:val="0"/>
          <w:lang w:eastAsia="tr-TR"/>
          <w14:ligatures w14:val="none"/>
        </w:rPr>
        <w:t>CTA’lar</w:t>
      </w:r>
      <w:proofErr w:type="spellEnd"/>
      <w:r w:rsidRPr="00BC6D6E">
        <w:rPr>
          <w:rFonts w:eastAsia="Times New Roman" w:cstheme="minorHAnsi"/>
          <w:kern w:val="0"/>
          <w:lang w:eastAsia="tr-TR"/>
          <w14:ligatures w14:val="none"/>
        </w:rPr>
        <w:t xml:space="preserve"> yer almalı: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Hedefime Uygun Tarifleri Göster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Bugün İçin Menü Öner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Dada </w:t>
      </w:r>
      <w:proofErr w:type="spellStart"/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Gastro’dan</w:t>
      </w:r>
      <w:proofErr w:type="spellEnd"/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Hafif Tarif Seç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Protein Dostu Tarifleri Gör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proofErr w:type="spellStart"/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DadaFit</w:t>
      </w:r>
      <w:proofErr w:type="spellEnd"/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ile Hareket Dengesi Kur</w:t>
      </w:r>
    </w:p>
    <w:p w:rsidR="00BC6D6E" w:rsidRPr="00BC6D6E" w:rsidRDefault="004B6C6D" w:rsidP="00BC6D6E">
      <w:pPr>
        <w:rPr>
          <w:rFonts w:eastAsia="Times New Roman" w:cstheme="minorHAnsi"/>
          <w:kern w:val="0"/>
          <w:lang w:eastAsia="tr-TR"/>
          <w14:ligatures w14:val="none"/>
        </w:rPr>
      </w:pPr>
      <w:r w:rsidRPr="004B6C6D">
        <w:rPr>
          <w:rFonts w:eastAsia="Times New Roman" w:cstheme="minorHAnsi"/>
          <w:noProof/>
          <w:kern w:val="0"/>
          <w:lang w:eastAsia="tr-TR"/>
        </w:rPr>
        <w:pict>
          <v:rect id="_x0000_i1027" alt="" style="width:453.15pt;height:.05pt;mso-width-percent:0;mso-height-percent:0;mso-width-percent:0;mso-height-percent:0" o:hrpct="999" o:hralign="center" o:hrstd="t" o:hr="t" fillcolor="#a0a0a0" stroked="f"/>
        </w:pict>
      </w:r>
    </w:p>
    <w:p w:rsidR="00BC6D6E" w:rsidRPr="00BC6D6E" w:rsidRDefault="00BC6D6E" w:rsidP="00BC6D6E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lastRenderedPageBreak/>
        <w:t>2. Besin Değerleri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kern w:val="0"/>
          <w:lang w:eastAsia="tr-TR"/>
          <w14:ligatures w14:val="none"/>
        </w:rPr>
        <w:t xml:space="preserve">Bu bölüm mutlaka eklenmeli. Dada </w:t>
      </w:r>
      <w:proofErr w:type="spellStart"/>
      <w:r w:rsidRPr="00BC6D6E">
        <w:rPr>
          <w:rFonts w:eastAsia="Times New Roman" w:cstheme="minorHAnsi"/>
          <w:kern w:val="0"/>
          <w:lang w:eastAsia="tr-TR"/>
          <w14:ligatures w14:val="none"/>
        </w:rPr>
        <w:t>Diet’in</w:t>
      </w:r>
      <w:proofErr w:type="spellEnd"/>
      <w:r w:rsidRPr="00BC6D6E">
        <w:rPr>
          <w:rFonts w:eastAsia="Times New Roman" w:cstheme="minorHAnsi"/>
          <w:kern w:val="0"/>
          <w:lang w:eastAsia="tr-TR"/>
          <w14:ligatures w14:val="none"/>
        </w:rPr>
        <w:t xml:space="preserve"> bilgi merkezi olur.</w:t>
      </w:r>
    </w:p>
    <w:p w:rsidR="00BC6D6E" w:rsidRPr="00BC6D6E" w:rsidRDefault="00BC6D6E" w:rsidP="00BC6D6E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Ana açıklama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Yiyeceklerin kalori, protein, karbonhidrat, yağ, lif ve temel besin değerlerini kolayca incele. Tarif seçimlerini daha bilinçli yap.</w:t>
      </w:r>
    </w:p>
    <w:p w:rsidR="00BC6D6E" w:rsidRPr="00BC6D6E" w:rsidRDefault="00BC6D6E" w:rsidP="00BC6D6E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Alt kategoriler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Sebzeler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Domates, salatalık, patlıcan, kabak, brokoli, ıspanak vb.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Meyveler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Elma, muz, çilek, portakal, üzüm, avokado vb.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Et ve Tavuk Ürünleri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Kırmızı et, tavuk göğsü, hindi, köfte, balık vb.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Balık ve Deniz Ürünleri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Somon, levrek, çipura, ton balığı, karides vb.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Süt ve Süt Ürünleri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Yoğurt, kefir, peynir, süt, ayran vb.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Bakliyatlar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Mercimek, nohut, kuru fasulye, barbunya, börülce vb.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Tahıllar ve Unlu Ürünler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Bulgur, pirinç, makarna, yulaf, ekmek çeşitleri vb.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Kuruyemiş ve Tohumlar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 xml:space="preserve">Badem, ceviz, fındık, </w:t>
      </w:r>
      <w:proofErr w:type="spellStart"/>
      <w:r w:rsidRPr="00BC6D6E">
        <w:rPr>
          <w:rFonts w:eastAsia="Times New Roman" w:cstheme="minorHAnsi"/>
          <w:kern w:val="0"/>
          <w:lang w:eastAsia="tr-TR"/>
          <w14:ligatures w14:val="none"/>
        </w:rPr>
        <w:t>chia</w:t>
      </w:r>
      <w:proofErr w:type="spellEnd"/>
      <w:r w:rsidRPr="00BC6D6E">
        <w:rPr>
          <w:rFonts w:eastAsia="Times New Roman" w:cstheme="minorHAnsi"/>
          <w:kern w:val="0"/>
          <w:lang w:eastAsia="tr-TR"/>
          <w14:ligatures w14:val="none"/>
        </w:rPr>
        <w:t>, keten tohumu vb.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Yağlar ve Soslar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Zeytinyağı, tereyağı, tahin, mayonez, salata sosları vb.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Tatlılar ve Atıştırmalıklar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Çikolata, kek, kurabiye, sütlü tatlılar, paketli ürünler vb.</w:t>
      </w:r>
    </w:p>
    <w:p w:rsidR="00BC6D6E" w:rsidRPr="00BC6D6E" w:rsidRDefault="00BC6D6E" w:rsidP="00BC6D6E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Her besin sayfasında olabilecek alanlar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100 gram besin değeri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1 porsiyon karşılığı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Kalori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lastRenderedPageBreak/>
        <w:t>Protein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Karbonhidrat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Yağ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Lif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Dada </w:t>
      </w:r>
      <w:proofErr w:type="spellStart"/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Gastro’da</w:t>
      </w:r>
      <w:proofErr w:type="spellEnd"/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bu malzemeyle tarifler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proofErr w:type="spellStart"/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DadaFit’te</w:t>
      </w:r>
      <w:proofErr w:type="spellEnd"/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bu kaloriyi dengeleyecek hareketler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kern w:val="0"/>
          <w:lang w:eastAsia="tr-TR"/>
          <w14:ligatures w14:val="none"/>
        </w:rPr>
        <w:t>Örnek CTA: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Bu malzemeyle tarif bul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Dada </w:t>
      </w:r>
      <w:proofErr w:type="spellStart"/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Gastro</w:t>
      </w:r>
      <w:proofErr w:type="spellEnd"/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tariflerinde kullan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Benzer besinleri karşılaştır</w:t>
      </w:r>
    </w:p>
    <w:p w:rsidR="00BC6D6E" w:rsidRPr="00BC6D6E" w:rsidRDefault="004B6C6D" w:rsidP="00BC6D6E">
      <w:pPr>
        <w:rPr>
          <w:rFonts w:eastAsia="Times New Roman" w:cstheme="minorHAnsi"/>
          <w:kern w:val="0"/>
          <w:lang w:eastAsia="tr-TR"/>
          <w14:ligatures w14:val="none"/>
        </w:rPr>
      </w:pPr>
      <w:r w:rsidRPr="004B6C6D">
        <w:rPr>
          <w:rFonts w:eastAsia="Times New Roman" w:cstheme="minorHAnsi"/>
          <w:noProof/>
          <w:kern w:val="0"/>
          <w:lang w:eastAsia="tr-TR"/>
        </w:rPr>
        <w:pict>
          <v:rect id="_x0000_i1026" alt="" style="width:453.15pt;height:.05pt;mso-width-percent:0;mso-height-percent:0;mso-width-percent:0;mso-height-percent:0" o:hrpct="999" o:hralign="center" o:hrstd="t" o:hr="t" fillcolor="#a0a0a0" stroked="f"/>
        </w:pict>
      </w:r>
    </w:p>
    <w:p w:rsidR="00BC6D6E" w:rsidRPr="00BC6D6E" w:rsidRDefault="00BC6D6E" w:rsidP="00BC6D6E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3. Beslenme Rehberi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kern w:val="0"/>
          <w:lang w:eastAsia="tr-TR"/>
          <w14:ligatures w14:val="none"/>
        </w:rPr>
        <w:t xml:space="preserve">Bu bölüm </w:t>
      </w:r>
      <w:proofErr w:type="spellStart"/>
      <w:r w:rsidRPr="00BC6D6E">
        <w:rPr>
          <w:rFonts w:eastAsia="Times New Roman" w:cstheme="minorHAnsi"/>
          <w:kern w:val="0"/>
          <w:lang w:eastAsia="tr-TR"/>
          <w14:ligatures w14:val="none"/>
        </w:rPr>
        <w:t>blog</w:t>
      </w:r>
      <w:proofErr w:type="spellEnd"/>
      <w:r w:rsidRPr="00BC6D6E">
        <w:rPr>
          <w:rFonts w:eastAsia="Times New Roman" w:cstheme="minorHAnsi"/>
          <w:kern w:val="0"/>
          <w:lang w:eastAsia="tr-TR"/>
          <w14:ligatures w14:val="none"/>
        </w:rPr>
        <w:t xml:space="preserve">/içerik alanı gibi çalışmalı. Kullanıcı sadece hesap yapmaz; </w:t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nasıl besleneceğini öğrenir.</w:t>
      </w:r>
    </w:p>
    <w:p w:rsidR="00BC6D6E" w:rsidRPr="00BC6D6E" w:rsidRDefault="00BC6D6E" w:rsidP="00BC6D6E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Alt kategoriler</w:t>
      </w:r>
    </w:p>
    <w:p w:rsidR="00BC6D6E" w:rsidRPr="00BC6D6E" w:rsidRDefault="00BC6D6E" w:rsidP="00BC6D6E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  <w:t>Dengeli Tabak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kern w:val="0"/>
          <w:lang w:eastAsia="tr-TR"/>
          <w14:ligatures w14:val="none"/>
        </w:rPr>
        <w:t>İçerikler: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Dengeli tabak nasıl hazırlanır?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Protein, karbonhidrat ve sebze dengesi nasıl kurulur?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Ev yemeklerinde porsiyon dengesi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Akşam yemeğinde hafif seçim nasıl yapılır?</w:t>
      </w:r>
    </w:p>
    <w:p w:rsidR="00BC6D6E" w:rsidRPr="00BC6D6E" w:rsidRDefault="00BC6D6E" w:rsidP="00BC6D6E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  <w:t>Öğün Planlama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kern w:val="0"/>
          <w:lang w:eastAsia="tr-TR"/>
          <w14:ligatures w14:val="none"/>
        </w:rPr>
        <w:t>İçerikler: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Günlük öğün düzeni nasıl olmalı?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Kahvaltı atlanırsa ne olur?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Ara öğün gerekli mi?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Akşam yemeği saat kaçta yenmeli?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Haftalık beslenme planı nasıl hazırlanır?</w:t>
      </w:r>
    </w:p>
    <w:p w:rsidR="00BC6D6E" w:rsidRPr="00BC6D6E" w:rsidRDefault="00BC6D6E" w:rsidP="00BC6D6E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  <w:t>Porsiyon Kontrolü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kern w:val="0"/>
          <w:lang w:eastAsia="tr-TR"/>
          <w14:ligatures w14:val="none"/>
        </w:rPr>
        <w:t>İçerikler: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lastRenderedPageBreak/>
        <w:t>Porsiyon kontrolü nasıl yapılır?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Ev yemeğinde ölçülü tabak oluşturma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Tatlı tüketirken denge nasıl korunur?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Dışarıda yemek yerken porsiyon yönetimi</w:t>
      </w:r>
    </w:p>
    <w:p w:rsidR="00BC6D6E" w:rsidRPr="00BC6D6E" w:rsidRDefault="00BC6D6E" w:rsidP="00BC6D6E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  <w:t>Alışveriş ve Etiket Okuma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kern w:val="0"/>
          <w:lang w:eastAsia="tr-TR"/>
          <w14:ligatures w14:val="none"/>
        </w:rPr>
        <w:t>İçerikler: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Gıda etiketi nasıl okunur?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Kalori, şeker ve yağ oranı nasıl yorumlanır?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Market alışverişinde sağlıklı seçimler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Haftalık sağlıklı alışveriş listesi</w:t>
      </w:r>
    </w:p>
    <w:p w:rsidR="00BC6D6E" w:rsidRPr="00BC6D6E" w:rsidRDefault="00BC6D6E" w:rsidP="00BC6D6E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sz w:val="27"/>
          <w:szCs w:val="27"/>
          <w:lang w:eastAsia="tr-TR"/>
          <w14:ligatures w14:val="none"/>
        </w:rPr>
        <w:t>Sağlıklı Mutfak Alışkanlıkları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kern w:val="0"/>
          <w:lang w:eastAsia="tr-TR"/>
          <w14:ligatures w14:val="none"/>
        </w:rPr>
        <w:t>İçerikler: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Kızartma yerine hangi pişirme yöntemleri tercih edilebilir?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Daha az yağla yemek nasıl yapılır?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Şeker kullanımını azaltmanın yolları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Tuzu azaltırken lezzeti koruma yöntemleri</w:t>
      </w:r>
    </w:p>
    <w:p w:rsidR="00BC6D6E" w:rsidRPr="00BC6D6E" w:rsidRDefault="004B6C6D" w:rsidP="00BC6D6E">
      <w:pPr>
        <w:rPr>
          <w:rFonts w:eastAsia="Times New Roman" w:cstheme="minorHAnsi"/>
          <w:kern w:val="0"/>
          <w:lang w:eastAsia="tr-TR"/>
          <w14:ligatures w14:val="none"/>
        </w:rPr>
      </w:pPr>
      <w:r w:rsidRPr="004B6C6D">
        <w:rPr>
          <w:rFonts w:eastAsia="Times New Roman" w:cstheme="minorHAnsi"/>
          <w:noProof/>
          <w:kern w:val="0"/>
          <w:lang w:eastAsia="tr-TR"/>
        </w:rPr>
        <w:pict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:rsidR="00BC6D6E" w:rsidRPr="00BC6D6E" w:rsidRDefault="00BC6D6E" w:rsidP="00BC6D6E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4. Diyet Programları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kern w:val="0"/>
          <w:lang w:eastAsia="tr-TR"/>
          <w14:ligatures w14:val="none"/>
        </w:rPr>
        <w:t xml:space="preserve">Bu alan Dada </w:t>
      </w:r>
      <w:proofErr w:type="spellStart"/>
      <w:r w:rsidRPr="00BC6D6E">
        <w:rPr>
          <w:rFonts w:eastAsia="Times New Roman" w:cstheme="minorHAnsi"/>
          <w:kern w:val="0"/>
          <w:lang w:eastAsia="tr-TR"/>
          <w14:ligatures w14:val="none"/>
        </w:rPr>
        <w:t>Diet’in</w:t>
      </w:r>
      <w:proofErr w:type="spellEnd"/>
      <w:r w:rsidRPr="00BC6D6E">
        <w:rPr>
          <w:rFonts w:eastAsia="Times New Roman" w:cstheme="minorHAnsi"/>
          <w:kern w:val="0"/>
          <w:lang w:eastAsia="tr-TR"/>
          <w14:ligatures w14:val="none"/>
        </w:rPr>
        <w:t xml:space="preserve"> en değerli modüllerinden biri olabilir. Buradaki programlar kesin ve kişisel tıbbi diyet gibi değil, </w:t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genel beslenme planı şablonları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t xml:space="preserve"> olarak sunulmalı.</w:t>
      </w:r>
    </w:p>
    <w:p w:rsidR="00BC6D6E" w:rsidRPr="00BC6D6E" w:rsidRDefault="00BC6D6E" w:rsidP="00BC6D6E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Alt programlar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Dengeli Beslenme Programı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Günlük öğün düzenini oluşturmak isteyen kullanıcılar için.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Kilo Yönetimi Programı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Kilo verme veya koruma hedefi olan kullanıcılar için genel planlama.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Yüksek Protein Programı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Spor yapanlar veya protein dengesine dikkat edenler için.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Hafif Akşam Programı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Akşam öğünlerini daha dengeli ve hafif planlamak isteyenler için.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Ofis Çalışanları İçin Beslenme Programı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Masa başı çalışanlar için pratik öğün ve ara öğün önerileri.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lastRenderedPageBreak/>
        <w:t>Öğrenci Dostu Beslenme Programı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Ekonomik, pratik ve doyurucu tarif önerileri.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Aile İçin Haftalık Menü Programı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>Ev halkı için dengeli haftalık menü planı.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Dada </w:t>
      </w:r>
      <w:proofErr w:type="spellStart"/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Gastro</w:t>
      </w:r>
      <w:proofErr w:type="spellEnd"/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Menü Programı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  <w:t xml:space="preserve">Dada </w:t>
      </w:r>
      <w:proofErr w:type="spellStart"/>
      <w:r w:rsidRPr="00BC6D6E">
        <w:rPr>
          <w:rFonts w:eastAsia="Times New Roman" w:cstheme="minorHAnsi"/>
          <w:kern w:val="0"/>
          <w:lang w:eastAsia="tr-TR"/>
          <w14:ligatures w14:val="none"/>
        </w:rPr>
        <w:t>Gastro</w:t>
      </w:r>
      <w:proofErr w:type="spellEnd"/>
      <w:r w:rsidRPr="00BC6D6E">
        <w:rPr>
          <w:rFonts w:eastAsia="Times New Roman" w:cstheme="minorHAnsi"/>
          <w:kern w:val="0"/>
          <w:lang w:eastAsia="tr-TR"/>
          <w14:ligatures w14:val="none"/>
        </w:rPr>
        <w:t xml:space="preserve"> tariflerinden otomatik haftalık menü oluşturma.</w:t>
      </w:r>
    </w:p>
    <w:p w:rsidR="00BC6D6E" w:rsidRPr="00BC6D6E" w:rsidRDefault="00BC6D6E" w:rsidP="00BC6D6E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 xml:space="preserve">Dada </w:t>
      </w:r>
      <w:proofErr w:type="spellStart"/>
      <w:r w:rsidRPr="00BC6D6E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Gastro</w:t>
      </w:r>
      <w:proofErr w:type="spellEnd"/>
      <w:r w:rsidRPr="00BC6D6E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 xml:space="preserve"> bağlantısı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kern w:val="0"/>
          <w:lang w:eastAsia="tr-TR"/>
          <w14:ligatures w14:val="none"/>
        </w:rPr>
        <w:t>Her programda:</w:t>
      </w:r>
    </w:p>
    <w:p w:rsidR="00BC6D6E" w:rsidRPr="00BC6D6E" w:rsidRDefault="00BC6D6E" w:rsidP="00BC6D6E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Bu programa uygun tarifler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Haftalık alışveriş listesi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Dada </w:t>
      </w:r>
      <w:proofErr w:type="spellStart"/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Gastro’da</w:t>
      </w:r>
      <w:proofErr w:type="spellEnd"/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menüyü oluştur</w:t>
      </w:r>
      <w:r w:rsidRPr="00BC6D6E">
        <w:rPr>
          <w:rFonts w:eastAsia="Times New Roman" w:cstheme="minorHAnsi"/>
          <w:kern w:val="0"/>
          <w:lang w:eastAsia="tr-TR"/>
          <w14:ligatures w14:val="none"/>
        </w:rPr>
        <w:br/>
      </w:r>
      <w:proofErr w:type="spellStart"/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>DadaFit</w:t>
      </w:r>
      <w:proofErr w:type="spellEnd"/>
      <w:r w:rsidRPr="00BC6D6E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ile hareket planı ekle</w:t>
      </w:r>
    </w:p>
    <w:p w:rsidR="004A5848" w:rsidRPr="00BC6D6E" w:rsidRDefault="004A5848">
      <w:pPr>
        <w:rPr>
          <w:rFonts w:cstheme="minorHAnsi"/>
        </w:rPr>
      </w:pPr>
    </w:p>
    <w:sectPr w:rsidR="004A5848" w:rsidRPr="00BC6D6E" w:rsidSect="00D3486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F54"/>
    <w:rsid w:val="00127105"/>
    <w:rsid w:val="001B4930"/>
    <w:rsid w:val="002A3F54"/>
    <w:rsid w:val="004A5848"/>
    <w:rsid w:val="004B6C6D"/>
    <w:rsid w:val="00BC6D6E"/>
    <w:rsid w:val="00D3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76427"/>
  <w15:chartTrackingRefBased/>
  <w15:docId w15:val="{E3BB80E5-6D72-C643-83C7-89A761652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2A3F5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paragraph" w:styleId="Balk2">
    <w:name w:val="heading 2"/>
    <w:basedOn w:val="Normal"/>
    <w:link w:val="Balk2Char"/>
    <w:uiPriority w:val="9"/>
    <w:qFormat/>
    <w:rsid w:val="002A3F5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paragraph" w:styleId="Balk3">
    <w:name w:val="heading 3"/>
    <w:basedOn w:val="Normal"/>
    <w:link w:val="Balk3Char"/>
    <w:uiPriority w:val="9"/>
    <w:qFormat/>
    <w:rsid w:val="002A3F5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A3F54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rsid w:val="002A3F54"/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rsid w:val="002A3F54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3F5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2A3F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2026-06-29T22:25:00Z</dcterms:created>
  <dcterms:modified xsi:type="dcterms:W3CDTF">2026-06-29T22:25:00Z</dcterms:modified>
</cp:coreProperties>
</file>