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proofErr w:type="spellStart"/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Back-End</w:t>
      </w:r>
      <w:proofErr w:type="spellEnd"/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 xml:space="preserve"> / E-Ticaret Sistem </w:t>
      </w:r>
      <w:proofErr w:type="spellStart"/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Promptu</w:t>
      </w:r>
      <w:proofErr w:type="spellEnd"/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Aşağıdaki bölüm yazılımcı ekip için hazırlanmıştır. Sistem yalnızca ürün satışı değil, kampanya, kupon, kargo, stok, sipariş, üyelik, fatura, ödeme ve yönetim paneli süreçlerini kapsamalıdır.</w:t>
      </w:r>
    </w:p>
    <w:p w:rsidR="00133ADB" w:rsidRPr="00133ADB" w:rsidRDefault="00672B31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672B31">
        <w:rPr>
          <w:rFonts w:eastAsia="Times New Roman" w:cstheme="minorHAnsi"/>
          <w:noProof/>
          <w:kern w:val="0"/>
          <w:lang w:eastAsia="tr-TR"/>
        </w:rPr>
        <w:pict>
          <v:rect id="_x0000_i1050" alt="" style="width:453.15pt;height:.05pt;mso-width-percent:0;mso-height-percent:0;mso-width-percent:0;mso-height-percent:0" o:hrpct="999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10.1 Kullanıcı Sistemi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Kullanıcı Rolleri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Sistemde aşağıdaki roller olmalıdır: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Ziyaretçi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Üye Müşteri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Kurumsal Müşteri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Admin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Operasyon Kullanıcısı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İçerik Yöneticisi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Üye Müşteri Özellikleri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Kullanıcılar şunları yapabilmelidir: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Üye olma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Giriş yapma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Şifre sıfırlama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Profil bilgilerini güncelleme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Adres ekleme / düzenleme / silme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Sipariş geçmişini görüntüleme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Favori ürünleri görüntüleme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İade talebi oluşturma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Kuponlarını görüntüleme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Kurumsal Müşteri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Kurumsal müşteriler için ek alanlar olmalıdır: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Firma adı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Vergi dairesi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Vergi numarası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Fatura adresi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Yetkili kişi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Kurumsal sipariş geçmişi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 xml:space="preserve">Özel fiyat listesi, </w:t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opsiyonel</w:t>
      </w:r>
      <w:proofErr w:type="spellEnd"/>
    </w:p>
    <w:p w:rsidR="00133ADB" w:rsidRPr="00133ADB" w:rsidRDefault="00133ADB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lastRenderedPageBreak/>
        <w:t>10.2 Ürün Yönetimi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proofErr w:type="spellStart"/>
      <w:r w:rsidRPr="00133ADB">
        <w:rPr>
          <w:rFonts w:eastAsia="Times New Roman" w:cstheme="minorHAnsi"/>
          <w:kern w:val="0"/>
          <w:lang w:eastAsia="tr-TR"/>
          <w14:ligatures w14:val="none"/>
        </w:rPr>
        <w:t>Admin</w:t>
      </w:r>
      <w:proofErr w:type="spellEnd"/>
      <w:r w:rsidRPr="00133ADB">
        <w:rPr>
          <w:rFonts w:eastAsia="Times New Roman" w:cstheme="minorHAnsi"/>
          <w:kern w:val="0"/>
          <w:lang w:eastAsia="tr-TR"/>
          <w14:ligatures w14:val="none"/>
        </w:rPr>
        <w:t xml:space="preserve"> panelinden ürünler kolayca yönetilebilmelidir.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Ürün Alanları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Her ürün için aşağıdaki alanlar olmalıdır: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Ürün adı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Slug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/ URL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SKU / Stok kodu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Barkod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Kategori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Alt kategori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Marka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Kısa açıklama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Uzun açıklama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Ürün görselleri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Galeri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Fiyat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İndirimli fiyat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KDV oranı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Stok adedi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Stok durumu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Varyasyonlar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Etiketler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Ürün özellikleri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Kargo ağırlığı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 xml:space="preserve">Kargo </w:t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desi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Yayın durumu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SEO başlığı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SEO açıklaması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Zeytinyağına Özel Alanlar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Zeytinyağı ürünleri için özel bilgi alanları olmalıdır: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Bölge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Zeytin türü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Hasat yılı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Hasat dönemi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Sıkım yöntemi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Ürün tipi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Ambalaj tipi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Hacim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Asit oranı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Polifenol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değeri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Saklama önerisi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Kullanım önerisi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Analiz belgesi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lastRenderedPageBreak/>
        <w:t>Ürün Varyasyonları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Sistem ürün varyasyonlarını desteklemelidir.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Örnek varyasyonlar: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Hacim: 250 ml / 500 ml / 750 ml / 1 L / 3 L / 5 L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Ambalaj: Cam şişe / Teneke / Hediye kutusu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Paket: Tekli / 2’li set / 3’lü set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Her varyasyonun ayrı fiyatı, stok adedi ve SKU kodu olmalıdır.</w:t>
      </w:r>
    </w:p>
    <w:p w:rsidR="00133ADB" w:rsidRPr="00133ADB" w:rsidRDefault="00133ADB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10.3 Kategori Yönetimi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proofErr w:type="spellStart"/>
      <w:r w:rsidRPr="00133ADB">
        <w:rPr>
          <w:rFonts w:eastAsia="Times New Roman" w:cstheme="minorHAnsi"/>
          <w:kern w:val="0"/>
          <w:lang w:eastAsia="tr-TR"/>
          <w14:ligatures w14:val="none"/>
        </w:rPr>
        <w:t>Admin</w:t>
      </w:r>
      <w:proofErr w:type="spellEnd"/>
      <w:r w:rsidRPr="00133ADB">
        <w:rPr>
          <w:rFonts w:eastAsia="Times New Roman" w:cstheme="minorHAnsi"/>
          <w:kern w:val="0"/>
          <w:lang w:eastAsia="tr-TR"/>
          <w14:ligatures w14:val="none"/>
        </w:rPr>
        <w:t xml:space="preserve"> panelinden kategori ve alt kategoriler yönetilebilmelidir.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Ana Kategoriler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Zeytinyağları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Zeytinler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Sabunlar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Doğal Ürünler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Hediye Setleri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Kategori Alanları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Her kategori için: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Kategori adı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Slug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/ URL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Kategori açıklaması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Kategori görseli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SEO başlığı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SEO açıklaması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Üst kategori seçimi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Sıralama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Aktif / pasif durumu</w:t>
      </w:r>
    </w:p>
    <w:p w:rsidR="00133ADB" w:rsidRPr="00133ADB" w:rsidRDefault="00133ADB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10.4 Stok Yönetimi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Sistem stok takibi yapmalıdır.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Stok Özellikleri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lastRenderedPageBreak/>
        <w:t>Ürün bazlı stok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Varyasyon bazlı stok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Düşük stok uyarısı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Stok bitti bildirimi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Stokta yok etiketi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 xml:space="preserve">Ön sipariş desteği, </w:t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opsiyonel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Stok hareket geçmişi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Stok Durumları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Stokta var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Stokta yok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Yakında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Ön sipariş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Tükendi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 xml:space="preserve">Stok bittiğinde ürün sepete eklenememelidir. Ancak </w:t>
      </w:r>
      <w:proofErr w:type="spellStart"/>
      <w:r w:rsidRPr="00133ADB">
        <w:rPr>
          <w:rFonts w:eastAsia="Times New Roman" w:cstheme="minorHAnsi"/>
          <w:kern w:val="0"/>
          <w:lang w:eastAsia="tr-TR"/>
          <w14:ligatures w14:val="none"/>
        </w:rPr>
        <w:t>admin</w:t>
      </w:r>
      <w:proofErr w:type="spellEnd"/>
      <w:r w:rsidRPr="00133ADB">
        <w:rPr>
          <w:rFonts w:eastAsia="Times New Roman" w:cstheme="minorHAnsi"/>
          <w:kern w:val="0"/>
          <w:lang w:eastAsia="tr-TR"/>
          <w14:ligatures w14:val="none"/>
        </w:rPr>
        <w:t xml:space="preserve"> isterse “stokta yok ama görünür” seçeneğini aktif edebilmelidir.</w:t>
      </w:r>
    </w:p>
    <w:p w:rsidR="00133ADB" w:rsidRPr="00133ADB" w:rsidRDefault="00133ADB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10.5 Sepet Sistemi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Sepet sistemi hızlı ve kullanıcı dostu olmalıdır.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Sepet Özellikleri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Ürün ekleme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Ürün çıkarma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Adet artırma / azaltma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Varyasyon değiştirme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Kupon kodu uygulama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Kargo hesaplama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Sepet ara toplamı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KDV toplamı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Genel toplam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Ücretsiz kargo bildirimi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Hediye paketi ekleme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Ücretsiz Kargo Bildirimi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Örnek sistem mesajı: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Ücretsiz kargoya 125 TL kaldı.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Tebrikler, ücretsiz kargo kazandınız.</w:t>
      </w:r>
    </w:p>
    <w:p w:rsidR="00133ADB" w:rsidRPr="00133ADB" w:rsidRDefault="00133ADB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10.6 Hediye Paketi Sistemi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lastRenderedPageBreak/>
        <w:t>Sistemde hediye paketi özelliği olmalıdır.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Hediye Paketi Seçenekleri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Hediye paketi ekle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Hediye notu ekle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Kurumsal kart ekle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Özel kutu seçimi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Hediye Notu Alanı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Müşteri ödeme sırasında hediye notu yazabilmelidir.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Alanlar: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Alıcı adı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Not metni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Gönderen adı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proofErr w:type="spellStart"/>
      <w:r w:rsidRPr="00133ADB">
        <w:rPr>
          <w:rFonts w:eastAsia="Times New Roman" w:cstheme="minorHAnsi"/>
          <w:kern w:val="0"/>
          <w:lang w:eastAsia="tr-TR"/>
          <w14:ligatures w14:val="none"/>
        </w:rPr>
        <w:t>Admin</w:t>
      </w:r>
      <w:proofErr w:type="spellEnd"/>
      <w:r w:rsidRPr="00133ADB">
        <w:rPr>
          <w:rFonts w:eastAsia="Times New Roman" w:cstheme="minorHAnsi"/>
          <w:kern w:val="0"/>
          <w:lang w:eastAsia="tr-TR"/>
          <w14:ligatures w14:val="none"/>
        </w:rPr>
        <w:t xml:space="preserve"> panelinde sipariş detayında bu not net şekilde görünmelidir.</w:t>
      </w:r>
    </w:p>
    <w:p w:rsidR="00133ADB" w:rsidRPr="00133ADB" w:rsidRDefault="00133ADB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10.7 Kupon ve Kampanya Sistemi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Sistemde gelişmiş kupon ve kampanya yönetimi olmalıdır.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Kupon Tipleri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Yüzdesel indirim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Sabit tutar indirimi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Ücretsiz kargo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Kategori bazlı indirim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Ürün bazlı indirim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İlk sipariş indirimi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Minimum sepet tutarı indirimi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Kurumsal müşteri indirimi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Kupon Alanları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Her kupon için: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Kupon kodu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Kupon adı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İndirim tipi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İndirim değeri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Başlangıç tarihi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Bitiş tarihi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Minimum sepet tutarı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lastRenderedPageBreak/>
        <w:t>Maksimum indirim tutarı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Kullanım limiti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Kişi başı kullanım limiti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Geçerli kategoriler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Geçerli ürünler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Hariç tutulan ürünler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Ücretsiz kargo sağlayıp sağlamadığı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Aktif / pasif durumu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Kampanya Örnekleri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500 TL üzeri ücretsiz kargo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 xml:space="preserve">İlk siparişe </w:t>
      </w:r>
      <w:proofErr w:type="gram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%10</w:t>
      </w:r>
      <w:proofErr w:type="gram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indirim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2 adet 500 ml alana 1 sabun indirimli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Hediye setlerinde %15 indirim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Kurumsal siparişlerde teklif al</w:t>
      </w:r>
    </w:p>
    <w:p w:rsidR="00133ADB" w:rsidRPr="00133ADB" w:rsidRDefault="00133ADB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10.8 Kargo Sistemi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Kargo sistemi esnek ve yönetilebilir olmalıdır.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Kargo Kuralları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proofErr w:type="spellStart"/>
      <w:r w:rsidRPr="00133ADB">
        <w:rPr>
          <w:rFonts w:eastAsia="Times New Roman" w:cstheme="minorHAnsi"/>
          <w:kern w:val="0"/>
          <w:lang w:eastAsia="tr-TR"/>
          <w14:ligatures w14:val="none"/>
        </w:rPr>
        <w:t>Admin</w:t>
      </w:r>
      <w:proofErr w:type="spellEnd"/>
      <w:r w:rsidRPr="00133ADB">
        <w:rPr>
          <w:rFonts w:eastAsia="Times New Roman" w:cstheme="minorHAnsi"/>
          <w:kern w:val="0"/>
          <w:lang w:eastAsia="tr-TR"/>
          <w14:ligatures w14:val="none"/>
        </w:rPr>
        <w:t xml:space="preserve"> panelinden kargo ücretleri yönetilebilmelidir.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Örnek kurallar: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proofErr w:type="gram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0 -</w:t>
      </w:r>
      <w:proofErr w:type="gram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499 TL arası: sabit kargo ücreti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500 TL ve üzeri: ücretsiz kargo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5 L teneke ürünlerde özel kargo ücreti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Kurumsal siparişlerde özel kargo hesaplaması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Kargo Firması Entegrasyonu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Sistem ileride kargo firmalarıyla entegre edilebilecek şekilde hazırlanmalıdır.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Olası entegrasyonlar: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Yurtiçi Kargo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MNG Kargo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Aras Kargo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Sürat Kargo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PTT Kargo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Kolay Gelsin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Kargo Süreçleri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Sipariş durumları: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lastRenderedPageBreak/>
        <w:t>Sipariş Alındı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Hazırlanıyor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Kargoya Verildi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Teslim Edildi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İptal Edildi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İade Talebi Alındı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İade Tamamlandı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Kargoya verildiğinde müşteriye e-posta ve SMS gönderilebilmelidir.</w:t>
      </w:r>
    </w:p>
    <w:p w:rsidR="00133ADB" w:rsidRPr="00133ADB" w:rsidRDefault="00133ADB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10.9 Ödeme Sistemi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Sistem güvenli online ödeme altyapısını desteklemelidir.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Ödeme Yöntemleri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Kredi kartı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Banka kartı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Havale / EFT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 xml:space="preserve">Kapıda ödeme, </w:t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opsiyonel</w:t>
      </w:r>
      <w:proofErr w:type="spellEnd"/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Sanal POS Entegrasyonları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Sistem aşağıdaki altyapılardan biriyle entegre edilebilir: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iyzico</w:t>
      </w:r>
      <w:proofErr w:type="spellEnd"/>
      <w:proofErr w:type="gram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PayTR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Param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Shopier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Banka sanal POS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Ödeme Özellikleri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3D </w:t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Secure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 xml:space="preserve">Taksit seçeneği, </w:t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opsiyonel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Ödeme başarılı / başarısız ekranı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Ödeme bekleniyor durumu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Havale bildirimi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Otomatik sipariş oluşturma</w:t>
      </w:r>
    </w:p>
    <w:p w:rsidR="00133ADB" w:rsidRPr="00133ADB" w:rsidRDefault="00133ADB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10.10 Sipariş Yönetimi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proofErr w:type="spellStart"/>
      <w:r w:rsidRPr="00133ADB">
        <w:rPr>
          <w:rFonts w:eastAsia="Times New Roman" w:cstheme="minorHAnsi"/>
          <w:kern w:val="0"/>
          <w:lang w:eastAsia="tr-TR"/>
          <w14:ligatures w14:val="none"/>
        </w:rPr>
        <w:t>Admin</w:t>
      </w:r>
      <w:proofErr w:type="spellEnd"/>
      <w:r w:rsidRPr="00133ADB">
        <w:rPr>
          <w:rFonts w:eastAsia="Times New Roman" w:cstheme="minorHAnsi"/>
          <w:kern w:val="0"/>
          <w:lang w:eastAsia="tr-TR"/>
          <w14:ligatures w14:val="none"/>
        </w:rPr>
        <w:t xml:space="preserve"> panelinde siparişler detaylı yönetilebilmelidir.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Sipariş Alanları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lastRenderedPageBreak/>
        <w:t>Her sipariş için: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Sipariş numarası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Müşteri bilgileri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Teslimat adresi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Fatura adresi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Ürünler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Varyasyonlar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Adet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Birim fiyat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İndirim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Kupon kodu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Kargo ücreti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KDV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Genel toplam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Ödeme yöntemi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Ödeme durumu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Sipariş durumu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Kargo firması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Kargo takip numarası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Hediye notu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Admin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notu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Sipariş tarihi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Sipariş Durumları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Yeni Sipariş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Ödeme Bekleniyor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Ödeme Alındı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Hazırlanıyor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Kargoya Verildi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Teslim Edildi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İptal Edildi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İade Talebi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İade Tamamlandı</w:t>
      </w:r>
    </w:p>
    <w:p w:rsidR="00133ADB" w:rsidRPr="00133ADB" w:rsidRDefault="00133ADB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10.11 Fatura Sistemi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Sistem fatura bilgilerini almalı ve e-fatura / e-arşiv entegrasyonuna uygun olmalıdır.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Fatura Tipleri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Bireysel fatura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Kurumsal fatura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Kurumsal Fatura Alanları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Firma adı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Vergi dairesi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Vergi numarası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lastRenderedPageBreak/>
        <w:t>Fatura adresi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E-posta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İleride e-fatura / e-arşiv entegrasyonu yapılabilecek şekilde altyapı hazırlanmalıdır.</w:t>
      </w:r>
    </w:p>
    <w:p w:rsidR="00133ADB" w:rsidRPr="00133ADB" w:rsidRDefault="00133ADB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10.12 İade ve İptal Sistemi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Müşteri hesabından iade talebi oluşturabilmelidir.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İade Talep Alanları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Sipariş seçimi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Ürün seçimi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İade nedeni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Açıklama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 xml:space="preserve">Fotoğraf yükleme, </w:t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opsiyonel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IBAN bilgisi, havale iadeleri için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İade Durumları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İade Talebi Alındı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İnceleniyor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Onaylandı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Reddedildi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Ürün Bekleniyor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İade Tamamlandı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proofErr w:type="spellStart"/>
      <w:r w:rsidRPr="00133ADB">
        <w:rPr>
          <w:rFonts w:eastAsia="Times New Roman" w:cstheme="minorHAnsi"/>
          <w:kern w:val="0"/>
          <w:lang w:eastAsia="tr-TR"/>
          <w14:ligatures w14:val="none"/>
        </w:rPr>
        <w:t>Admin</w:t>
      </w:r>
      <w:proofErr w:type="spellEnd"/>
      <w:r w:rsidRPr="00133ADB">
        <w:rPr>
          <w:rFonts w:eastAsia="Times New Roman" w:cstheme="minorHAnsi"/>
          <w:kern w:val="0"/>
          <w:lang w:eastAsia="tr-TR"/>
          <w14:ligatures w14:val="none"/>
        </w:rPr>
        <w:t xml:space="preserve"> panelinden iade süreci takip edilebilmelidir.</w:t>
      </w:r>
    </w:p>
    <w:p w:rsidR="00133ADB" w:rsidRPr="00133ADB" w:rsidRDefault="00133ADB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10.13 Bildirim Sistemi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 xml:space="preserve">Sistem otomatik e-posta ve </w:t>
      </w:r>
      <w:proofErr w:type="spellStart"/>
      <w:r w:rsidRPr="00133ADB">
        <w:rPr>
          <w:rFonts w:eastAsia="Times New Roman" w:cstheme="minorHAnsi"/>
          <w:kern w:val="0"/>
          <w:lang w:eastAsia="tr-TR"/>
          <w14:ligatures w14:val="none"/>
        </w:rPr>
        <w:t>opsiyonel</w:t>
      </w:r>
      <w:proofErr w:type="spellEnd"/>
      <w:r w:rsidRPr="00133ADB">
        <w:rPr>
          <w:rFonts w:eastAsia="Times New Roman" w:cstheme="minorHAnsi"/>
          <w:kern w:val="0"/>
          <w:lang w:eastAsia="tr-TR"/>
          <w14:ligatures w14:val="none"/>
        </w:rPr>
        <w:t xml:space="preserve"> SMS bildirimleri göndermelidir.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Müşteriye Gönderilecek Bildirimler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Üyelik oluşturuldu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Şifre sıfırlama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Sipariş alındı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Ödeme başarılı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Sipariş hazırlanıyor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Kargoya verildi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Teslim edildi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İade talebi alındı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lastRenderedPageBreak/>
        <w:t>İade tamamlandı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Kupon tanımlandı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proofErr w:type="spellStart"/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Admin</w:t>
      </w:r>
      <w:proofErr w:type="spellEnd"/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 xml:space="preserve"> Bildirimleri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Yeni sipariş geldi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Yeni kurumsal satış formu geldi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Yeni iletişim formu geldi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Stok azaldı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Stok bitti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İade talebi geldi</w:t>
      </w:r>
    </w:p>
    <w:p w:rsidR="00133ADB" w:rsidRPr="00133ADB" w:rsidRDefault="00133ADB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10.14 Yönetim Paneli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proofErr w:type="spellStart"/>
      <w:r w:rsidRPr="00133ADB">
        <w:rPr>
          <w:rFonts w:eastAsia="Times New Roman" w:cstheme="minorHAnsi"/>
          <w:kern w:val="0"/>
          <w:lang w:eastAsia="tr-TR"/>
          <w14:ligatures w14:val="none"/>
        </w:rPr>
        <w:t>Admin</w:t>
      </w:r>
      <w:proofErr w:type="spellEnd"/>
      <w:r w:rsidRPr="00133ADB">
        <w:rPr>
          <w:rFonts w:eastAsia="Times New Roman" w:cstheme="minorHAnsi"/>
          <w:kern w:val="0"/>
          <w:lang w:eastAsia="tr-TR"/>
          <w14:ligatures w14:val="none"/>
        </w:rPr>
        <w:t xml:space="preserve"> panel sade ve işlevsel olmalıdır.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proofErr w:type="spellStart"/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Admin</w:t>
      </w:r>
      <w:proofErr w:type="spellEnd"/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 xml:space="preserve"> Panel Modülleri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Dashboard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Ürünler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Kategoriler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Siparişler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Müşteriler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Kuponlar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Kampanyalar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Kargo Ayarları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İade Talepleri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Kurumsal Satış Talepleri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İletişim Formları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Banner Yönetimi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Sayfa Yönetimi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SEO Ayarları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Raporlar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Kullanıcı Rolleri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Genel Ayarlar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proofErr w:type="spellStart"/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Dashboard’da</w:t>
      </w:r>
      <w:proofErr w:type="spellEnd"/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 xml:space="preserve"> Görülecekler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Toplam satış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Günlük satış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Haftalık satış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Aylık satış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Yeni siparişler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Hazırlanan siparişler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Kargoya verilen siparişler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En çok satan ürünler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Düşük stoklu ürünler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Yeni müşteri sayısı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Kupon kullanımları</w:t>
      </w:r>
    </w:p>
    <w:p w:rsidR="00133ADB" w:rsidRPr="00133ADB" w:rsidRDefault="00133ADB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lastRenderedPageBreak/>
        <w:t>10.15 Banner ve İçerik Yönetimi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proofErr w:type="spellStart"/>
      <w:r w:rsidRPr="00133ADB">
        <w:rPr>
          <w:rFonts w:eastAsia="Times New Roman" w:cstheme="minorHAnsi"/>
          <w:kern w:val="0"/>
          <w:lang w:eastAsia="tr-TR"/>
          <w14:ligatures w14:val="none"/>
        </w:rPr>
        <w:t>Admin</w:t>
      </w:r>
      <w:proofErr w:type="spellEnd"/>
      <w:r w:rsidRPr="00133ADB">
        <w:rPr>
          <w:rFonts w:eastAsia="Times New Roman" w:cstheme="minorHAnsi"/>
          <w:kern w:val="0"/>
          <w:lang w:eastAsia="tr-TR"/>
          <w14:ligatures w14:val="none"/>
        </w:rPr>
        <w:t xml:space="preserve"> panelden ana sayfa içerikleri yönetilebilmelidir.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Yönetilebilir Alanlar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Hero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banner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Kampanya bannerları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Kategori görselleri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Öne çıkan ürünler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Derik hikâyesi metni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Kurumsal satış bannerı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Footer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içerikleri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Yasal sayfalar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Her banner için: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Başlık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Alt başlık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Görsel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Buton metni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Buton linki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Yayın başlangıç tarihi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Yayın bitiş tarihi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Aktif / pasif durumu</w:t>
      </w:r>
    </w:p>
    <w:p w:rsidR="00133ADB" w:rsidRPr="00133ADB" w:rsidRDefault="00133ADB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10.16 SEO Altyapısı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Sistem SEO uyumlu olmalıdır.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SEO Özellikleri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SEO dostu URL yapısı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 xml:space="preserve">Meta </w:t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title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 xml:space="preserve">Meta </w:t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description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 xml:space="preserve">Open </w:t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Graph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görseli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Canonical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URL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 xml:space="preserve">XML </w:t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sitemap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Robots.txt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Schema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markup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 xml:space="preserve">Ürün </w:t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schema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Breadcrumb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schema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Kategori açıklamaları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Görsel alt etiketleri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Örnek URL yapısı: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zeytinyaglari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/</w:t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zeytinyaglari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/derik-halhali-naturel-sizma-zeytinyagi-500ml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lastRenderedPageBreak/>
        <w:t>/hediye-setleri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/</w:t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derikin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-hikayesi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/kurumsal-</w:t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satis</w:t>
      </w:r>
      <w:proofErr w:type="spellEnd"/>
    </w:p>
    <w:p w:rsidR="00133ADB" w:rsidRPr="00133ADB" w:rsidRDefault="00133ADB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10.17 Arama Sistemi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Site içinde gelişmiş arama olmalıdır.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Arama Özellikleri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Ürün adına göre arama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Kategoriye göre arama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Etikete göre arama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Otomatik öneriler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Popüler aramalar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Son aramalar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Stokta olmayan ürünleri gizleme opsiyonu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Örnek arama terimleri: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proofErr w:type="gram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zeytinyağı</w:t>
      </w:r>
      <w:proofErr w:type="gram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erken hasat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500 ml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5 litre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sabun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hediye seti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Halhalı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Derik</w:t>
      </w:r>
    </w:p>
    <w:p w:rsidR="00133ADB" w:rsidRPr="00133ADB" w:rsidRDefault="00133ADB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10.18 Favoriler Sistemi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Üyeler ürünleri favorilerine ekleyebilmelidir.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Özellikler: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Favoriye ekle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Favorilerden çıkar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Hesabım altında favorileri görüntüle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Favoriden sepete ekle</w:t>
      </w:r>
    </w:p>
    <w:p w:rsidR="00133ADB" w:rsidRPr="00133ADB" w:rsidRDefault="00133ADB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10.19 Değerlendirme / Yorum Sistemi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Ürün yorum sistemi olmalıdır.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Yorum Özellikleri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lastRenderedPageBreak/>
        <w:t>Yıldız puanı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Yorum metni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Onaylı müşteri etiketi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Admin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onayı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Yorum yayına alma / gizleme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Yalnızca ürünü satın alan müşterilere yorum yapma hakkı verilebilir.</w:t>
      </w:r>
    </w:p>
    <w:p w:rsidR="00133ADB" w:rsidRPr="00133ADB" w:rsidRDefault="00133ADB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10.20 Kurumsal Satış Formu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 xml:space="preserve">Kurumsal satış talepleri </w:t>
      </w:r>
      <w:proofErr w:type="spellStart"/>
      <w:r w:rsidRPr="00133ADB">
        <w:rPr>
          <w:rFonts w:eastAsia="Times New Roman" w:cstheme="minorHAnsi"/>
          <w:kern w:val="0"/>
          <w:lang w:eastAsia="tr-TR"/>
          <w14:ligatures w14:val="none"/>
        </w:rPr>
        <w:t>admin</w:t>
      </w:r>
      <w:proofErr w:type="spellEnd"/>
      <w:r w:rsidRPr="00133ADB">
        <w:rPr>
          <w:rFonts w:eastAsia="Times New Roman" w:cstheme="minorHAnsi"/>
          <w:kern w:val="0"/>
          <w:lang w:eastAsia="tr-TR"/>
          <w14:ligatures w14:val="none"/>
        </w:rPr>
        <w:t xml:space="preserve"> panelinde ayrı bir modül olarak tutulmalıdır.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Form Alanları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Ad </w:t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Soyad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Firma Adı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Telefon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E-posta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Talep Türü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Tahmini Sipariş Adedi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Mesaj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KVKK onayı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proofErr w:type="spellStart"/>
      <w:r w:rsidRPr="00133ADB">
        <w:rPr>
          <w:rFonts w:eastAsia="Times New Roman" w:cstheme="minorHAnsi"/>
          <w:kern w:val="0"/>
          <w:lang w:eastAsia="tr-TR"/>
          <w14:ligatures w14:val="none"/>
        </w:rPr>
        <w:t>Admin</w:t>
      </w:r>
      <w:proofErr w:type="spellEnd"/>
      <w:r w:rsidRPr="00133ADB">
        <w:rPr>
          <w:rFonts w:eastAsia="Times New Roman" w:cstheme="minorHAnsi"/>
          <w:kern w:val="0"/>
          <w:lang w:eastAsia="tr-TR"/>
          <w14:ligatures w14:val="none"/>
        </w:rPr>
        <w:t xml:space="preserve"> panelde talep durumları: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Yeni Talep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Görüşüldü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Teklif Gönderildi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Satışa Döndü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Kapatıldı</w:t>
      </w:r>
    </w:p>
    <w:p w:rsidR="00133ADB" w:rsidRPr="00133ADB" w:rsidRDefault="00133ADB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10.21 Raporlama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proofErr w:type="spellStart"/>
      <w:r w:rsidRPr="00133ADB">
        <w:rPr>
          <w:rFonts w:eastAsia="Times New Roman" w:cstheme="minorHAnsi"/>
          <w:kern w:val="0"/>
          <w:lang w:eastAsia="tr-TR"/>
          <w14:ligatures w14:val="none"/>
        </w:rPr>
        <w:t>Admin</w:t>
      </w:r>
      <w:proofErr w:type="spellEnd"/>
      <w:r w:rsidRPr="00133ADB">
        <w:rPr>
          <w:rFonts w:eastAsia="Times New Roman" w:cstheme="minorHAnsi"/>
          <w:kern w:val="0"/>
          <w:lang w:eastAsia="tr-TR"/>
          <w14:ligatures w14:val="none"/>
        </w:rPr>
        <w:t xml:space="preserve"> panelde temel raporlar olmalıdır.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Raporlar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Satış raporu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Ürün bazlı satış raporu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Kategori bazlı satış raporu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Müşteri raporu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Kupon kullanım raporu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Kargo raporu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Stok raporu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İade raporu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lastRenderedPageBreak/>
        <w:t>Filtreler: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Tarih aralığı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Kategori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Ürün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Müşteri tipi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Ödeme yöntemi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Sipariş durumu</w:t>
      </w:r>
    </w:p>
    <w:p w:rsidR="00133ADB" w:rsidRPr="00133ADB" w:rsidRDefault="00672B31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672B31">
        <w:rPr>
          <w:rFonts w:eastAsia="Times New Roman" w:cstheme="minorHAnsi"/>
          <w:noProof/>
          <w:kern w:val="0"/>
          <w:lang w:eastAsia="tr-TR"/>
        </w:rPr>
        <w:pict>
          <v:rect id="_x0000_i1049" alt="" style="width:453.15pt;height:.05pt;mso-width-percent:0;mso-height-percent:0;mso-width-percent:0;mso-height-percent:0" o:hrpct="999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10.22 Güvenlik ve Performans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Sistem güvenli, hızlı ve ölçeklenebilir olmalıdır.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Güvenlik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SSL zorunlu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Güvenli ödeme altyapısı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Admin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panel giriş güvenliği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Rol bazlı yetkilendirme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KVKK uyumlu veri saklama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Şifre sıfırlama güvenliği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 xml:space="preserve">Formlarda </w:t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spam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koruması</w:t>
      </w:r>
    </w:p>
    <w:p w:rsidR="00133ADB" w:rsidRPr="00133ADB" w:rsidRDefault="00133ADB" w:rsidP="00133ADB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0"/>
          <w:sz w:val="36"/>
          <w:szCs w:val="36"/>
          <w:lang w:eastAsia="tr-TR"/>
          <w14:ligatures w14:val="none"/>
        </w:rPr>
        <w:t>Performans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Mobil uyumlu yapı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Hızlı sayfa açılışı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Optimize görseller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Lazy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loading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Cache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yapısı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CDN desteği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Temiz kod yapısı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SEO uyumlu HTML</w:t>
      </w:r>
    </w:p>
    <w:p w:rsidR="00133ADB" w:rsidRPr="00133ADB" w:rsidRDefault="00672B31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672B31">
        <w:rPr>
          <w:rFonts w:eastAsia="Times New Roman" w:cstheme="minorHAnsi"/>
          <w:noProof/>
          <w:kern w:val="0"/>
          <w:lang w:eastAsia="tr-TR"/>
        </w:rPr>
        <w:pict>
          <v:rect id="_x0000_i1048" alt="" style="width:453.15pt;height:.05pt;mso-width-percent:0;mso-height-percent:0;mso-width-percent:0;mso-height-percent:0" o:hrpct="999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11. Teknik Beklentiler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Yazılım ekibi projeyi aşağıdaki beklentilere göre planlamalıdır: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Responsive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tasarım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Mobil öncelikli geliştirme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SEO uyumlu sayfa yapısı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 xml:space="preserve">Kolay yönetilebilir </w:t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admin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panel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Ölçeklenebilir ürün/kategori yapısı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Güvenli ödeme altyapısı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Kargo entegrasyonuna uygun yapı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Kupon ve kampanya yönetimi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Stok ve sipariş yönetimi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lastRenderedPageBreak/>
        <w:t>Kurumsal satış talepleri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Yasal sayfa yönetimi</w:t>
      </w:r>
    </w:p>
    <w:p w:rsidR="00133ADB" w:rsidRPr="00133ADB" w:rsidRDefault="00672B31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672B31">
        <w:rPr>
          <w:rFonts w:eastAsia="Times New Roman" w:cstheme="minorHAnsi"/>
          <w:noProof/>
          <w:kern w:val="0"/>
          <w:lang w:eastAsia="tr-TR"/>
        </w:rPr>
        <w:pict>
          <v:rect id="_x0000_i1047" alt="" style="width:453.15pt;height:.05pt;mso-width-percent:0;mso-height-percent:0;mso-width-percent:0;mso-height-percent:0" o:hrpct="999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12. Öncelikli MVP Kapsamı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İlk yayına çıkış için zorunlu özellikler: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Ana sayfa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Mağaza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Kategori sayfaları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Ürün detay sayfası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Sepet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Ödeme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Üyelik sistemi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Sipariş yönetimi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Kupon sistemi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Kargo ücreti hesaplama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Admin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ürün yönetimi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</w:r>
      <w:proofErr w:type="spellStart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Admin</w:t>
      </w:r>
      <w:proofErr w:type="spellEnd"/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sipariş yönetimi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Derik’in Hikâyesi sayfası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Hakkımızda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Kurumsal Satış Formu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İletişim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Yasal sayfalar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İkinci fazda eklenebilecekler:</w:t>
      </w:r>
    </w:p>
    <w:p w:rsidR="00133ADB" w:rsidRPr="00133ADB" w:rsidRDefault="00133ADB" w:rsidP="00133A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Kargo entegrasyonu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E-fatura entegrasyonu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SMS entegrasyonu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Gelişmiş raporlama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Kurumsal müşteri özel fiyatları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Abonelik sistemi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Sadakat puanı sistemi</w:t>
      </w:r>
      <w:r w:rsidRPr="00133AD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br/>
        <w:t>Gelişmiş hediye paketi seçenekleri</w:t>
      </w:r>
    </w:p>
    <w:p w:rsidR="00133ADB" w:rsidRPr="00133ADB" w:rsidRDefault="00672B31" w:rsidP="00133ADB">
      <w:pPr>
        <w:rPr>
          <w:rFonts w:eastAsia="Times New Roman" w:cstheme="minorHAnsi"/>
          <w:kern w:val="0"/>
          <w:lang w:eastAsia="tr-TR"/>
          <w14:ligatures w14:val="none"/>
        </w:rPr>
      </w:pPr>
      <w:r w:rsidRPr="00672B31">
        <w:rPr>
          <w:rFonts w:eastAsia="Times New Roman" w:cstheme="minorHAnsi"/>
          <w:noProof/>
          <w:kern w:val="0"/>
          <w:lang w:eastAsia="tr-TR"/>
        </w:rPr>
        <w:pict>
          <v:rect id="_x0000_i1046" alt="" style="width:453.15pt;height:.05pt;mso-width-percent:0;mso-height-percent:0;mso-width-percent:0;mso-height-percent:0" o:hrpct="999" o:hralign="center" o:hrstd="t" o:hr="t" fillcolor="#a0a0a0" stroked="f"/>
        </w:pict>
      </w:r>
    </w:p>
    <w:p w:rsidR="00133ADB" w:rsidRPr="00133ADB" w:rsidRDefault="00133ADB" w:rsidP="00133ADB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</w:pPr>
      <w:r w:rsidRPr="00133ADB">
        <w:rPr>
          <w:rFonts w:eastAsia="Times New Roman" w:cstheme="minorHAnsi"/>
          <w:b/>
          <w:bCs/>
          <w:kern w:val="36"/>
          <w:sz w:val="48"/>
          <w:szCs w:val="48"/>
          <w:lang w:eastAsia="tr-TR"/>
          <w14:ligatures w14:val="none"/>
        </w:rPr>
        <w:t>13. Web Ekibine Kısa Özet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>Bu proje, Derik / Mardin kökenli Halhalı zeytininden üretilen zeytinyağı markası için hazırlanacak modern bir gıda e-ticaret sitesidir.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 xml:space="preserve">Tasarımda Kahve Dünyası benzeri sade, modern, kampanya ve ürün odaklı yapı referans alınmalı; ancak marka dili daha doğal, </w:t>
      </w:r>
      <w:proofErr w:type="spellStart"/>
      <w:r w:rsidRPr="00133ADB">
        <w:rPr>
          <w:rFonts w:eastAsia="Times New Roman" w:cstheme="minorHAnsi"/>
          <w:kern w:val="0"/>
          <w:lang w:eastAsia="tr-TR"/>
          <w14:ligatures w14:val="none"/>
        </w:rPr>
        <w:t>premium</w:t>
      </w:r>
      <w:proofErr w:type="spellEnd"/>
      <w:r w:rsidRPr="00133ADB">
        <w:rPr>
          <w:rFonts w:eastAsia="Times New Roman" w:cstheme="minorHAnsi"/>
          <w:kern w:val="0"/>
          <w:lang w:eastAsia="tr-TR"/>
          <w14:ligatures w14:val="none"/>
        </w:rPr>
        <w:t xml:space="preserve"> ve yöresel hikâye odaklı olmalıdır.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t xml:space="preserve">Sistem; zeytinyağı, zeytin, sabun, doğal ürünler ve hediye setleri gibi kategorileri desteklemeli; kupon, kampanya, kargo, hediye paketi, kurumsal satış, stok, sipariş, ödeme ve </w:t>
      </w:r>
      <w:proofErr w:type="spellStart"/>
      <w:r w:rsidRPr="00133ADB">
        <w:rPr>
          <w:rFonts w:eastAsia="Times New Roman" w:cstheme="minorHAnsi"/>
          <w:kern w:val="0"/>
          <w:lang w:eastAsia="tr-TR"/>
          <w14:ligatures w14:val="none"/>
        </w:rPr>
        <w:t>admin</w:t>
      </w:r>
      <w:proofErr w:type="spellEnd"/>
      <w:r w:rsidRPr="00133ADB">
        <w:rPr>
          <w:rFonts w:eastAsia="Times New Roman" w:cstheme="minorHAnsi"/>
          <w:kern w:val="0"/>
          <w:lang w:eastAsia="tr-TR"/>
          <w14:ligatures w14:val="none"/>
        </w:rPr>
        <w:t xml:space="preserve"> panel süreçlerini eksiksiz yönetebilmelidir.</w:t>
      </w:r>
    </w:p>
    <w:p w:rsidR="00133ADB" w:rsidRPr="00133ADB" w:rsidRDefault="00133ADB" w:rsidP="00133ADB">
      <w:pPr>
        <w:spacing w:before="100" w:beforeAutospacing="1" w:after="100" w:afterAutospacing="1"/>
        <w:rPr>
          <w:rFonts w:eastAsia="Times New Roman" w:cstheme="minorHAnsi"/>
          <w:kern w:val="0"/>
          <w:lang w:eastAsia="tr-TR"/>
          <w14:ligatures w14:val="none"/>
        </w:rPr>
      </w:pPr>
      <w:r w:rsidRPr="00133ADB">
        <w:rPr>
          <w:rFonts w:eastAsia="Times New Roman" w:cstheme="minorHAnsi"/>
          <w:kern w:val="0"/>
          <w:lang w:eastAsia="tr-TR"/>
          <w14:ligatures w14:val="none"/>
        </w:rPr>
        <w:lastRenderedPageBreak/>
        <w:t xml:space="preserve">Amaç yalnızca ürün satmak değil, </w:t>
      </w:r>
      <w:r w:rsidRPr="00133ADB">
        <w:rPr>
          <w:rFonts w:eastAsia="Times New Roman" w:cstheme="minorHAnsi"/>
          <w:b/>
          <w:bCs/>
          <w:kern w:val="0"/>
          <w:lang w:eastAsia="tr-TR"/>
          <w14:ligatures w14:val="none"/>
        </w:rPr>
        <w:t>Derik’in zeytin kültürünü modern ve güvenilir bir e-ticaret deneyimiyle sunmaktır.</w:t>
      </w:r>
    </w:p>
    <w:p w:rsidR="004A5848" w:rsidRPr="00133ADB" w:rsidRDefault="004A5848" w:rsidP="00133ADB">
      <w:pPr>
        <w:rPr>
          <w:rFonts w:cstheme="minorHAnsi"/>
        </w:rPr>
      </w:pPr>
    </w:p>
    <w:sectPr w:rsidR="004A5848" w:rsidRPr="00133ADB" w:rsidSect="00D3486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ADB"/>
    <w:rsid w:val="00127105"/>
    <w:rsid w:val="00133ADB"/>
    <w:rsid w:val="004A5848"/>
    <w:rsid w:val="00672B31"/>
    <w:rsid w:val="00D3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C86D40-0E12-E74E-9634-85E8501F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133AD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paragraph" w:styleId="Balk2">
    <w:name w:val="heading 2"/>
    <w:basedOn w:val="Normal"/>
    <w:link w:val="Balk2Char"/>
    <w:uiPriority w:val="9"/>
    <w:qFormat/>
    <w:rsid w:val="00133AD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33AD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rsid w:val="00133ADB"/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33AD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133A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133ADB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133ADB"/>
    <w:rPr>
      <w:rFonts w:ascii="Courier New" w:eastAsia="Times New Roman" w:hAnsi="Courier New" w:cs="Courier New"/>
      <w:sz w:val="20"/>
      <w:szCs w:val="20"/>
    </w:rPr>
  </w:style>
  <w:style w:type="character" w:styleId="Gl">
    <w:name w:val="Strong"/>
    <w:basedOn w:val="VarsaylanParagrafYazTipi"/>
    <w:uiPriority w:val="22"/>
    <w:qFormat/>
    <w:rsid w:val="00133A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3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12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1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4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43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81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67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46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448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2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0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2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62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6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43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14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2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05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49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738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17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5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0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8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92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86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19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25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66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4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8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89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1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58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14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14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1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5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4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36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49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8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59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1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1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521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27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7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15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2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7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5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54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5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46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47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5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9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9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1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66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7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71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3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96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98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95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7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45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1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84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39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35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04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04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23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61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2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42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52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9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0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0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032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43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16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78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8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4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1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95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68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4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2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95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577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1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53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61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38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4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09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493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04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7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7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4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6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33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20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43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36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61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56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69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17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6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9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25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66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3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95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43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73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44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1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0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76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1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37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56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51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0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5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9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26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24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76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43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67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80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31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6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4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5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01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80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44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22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09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68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0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3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7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8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62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97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51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88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1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96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04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4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05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8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2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93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60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40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5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7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8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4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26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9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44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53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967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0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95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96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14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7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62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1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73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02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21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80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02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7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9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0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8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06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5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10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16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77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50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19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0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4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24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08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40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37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35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2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1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8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8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97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4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83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77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67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27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79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05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7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4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59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2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64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5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72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411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33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80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45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9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97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3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1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2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32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1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0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4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23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23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96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46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05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03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380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41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0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55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87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88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80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9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64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168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5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8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0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8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5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55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43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87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82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14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971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8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8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85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76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1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8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48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6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04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58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6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82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85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96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15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75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62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197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30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3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00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06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53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07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29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8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025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04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4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5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5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81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65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37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0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94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7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00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05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9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0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7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0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1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7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9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46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64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09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15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56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74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65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09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3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8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93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45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02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7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27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0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65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56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77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1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3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9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19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2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54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80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82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5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4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4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9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25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0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0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04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32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15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64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1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3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35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0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13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14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3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4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9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1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3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0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37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3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70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228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2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400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1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26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8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2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74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7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49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52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2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2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16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8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76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1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2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41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27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27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8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07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8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51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52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59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28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42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97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34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0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0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1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70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6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82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14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0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98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74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56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30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1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41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7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83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2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2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26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5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55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4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88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6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1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15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35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32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36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6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2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9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7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6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5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40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47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60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49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03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0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48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62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0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1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37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22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63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06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365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11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1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23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55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51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67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91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84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15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34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1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1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0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21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9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18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07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72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025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34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5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9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24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13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90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2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81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17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96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430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1715</Words>
  <Characters>9777</Characters>
  <Application>Microsoft Office Word</Application>
  <DocSecurity>0</DocSecurity>
  <Lines>81</Lines>
  <Paragraphs>22</Paragraphs>
  <ScaleCrop>false</ScaleCrop>
  <Company/>
  <LinksUpToDate>false</LinksUpToDate>
  <CharactersWithSpaces>11470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2026-05-03T17:32:00Z</dcterms:created>
  <dcterms:modified xsi:type="dcterms:W3CDTF">2026-05-03T17:32:00Z</dcterms:modified>
</cp:coreProperties>
</file>