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1FDAC" w14:textId="77777777" w:rsidR="00EC4B8C" w:rsidRDefault="00EC4B8C" w:rsidP="00EC4B8C">
      <w:pPr>
        <w:spacing w:line="240" w:lineRule="auto"/>
        <w:jc w:val="center"/>
        <w:rPr>
          <w:rFonts w:ascii="Arial" w:hAnsi="Arial" w:cs="Arial"/>
          <w:sz w:val="24"/>
          <w:szCs w:val="20"/>
        </w:rPr>
      </w:pPr>
      <w:r>
        <w:rPr>
          <w:rFonts w:ascii="Arial" w:hAnsi="Arial" w:cs="Arial"/>
          <w:noProof/>
          <w:sz w:val="24"/>
          <w:szCs w:val="20"/>
        </w:rPr>
        <w:drawing>
          <wp:anchor distT="0" distB="0" distL="114300" distR="114300" simplePos="0" relativeHeight="251662336" behindDoc="0" locked="0" layoutInCell="1" allowOverlap="1" wp14:anchorId="26CDCA61" wp14:editId="3FD9BDA9">
            <wp:simplePos x="0" y="0"/>
            <wp:positionH relativeFrom="column">
              <wp:posOffset>4065905</wp:posOffset>
            </wp:positionH>
            <wp:positionV relativeFrom="paragraph">
              <wp:posOffset>-152400</wp:posOffset>
            </wp:positionV>
            <wp:extent cx="773187" cy="772795"/>
            <wp:effectExtent l="0" t="0" r="8255" b="8255"/>
            <wp:wrapNone/>
            <wp:docPr id="303669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69048" name="Picture 3036690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187" cy="772795"/>
                    </a:xfrm>
                    <a:prstGeom prst="rect">
                      <a:avLst/>
                    </a:prstGeom>
                  </pic:spPr>
                </pic:pic>
              </a:graphicData>
            </a:graphic>
            <wp14:sizeRelH relativeFrom="margin">
              <wp14:pctWidth>0</wp14:pctWidth>
            </wp14:sizeRelH>
            <wp14:sizeRelV relativeFrom="margin">
              <wp14:pctHeight>0</wp14:pctHeight>
            </wp14:sizeRelV>
          </wp:anchor>
        </w:drawing>
      </w:r>
      <w:r w:rsidRPr="00196BFA">
        <w:rPr>
          <w:rFonts w:ascii="Arial" w:hAnsi="Arial" w:cs="Arial"/>
          <w:b/>
          <w:bCs/>
          <w:noProof/>
          <w:sz w:val="20"/>
          <w:szCs w:val="20"/>
        </w:rPr>
        <w:drawing>
          <wp:anchor distT="0" distB="0" distL="114300" distR="114300" simplePos="0" relativeHeight="251661312" behindDoc="0" locked="0" layoutInCell="1" allowOverlap="1" wp14:anchorId="1F4DCEBE" wp14:editId="07011A68">
            <wp:simplePos x="0" y="0"/>
            <wp:positionH relativeFrom="column">
              <wp:posOffset>663122</wp:posOffset>
            </wp:positionH>
            <wp:positionV relativeFrom="paragraph">
              <wp:posOffset>-153035</wp:posOffset>
            </wp:positionV>
            <wp:extent cx="772886" cy="772886"/>
            <wp:effectExtent l="0" t="0" r="8255" b="8255"/>
            <wp:wrapNone/>
            <wp:docPr id="1539692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9075" name="Picture 18594790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2886" cy="772886"/>
                    </a:xfrm>
                    <a:prstGeom prst="rect">
                      <a:avLst/>
                    </a:prstGeom>
                  </pic:spPr>
                </pic:pic>
              </a:graphicData>
            </a:graphic>
            <wp14:sizeRelH relativeFrom="margin">
              <wp14:pctWidth>0</wp14:pctWidth>
            </wp14:sizeRelH>
            <wp14:sizeRelV relativeFrom="margin">
              <wp14:pctHeight>0</wp14:pctHeight>
            </wp14:sizeRelV>
          </wp:anchor>
        </w:drawing>
      </w:r>
      <w:r w:rsidRPr="00CF5806">
        <w:rPr>
          <w:rFonts w:ascii="Arial" w:hAnsi="Arial" w:cs="Arial"/>
          <w:sz w:val="24"/>
          <w:szCs w:val="20"/>
        </w:rPr>
        <w:t>UNIVERSITY OF BOHOL</w:t>
      </w:r>
    </w:p>
    <w:p w14:paraId="533D84E7" w14:textId="77777777" w:rsidR="00EC4B8C" w:rsidRDefault="00EC4B8C" w:rsidP="00EC4B8C">
      <w:pPr>
        <w:spacing w:line="240" w:lineRule="auto"/>
        <w:jc w:val="center"/>
        <w:rPr>
          <w:rFonts w:ascii="Arial" w:hAnsi="Arial" w:cs="Arial"/>
          <w:sz w:val="24"/>
          <w:szCs w:val="20"/>
        </w:rPr>
      </w:pPr>
      <w:r w:rsidRPr="00CF5806">
        <w:rPr>
          <w:rFonts w:ascii="Arial" w:hAnsi="Arial" w:cs="Arial"/>
          <w:sz w:val="24"/>
          <w:szCs w:val="20"/>
        </w:rPr>
        <w:t>Tagbilaran City, Bohol, Philippines</w:t>
      </w:r>
    </w:p>
    <w:p w14:paraId="7A206E74" w14:textId="77777777" w:rsidR="00EC4B8C" w:rsidRDefault="00EC4B8C" w:rsidP="00EC4B8C">
      <w:pPr>
        <w:spacing w:line="240" w:lineRule="auto"/>
        <w:jc w:val="center"/>
        <w:rPr>
          <w:rFonts w:ascii="Arial" w:hAnsi="Arial" w:cs="Arial"/>
          <w:sz w:val="24"/>
          <w:szCs w:val="20"/>
        </w:rPr>
      </w:pPr>
    </w:p>
    <w:p w14:paraId="493A3E7E" w14:textId="77777777" w:rsidR="00EC4B8C" w:rsidRPr="00CF5806" w:rsidRDefault="00EC4B8C" w:rsidP="00EC4B8C">
      <w:pPr>
        <w:spacing w:line="240" w:lineRule="auto"/>
        <w:jc w:val="center"/>
        <w:rPr>
          <w:rFonts w:ascii="Arial" w:hAnsi="Arial" w:cs="Arial"/>
          <w:sz w:val="24"/>
          <w:szCs w:val="20"/>
        </w:rPr>
      </w:pPr>
    </w:p>
    <w:p w14:paraId="5A7C4668" w14:textId="77777777" w:rsidR="00EC4B8C" w:rsidRDefault="00EC4B8C" w:rsidP="00EC4B8C">
      <w:pPr>
        <w:spacing w:line="240" w:lineRule="auto"/>
        <w:jc w:val="center"/>
        <w:rPr>
          <w:rFonts w:ascii="Arial" w:hAnsi="Arial" w:cs="Arial"/>
          <w:sz w:val="24"/>
          <w:szCs w:val="20"/>
        </w:rPr>
      </w:pPr>
      <w:r w:rsidRPr="00CF5806">
        <w:rPr>
          <w:rFonts w:ascii="Arial" w:hAnsi="Arial" w:cs="Arial"/>
          <w:sz w:val="24"/>
          <w:szCs w:val="20"/>
        </w:rPr>
        <w:t>COLLEGE OF ENGINEERING, TECHNOLOGIES,</w:t>
      </w:r>
      <w:r>
        <w:rPr>
          <w:rFonts w:ascii="Arial" w:hAnsi="Arial" w:cs="Arial"/>
          <w:sz w:val="24"/>
          <w:szCs w:val="20"/>
        </w:rPr>
        <w:t xml:space="preserve"> </w:t>
      </w:r>
    </w:p>
    <w:p w14:paraId="6CA5ED6E" w14:textId="77777777" w:rsidR="00EC4B8C" w:rsidRPr="00CF5806" w:rsidRDefault="00EC4B8C" w:rsidP="00EC4B8C">
      <w:pPr>
        <w:spacing w:line="240" w:lineRule="auto"/>
        <w:jc w:val="center"/>
        <w:rPr>
          <w:rFonts w:ascii="Arial" w:hAnsi="Arial" w:cs="Arial"/>
          <w:sz w:val="24"/>
          <w:szCs w:val="20"/>
        </w:rPr>
      </w:pPr>
      <w:r>
        <w:rPr>
          <w:rFonts w:ascii="Arial" w:hAnsi="Arial" w:cs="Arial"/>
          <w:sz w:val="24"/>
          <w:szCs w:val="20"/>
        </w:rPr>
        <w:t>ARCHITECTURE</w:t>
      </w:r>
      <w:r w:rsidRPr="00CF5806">
        <w:rPr>
          <w:rFonts w:ascii="Arial" w:hAnsi="Arial" w:cs="Arial"/>
          <w:sz w:val="24"/>
          <w:szCs w:val="20"/>
        </w:rPr>
        <w:t xml:space="preserve"> AND FINE</w:t>
      </w:r>
      <w:r>
        <w:rPr>
          <w:rFonts w:ascii="Arial" w:hAnsi="Arial" w:cs="Arial"/>
          <w:sz w:val="24"/>
          <w:szCs w:val="20"/>
        </w:rPr>
        <w:t xml:space="preserve"> </w:t>
      </w:r>
      <w:r w:rsidRPr="00CF5806">
        <w:rPr>
          <w:rFonts w:ascii="Arial" w:hAnsi="Arial" w:cs="Arial"/>
          <w:sz w:val="24"/>
          <w:szCs w:val="20"/>
        </w:rPr>
        <w:t>ARTS</w:t>
      </w:r>
    </w:p>
    <w:p w14:paraId="34927326" w14:textId="77777777" w:rsidR="00EC4B8C" w:rsidRPr="00CF5806" w:rsidRDefault="00EC4B8C" w:rsidP="00EC4B8C">
      <w:pPr>
        <w:spacing w:line="240" w:lineRule="auto"/>
        <w:jc w:val="center"/>
        <w:rPr>
          <w:rFonts w:ascii="Arial" w:hAnsi="Arial" w:cs="Arial"/>
          <w:sz w:val="24"/>
          <w:szCs w:val="20"/>
        </w:rPr>
      </w:pPr>
    </w:p>
    <w:p w14:paraId="715838B7" w14:textId="0748D3EA" w:rsidR="00EC4B8C" w:rsidRDefault="00EC4B8C" w:rsidP="00EC4B8C">
      <w:pPr>
        <w:spacing w:line="240" w:lineRule="auto"/>
        <w:jc w:val="center"/>
        <w:rPr>
          <w:rFonts w:ascii="Arial" w:hAnsi="Arial" w:cs="Arial"/>
          <w:sz w:val="24"/>
          <w:szCs w:val="20"/>
        </w:rPr>
      </w:pPr>
      <w:r w:rsidRPr="00807B19">
        <w:rPr>
          <w:rFonts w:ascii="Arial" w:hAnsi="Arial" w:cs="Arial"/>
          <w:sz w:val="24"/>
          <w:szCs w:val="20"/>
        </w:rPr>
        <w:t xml:space="preserve">COMPUTER ENGINEERING </w:t>
      </w:r>
      <w:r>
        <w:rPr>
          <w:rFonts w:ascii="Arial" w:hAnsi="Arial" w:cs="Arial"/>
          <w:sz w:val="24"/>
          <w:szCs w:val="20"/>
        </w:rPr>
        <w:t>NUMERICAL METHODS</w:t>
      </w:r>
    </w:p>
    <w:p w14:paraId="6084C25C" w14:textId="351432B2" w:rsidR="00EC4B8C" w:rsidRPr="00CF5806" w:rsidRDefault="00EC4B8C" w:rsidP="00EC4B8C">
      <w:pPr>
        <w:spacing w:line="240" w:lineRule="auto"/>
        <w:jc w:val="center"/>
        <w:rPr>
          <w:rFonts w:ascii="Arial" w:hAnsi="Arial" w:cs="Arial"/>
          <w:sz w:val="24"/>
          <w:szCs w:val="20"/>
        </w:rPr>
      </w:pPr>
      <w:r>
        <w:rPr>
          <w:rFonts w:ascii="Arial" w:hAnsi="Arial" w:cs="Arial"/>
          <w:sz w:val="24"/>
          <w:szCs w:val="20"/>
        </w:rPr>
        <w:t>CPEP</w:t>
      </w:r>
      <w:r w:rsidR="001D52C4">
        <w:rPr>
          <w:rFonts w:ascii="Arial" w:hAnsi="Arial" w:cs="Arial"/>
          <w:sz w:val="24"/>
          <w:szCs w:val="20"/>
        </w:rPr>
        <w:t xml:space="preserve"> </w:t>
      </w:r>
      <w:r>
        <w:rPr>
          <w:rFonts w:ascii="Arial" w:hAnsi="Arial" w:cs="Arial"/>
          <w:sz w:val="24"/>
          <w:szCs w:val="20"/>
        </w:rPr>
        <w:t>22</w:t>
      </w:r>
      <w:r w:rsidR="001D52C4">
        <w:rPr>
          <w:rFonts w:ascii="Arial" w:hAnsi="Arial" w:cs="Arial"/>
          <w:sz w:val="24"/>
          <w:szCs w:val="20"/>
        </w:rPr>
        <w:t>1</w:t>
      </w:r>
    </w:p>
    <w:p w14:paraId="60212341" w14:textId="77777777" w:rsidR="00EC4B8C" w:rsidRPr="00CF5806" w:rsidRDefault="00EC4B8C" w:rsidP="00EC4B8C">
      <w:pPr>
        <w:pBdr>
          <w:bottom w:val="single" w:sz="12" w:space="1" w:color="auto"/>
        </w:pBdr>
        <w:spacing w:line="240" w:lineRule="auto"/>
        <w:rPr>
          <w:rFonts w:ascii="Arial" w:hAnsi="Arial" w:cs="Arial"/>
          <w:b/>
          <w:sz w:val="24"/>
          <w:szCs w:val="20"/>
        </w:rPr>
      </w:pPr>
    </w:p>
    <w:p w14:paraId="72525AAA" w14:textId="77777777" w:rsidR="00EC4B8C" w:rsidRDefault="00EC4B8C" w:rsidP="00EC4B8C">
      <w:pPr>
        <w:spacing w:line="240" w:lineRule="auto"/>
        <w:rPr>
          <w:rFonts w:ascii="Arial" w:hAnsi="Arial" w:cs="Arial"/>
          <w:b/>
          <w:sz w:val="24"/>
          <w:szCs w:val="20"/>
        </w:rPr>
      </w:pPr>
    </w:p>
    <w:p w14:paraId="5C6D14BB" w14:textId="77777777" w:rsidR="00EC4B8C" w:rsidRDefault="00EC4B8C" w:rsidP="00EC4B8C">
      <w:pPr>
        <w:spacing w:line="240" w:lineRule="auto"/>
        <w:rPr>
          <w:rFonts w:ascii="Arial" w:hAnsi="Arial" w:cs="Arial"/>
          <w:b/>
          <w:sz w:val="24"/>
          <w:szCs w:val="20"/>
        </w:rPr>
      </w:pPr>
    </w:p>
    <w:p w14:paraId="5FC13634" w14:textId="77777777" w:rsidR="00EC4B8C" w:rsidRPr="00CF5806" w:rsidRDefault="00EC4B8C" w:rsidP="00EC4B8C">
      <w:pPr>
        <w:spacing w:line="240" w:lineRule="auto"/>
        <w:rPr>
          <w:rFonts w:ascii="Arial" w:hAnsi="Arial" w:cs="Arial"/>
          <w:b/>
          <w:sz w:val="24"/>
          <w:szCs w:val="20"/>
        </w:rPr>
      </w:pPr>
    </w:p>
    <w:p w14:paraId="124954CA" w14:textId="0E432BFF" w:rsidR="00EC4B8C" w:rsidRDefault="00EC4B8C" w:rsidP="00EC4B8C">
      <w:pPr>
        <w:spacing w:line="240" w:lineRule="auto"/>
        <w:jc w:val="center"/>
        <w:rPr>
          <w:rFonts w:ascii="Arial" w:hAnsi="Arial" w:cs="Arial"/>
          <w:b/>
          <w:sz w:val="24"/>
          <w:szCs w:val="20"/>
        </w:rPr>
      </w:pPr>
      <w:r w:rsidRPr="00EC4B8C">
        <w:rPr>
          <w:rFonts w:ascii="Arial" w:hAnsi="Arial" w:cs="Arial"/>
          <w:b/>
          <w:sz w:val="24"/>
          <w:szCs w:val="20"/>
        </w:rPr>
        <w:t>NUMERICAL PLOTTING</w:t>
      </w:r>
      <w:r>
        <w:rPr>
          <w:rFonts w:ascii="Arial" w:hAnsi="Arial" w:cs="Arial"/>
          <w:b/>
          <w:sz w:val="24"/>
          <w:szCs w:val="20"/>
        </w:rPr>
        <w:t xml:space="preserve"> USING </w:t>
      </w:r>
      <w:r w:rsidR="001D52C4">
        <w:rPr>
          <w:rFonts w:ascii="Arial" w:hAnsi="Arial" w:cs="Arial"/>
          <w:b/>
          <w:sz w:val="24"/>
          <w:szCs w:val="20"/>
        </w:rPr>
        <w:t>MATLAB</w:t>
      </w:r>
    </w:p>
    <w:p w14:paraId="22469271" w14:textId="77777777" w:rsidR="00EC4B8C" w:rsidRDefault="00EC4B8C" w:rsidP="00EC4B8C">
      <w:pPr>
        <w:spacing w:line="240" w:lineRule="auto"/>
        <w:rPr>
          <w:rFonts w:ascii="Arial" w:hAnsi="Arial" w:cs="Arial"/>
          <w:b/>
          <w:sz w:val="24"/>
          <w:szCs w:val="20"/>
        </w:rPr>
      </w:pPr>
    </w:p>
    <w:p w14:paraId="086CB05A" w14:textId="77777777" w:rsidR="00EC4B8C" w:rsidRPr="00CF5806" w:rsidRDefault="00EC4B8C" w:rsidP="00EC4B8C">
      <w:pPr>
        <w:spacing w:line="240" w:lineRule="auto"/>
        <w:rPr>
          <w:rFonts w:ascii="Arial" w:hAnsi="Arial" w:cs="Arial"/>
          <w:b/>
          <w:sz w:val="24"/>
          <w:szCs w:val="20"/>
        </w:rPr>
      </w:pPr>
    </w:p>
    <w:p w14:paraId="4CB6221E" w14:textId="77777777" w:rsidR="00EC4B8C" w:rsidRPr="00CF5806" w:rsidRDefault="00EC4B8C" w:rsidP="00EC4B8C">
      <w:pPr>
        <w:pBdr>
          <w:bottom w:val="single" w:sz="12" w:space="1" w:color="auto"/>
        </w:pBdr>
        <w:spacing w:line="240" w:lineRule="auto"/>
        <w:rPr>
          <w:rFonts w:ascii="Arial" w:hAnsi="Arial" w:cs="Arial"/>
          <w:b/>
          <w:sz w:val="24"/>
          <w:szCs w:val="20"/>
        </w:rPr>
      </w:pPr>
    </w:p>
    <w:p w14:paraId="0247C64C" w14:textId="77777777" w:rsidR="00EC4B8C" w:rsidRPr="00CF5806" w:rsidRDefault="00EC4B8C" w:rsidP="00EC4B8C">
      <w:pPr>
        <w:spacing w:line="240" w:lineRule="auto"/>
        <w:rPr>
          <w:rFonts w:ascii="Arial" w:hAnsi="Arial" w:cs="Arial"/>
          <w:b/>
          <w:sz w:val="24"/>
          <w:szCs w:val="20"/>
        </w:rPr>
      </w:pPr>
    </w:p>
    <w:p w14:paraId="168F0C95" w14:textId="77777777" w:rsidR="00EC4B8C" w:rsidRPr="00CF5806" w:rsidRDefault="00EC4B8C" w:rsidP="00EC4B8C">
      <w:pPr>
        <w:spacing w:line="240" w:lineRule="auto"/>
        <w:jc w:val="center"/>
        <w:rPr>
          <w:rFonts w:ascii="Arial" w:hAnsi="Arial" w:cs="Arial"/>
          <w:b/>
          <w:sz w:val="24"/>
          <w:szCs w:val="20"/>
        </w:rPr>
      </w:pPr>
      <w:r w:rsidRPr="00CF5806">
        <w:rPr>
          <w:rFonts w:ascii="Arial" w:hAnsi="Arial" w:cs="Arial"/>
          <w:b/>
          <w:sz w:val="24"/>
          <w:szCs w:val="20"/>
        </w:rPr>
        <w:t>Submitted by</w:t>
      </w:r>
      <w:r>
        <w:rPr>
          <w:rFonts w:ascii="Arial" w:hAnsi="Arial" w:cs="Arial"/>
          <w:b/>
          <w:sz w:val="24"/>
          <w:szCs w:val="20"/>
        </w:rPr>
        <w:t>:</w:t>
      </w:r>
    </w:p>
    <w:p w14:paraId="08E261BD" w14:textId="77777777" w:rsidR="00EC4B8C" w:rsidRDefault="00EC4B8C" w:rsidP="00EC4B8C">
      <w:pPr>
        <w:spacing w:line="240" w:lineRule="auto"/>
        <w:jc w:val="center"/>
        <w:rPr>
          <w:rFonts w:ascii="Arial" w:hAnsi="Arial" w:cs="Arial"/>
          <w:b/>
          <w:sz w:val="24"/>
          <w:szCs w:val="20"/>
        </w:rPr>
      </w:pPr>
    </w:p>
    <w:p w14:paraId="37505BB1" w14:textId="77777777" w:rsidR="007B3221" w:rsidRDefault="007B3221" w:rsidP="007B3221">
      <w:pPr>
        <w:spacing w:line="240" w:lineRule="auto"/>
        <w:jc w:val="center"/>
        <w:rPr>
          <w:rFonts w:ascii="Arial" w:hAnsi="Arial" w:cs="Arial"/>
          <w:bCs/>
          <w:sz w:val="24"/>
          <w:szCs w:val="20"/>
        </w:rPr>
      </w:pPr>
      <w:r>
        <w:rPr>
          <w:rFonts w:ascii="Arial" w:hAnsi="Arial" w:cs="Arial"/>
          <w:bCs/>
          <w:sz w:val="24"/>
          <w:szCs w:val="20"/>
        </w:rPr>
        <w:t>BALMOCINA, NIÑA JEAN G.</w:t>
      </w:r>
    </w:p>
    <w:p w14:paraId="0955519B" w14:textId="77777777" w:rsidR="00EC4B8C" w:rsidRDefault="00EC4B8C" w:rsidP="00EC4B8C">
      <w:pPr>
        <w:spacing w:line="240" w:lineRule="auto"/>
        <w:rPr>
          <w:rFonts w:ascii="Arial" w:hAnsi="Arial" w:cs="Arial"/>
          <w:sz w:val="20"/>
          <w:szCs w:val="20"/>
        </w:rPr>
      </w:pPr>
      <w:r>
        <w:rPr>
          <w:rFonts w:ascii="Arial" w:hAnsi="Arial" w:cs="Arial"/>
          <w:sz w:val="20"/>
          <w:szCs w:val="20"/>
        </w:rPr>
        <w:br w:type="page"/>
      </w:r>
    </w:p>
    <w:p w14:paraId="29286D12" w14:textId="77777777" w:rsidR="00EC4B8C" w:rsidRPr="006F5CC9" w:rsidRDefault="00EC4B8C" w:rsidP="00EC4B8C">
      <w:pPr>
        <w:spacing w:line="240" w:lineRule="auto"/>
        <w:jc w:val="both"/>
        <w:rPr>
          <w:rFonts w:ascii="Arial" w:hAnsi="Arial" w:cs="Arial"/>
          <w:b/>
          <w:bCs/>
          <w:sz w:val="20"/>
          <w:szCs w:val="20"/>
        </w:rPr>
      </w:pPr>
      <w:r w:rsidRPr="006F5CC9">
        <w:rPr>
          <w:rFonts w:ascii="Arial" w:hAnsi="Arial" w:cs="Arial"/>
          <w:b/>
          <w:bCs/>
          <w:sz w:val="20"/>
          <w:szCs w:val="20"/>
        </w:rPr>
        <w:lastRenderedPageBreak/>
        <w:t xml:space="preserve">Introduction </w:t>
      </w:r>
    </w:p>
    <w:p w14:paraId="69BA0A25" w14:textId="779685D2" w:rsidR="00F01395" w:rsidRPr="001438DD" w:rsidRDefault="00034EA7" w:rsidP="00F01395">
      <w:pPr>
        <w:spacing w:line="240" w:lineRule="auto"/>
        <w:ind w:firstLine="720"/>
        <w:jc w:val="both"/>
        <w:rPr>
          <w:rFonts w:ascii="Arial" w:hAnsi="Arial" w:cs="Arial"/>
          <w:sz w:val="20"/>
          <w:szCs w:val="20"/>
        </w:rPr>
      </w:pPr>
      <w:r w:rsidRPr="00034EA7">
        <w:rPr>
          <w:rFonts w:ascii="Arial" w:hAnsi="Arial" w:cs="Arial"/>
          <w:sz w:val="20"/>
          <w:szCs w:val="20"/>
        </w:rPr>
        <w:t>This project is a MATLAB-based graphical application designed to assist in the study and application of numerical methods, particularly focusing on root-finding and function visualization. It provides students and users with an interactive environment to input mathematical functions, view their graphical representations, and apply numerical algorithms to approximate roots. Built using MATLAB's GUI capabilities, the application enables users to enter a single-variable function in natural mathematical syntax, specify the plotting range, and select from several classical root-finding techniques. The system then plots the function on a graph and, if applicable, displays root locations with visual markers. For each method used, the application generates a detailed iteration table summarizing the numerical steps toward convergence, giving insight into how each method performs. This project leverages MATLAB's powerful numerical computing environment and intuitive GUI tools to create a compact, educational, and functional tool for exploring how numerical root-finding methods work. It is especially valuable in academic settings where visual learning enhances conceptual understanding.</w:t>
      </w:r>
    </w:p>
    <w:p w14:paraId="0F4B7B01" w14:textId="77777777" w:rsidR="00EC4B8C" w:rsidRDefault="00EC4B8C" w:rsidP="00EC4B8C">
      <w:pPr>
        <w:spacing w:line="240" w:lineRule="auto"/>
        <w:jc w:val="both"/>
        <w:rPr>
          <w:rFonts w:ascii="Arial" w:hAnsi="Arial" w:cs="Arial"/>
          <w:b/>
          <w:bCs/>
          <w:sz w:val="20"/>
          <w:szCs w:val="20"/>
        </w:rPr>
      </w:pPr>
      <w:r w:rsidRPr="00087C92">
        <w:rPr>
          <w:rFonts w:ascii="Arial" w:hAnsi="Arial" w:cs="Arial"/>
          <w:b/>
          <w:bCs/>
          <w:sz w:val="20"/>
          <w:szCs w:val="20"/>
        </w:rPr>
        <w:t>Scope and Limitation</w:t>
      </w:r>
    </w:p>
    <w:p w14:paraId="5DBA91D4" w14:textId="77777777" w:rsidR="00EC4B8C" w:rsidRDefault="00EC4B8C" w:rsidP="00EC4B8C">
      <w:pPr>
        <w:spacing w:line="240" w:lineRule="auto"/>
        <w:jc w:val="both"/>
        <w:rPr>
          <w:rFonts w:ascii="Arial" w:hAnsi="Arial" w:cs="Arial"/>
          <w:b/>
          <w:bCs/>
          <w:sz w:val="20"/>
          <w:szCs w:val="20"/>
        </w:rPr>
      </w:pPr>
      <w:r w:rsidRPr="00087C92">
        <w:rPr>
          <w:rFonts w:ascii="Arial" w:hAnsi="Arial" w:cs="Arial"/>
          <w:b/>
          <w:bCs/>
          <w:sz w:val="20"/>
          <w:szCs w:val="20"/>
        </w:rPr>
        <w:t>Scope</w:t>
      </w:r>
    </w:p>
    <w:p w14:paraId="171DCED1" w14:textId="77777777" w:rsidR="00495049" w:rsidRPr="00495049" w:rsidRDefault="00495049" w:rsidP="00495049">
      <w:pPr>
        <w:spacing w:line="240" w:lineRule="auto"/>
        <w:ind w:firstLine="720"/>
        <w:jc w:val="both"/>
        <w:rPr>
          <w:rFonts w:ascii="Arial" w:hAnsi="Arial" w:cs="Arial"/>
          <w:sz w:val="20"/>
          <w:szCs w:val="20"/>
        </w:rPr>
      </w:pPr>
      <w:r w:rsidRPr="00495049">
        <w:rPr>
          <w:rFonts w:ascii="Arial" w:hAnsi="Arial" w:cs="Arial"/>
          <w:sz w:val="20"/>
          <w:szCs w:val="20"/>
        </w:rPr>
        <w:t>This project focuses on delivering an interactive MATLAB-based environment for plotting mathematical functions and performing numerical root-finding methods. The application is designed with usability and educational value in mind, providing the following core features:</w:t>
      </w:r>
    </w:p>
    <w:p w14:paraId="6D93D8DA" w14:textId="77777777" w:rsidR="00495049" w:rsidRPr="00495049" w:rsidRDefault="00495049" w:rsidP="00FC24A5">
      <w:pPr>
        <w:pStyle w:val="ListParagraph"/>
        <w:numPr>
          <w:ilvl w:val="0"/>
          <w:numId w:val="2"/>
        </w:numPr>
        <w:spacing w:line="240" w:lineRule="auto"/>
        <w:jc w:val="both"/>
        <w:rPr>
          <w:rFonts w:ascii="Arial" w:hAnsi="Arial" w:cs="Arial"/>
          <w:sz w:val="20"/>
          <w:szCs w:val="20"/>
        </w:rPr>
      </w:pPr>
      <w:r w:rsidRPr="00495049">
        <w:rPr>
          <w:rFonts w:ascii="Arial" w:hAnsi="Arial" w:cs="Arial"/>
          <w:b/>
          <w:bCs/>
          <w:sz w:val="20"/>
          <w:szCs w:val="20"/>
        </w:rPr>
        <w:t>Function Input:</w:t>
      </w:r>
      <w:r w:rsidRPr="00495049">
        <w:rPr>
          <w:rFonts w:ascii="Arial" w:hAnsi="Arial" w:cs="Arial"/>
          <w:sz w:val="20"/>
          <w:szCs w:val="20"/>
        </w:rPr>
        <w:t xml:space="preserve"> Users can input single-variable functions in standard MATLAB syntax (e.g., x^2 - 4, sin(x), exp(-x) - x).</w:t>
      </w:r>
    </w:p>
    <w:p w14:paraId="5BF3147C" w14:textId="77777777" w:rsidR="00495049" w:rsidRPr="00495049" w:rsidRDefault="00495049" w:rsidP="00FC24A5">
      <w:pPr>
        <w:pStyle w:val="ListParagraph"/>
        <w:numPr>
          <w:ilvl w:val="0"/>
          <w:numId w:val="2"/>
        </w:numPr>
        <w:spacing w:line="240" w:lineRule="auto"/>
        <w:jc w:val="both"/>
        <w:rPr>
          <w:rFonts w:ascii="Arial" w:hAnsi="Arial" w:cs="Arial"/>
          <w:sz w:val="20"/>
          <w:szCs w:val="20"/>
        </w:rPr>
      </w:pPr>
      <w:r w:rsidRPr="00495049">
        <w:rPr>
          <w:rFonts w:ascii="Arial" w:hAnsi="Arial" w:cs="Arial"/>
          <w:b/>
          <w:bCs/>
          <w:sz w:val="20"/>
          <w:szCs w:val="20"/>
        </w:rPr>
        <w:t>Graph Plotting:</w:t>
      </w:r>
      <w:r w:rsidRPr="00495049">
        <w:rPr>
          <w:rFonts w:ascii="Arial" w:hAnsi="Arial" w:cs="Arial"/>
          <w:sz w:val="20"/>
          <w:szCs w:val="20"/>
        </w:rPr>
        <w:t xml:space="preserve"> The application plots the input function over a user-defined range, allowing for visual inspection of root locations.</w:t>
      </w:r>
    </w:p>
    <w:p w14:paraId="1765CB77" w14:textId="77777777" w:rsidR="00495049" w:rsidRPr="00495049" w:rsidRDefault="00495049" w:rsidP="00FC24A5">
      <w:pPr>
        <w:pStyle w:val="ListParagraph"/>
        <w:numPr>
          <w:ilvl w:val="0"/>
          <w:numId w:val="2"/>
        </w:numPr>
        <w:spacing w:line="240" w:lineRule="auto"/>
        <w:jc w:val="both"/>
        <w:rPr>
          <w:rFonts w:ascii="Arial" w:hAnsi="Arial" w:cs="Arial"/>
          <w:sz w:val="20"/>
          <w:szCs w:val="20"/>
        </w:rPr>
      </w:pPr>
      <w:r w:rsidRPr="00495049">
        <w:rPr>
          <w:rFonts w:ascii="Arial" w:hAnsi="Arial" w:cs="Arial"/>
          <w:b/>
          <w:bCs/>
          <w:sz w:val="20"/>
          <w:szCs w:val="20"/>
        </w:rPr>
        <w:t>Root-Finding Methods:</w:t>
      </w:r>
      <w:r w:rsidRPr="00495049">
        <w:rPr>
          <w:rFonts w:ascii="Arial" w:hAnsi="Arial" w:cs="Arial"/>
          <w:sz w:val="20"/>
          <w:szCs w:val="20"/>
        </w:rPr>
        <w:t xml:space="preserve"> The following numerical methods are implemented:</w:t>
      </w:r>
    </w:p>
    <w:p w14:paraId="373B55B8" w14:textId="77777777" w:rsidR="00495049" w:rsidRPr="00495049" w:rsidRDefault="00495049" w:rsidP="00FC24A5">
      <w:pPr>
        <w:pStyle w:val="ListParagraph"/>
        <w:numPr>
          <w:ilvl w:val="1"/>
          <w:numId w:val="2"/>
        </w:numPr>
        <w:spacing w:line="240" w:lineRule="auto"/>
        <w:jc w:val="both"/>
        <w:rPr>
          <w:rFonts w:ascii="Arial" w:hAnsi="Arial" w:cs="Arial"/>
          <w:sz w:val="20"/>
          <w:szCs w:val="20"/>
        </w:rPr>
      </w:pPr>
      <w:r w:rsidRPr="00495049">
        <w:rPr>
          <w:rFonts w:ascii="Arial" w:hAnsi="Arial" w:cs="Arial"/>
          <w:sz w:val="20"/>
          <w:szCs w:val="20"/>
        </w:rPr>
        <w:t>Incremental Search</w:t>
      </w:r>
    </w:p>
    <w:p w14:paraId="7A54443D" w14:textId="77777777" w:rsidR="00495049" w:rsidRPr="00495049" w:rsidRDefault="00495049" w:rsidP="00FC24A5">
      <w:pPr>
        <w:pStyle w:val="ListParagraph"/>
        <w:numPr>
          <w:ilvl w:val="1"/>
          <w:numId w:val="2"/>
        </w:numPr>
        <w:spacing w:line="240" w:lineRule="auto"/>
        <w:jc w:val="both"/>
        <w:rPr>
          <w:rFonts w:ascii="Arial" w:hAnsi="Arial" w:cs="Arial"/>
          <w:sz w:val="20"/>
          <w:szCs w:val="20"/>
        </w:rPr>
      </w:pPr>
      <w:r w:rsidRPr="00495049">
        <w:rPr>
          <w:rFonts w:ascii="Arial" w:hAnsi="Arial" w:cs="Arial"/>
          <w:sz w:val="20"/>
          <w:szCs w:val="20"/>
        </w:rPr>
        <w:t>Bisection Method</w:t>
      </w:r>
    </w:p>
    <w:p w14:paraId="0DCAD48B" w14:textId="77777777" w:rsidR="00495049" w:rsidRPr="00495049" w:rsidRDefault="00495049" w:rsidP="00FC24A5">
      <w:pPr>
        <w:pStyle w:val="ListParagraph"/>
        <w:numPr>
          <w:ilvl w:val="1"/>
          <w:numId w:val="2"/>
        </w:numPr>
        <w:spacing w:line="240" w:lineRule="auto"/>
        <w:jc w:val="both"/>
        <w:rPr>
          <w:rFonts w:ascii="Arial" w:hAnsi="Arial" w:cs="Arial"/>
          <w:sz w:val="20"/>
          <w:szCs w:val="20"/>
        </w:rPr>
      </w:pPr>
      <w:r w:rsidRPr="00495049">
        <w:rPr>
          <w:rFonts w:ascii="Arial" w:hAnsi="Arial" w:cs="Arial"/>
          <w:sz w:val="20"/>
          <w:szCs w:val="20"/>
        </w:rPr>
        <w:t xml:space="preserve">False Position (Regula </w:t>
      </w:r>
      <w:proofErr w:type="spellStart"/>
      <w:r w:rsidRPr="00495049">
        <w:rPr>
          <w:rFonts w:ascii="Arial" w:hAnsi="Arial" w:cs="Arial"/>
          <w:sz w:val="20"/>
          <w:szCs w:val="20"/>
        </w:rPr>
        <w:t>Falsi</w:t>
      </w:r>
      <w:proofErr w:type="spellEnd"/>
      <w:r w:rsidRPr="00495049">
        <w:rPr>
          <w:rFonts w:ascii="Arial" w:hAnsi="Arial" w:cs="Arial"/>
          <w:sz w:val="20"/>
          <w:szCs w:val="20"/>
        </w:rPr>
        <w:t>)</w:t>
      </w:r>
    </w:p>
    <w:p w14:paraId="3948A00E" w14:textId="77777777" w:rsidR="00495049" w:rsidRPr="00495049" w:rsidRDefault="00495049" w:rsidP="00FC24A5">
      <w:pPr>
        <w:pStyle w:val="ListParagraph"/>
        <w:numPr>
          <w:ilvl w:val="1"/>
          <w:numId w:val="2"/>
        </w:numPr>
        <w:spacing w:line="240" w:lineRule="auto"/>
        <w:jc w:val="both"/>
        <w:rPr>
          <w:rFonts w:ascii="Arial" w:hAnsi="Arial" w:cs="Arial"/>
          <w:sz w:val="20"/>
          <w:szCs w:val="20"/>
        </w:rPr>
      </w:pPr>
      <w:r w:rsidRPr="00495049">
        <w:rPr>
          <w:rFonts w:ascii="Arial" w:hAnsi="Arial" w:cs="Arial"/>
          <w:sz w:val="20"/>
          <w:szCs w:val="20"/>
        </w:rPr>
        <w:t>Newton-Raphson Method</w:t>
      </w:r>
    </w:p>
    <w:p w14:paraId="3230FE79" w14:textId="77777777" w:rsidR="00495049" w:rsidRPr="00495049" w:rsidRDefault="00495049" w:rsidP="00FC24A5">
      <w:pPr>
        <w:pStyle w:val="ListParagraph"/>
        <w:numPr>
          <w:ilvl w:val="1"/>
          <w:numId w:val="2"/>
        </w:numPr>
        <w:spacing w:line="240" w:lineRule="auto"/>
        <w:jc w:val="both"/>
        <w:rPr>
          <w:rFonts w:ascii="Arial" w:hAnsi="Arial" w:cs="Arial"/>
          <w:sz w:val="20"/>
          <w:szCs w:val="20"/>
        </w:rPr>
      </w:pPr>
      <w:r w:rsidRPr="00495049">
        <w:rPr>
          <w:rFonts w:ascii="Arial" w:hAnsi="Arial" w:cs="Arial"/>
          <w:sz w:val="20"/>
          <w:szCs w:val="20"/>
        </w:rPr>
        <w:t>Secant Method</w:t>
      </w:r>
    </w:p>
    <w:p w14:paraId="1C9F2314" w14:textId="77777777" w:rsidR="00495049" w:rsidRPr="00495049" w:rsidRDefault="00495049" w:rsidP="00FC24A5">
      <w:pPr>
        <w:pStyle w:val="ListParagraph"/>
        <w:numPr>
          <w:ilvl w:val="0"/>
          <w:numId w:val="2"/>
        </w:numPr>
        <w:spacing w:line="240" w:lineRule="auto"/>
        <w:jc w:val="both"/>
        <w:rPr>
          <w:rFonts w:ascii="Arial" w:hAnsi="Arial" w:cs="Arial"/>
          <w:sz w:val="20"/>
          <w:szCs w:val="20"/>
        </w:rPr>
      </w:pPr>
      <w:r w:rsidRPr="00495049">
        <w:rPr>
          <w:rFonts w:ascii="Arial" w:hAnsi="Arial" w:cs="Arial"/>
          <w:b/>
          <w:bCs/>
          <w:sz w:val="20"/>
          <w:szCs w:val="20"/>
        </w:rPr>
        <w:t>Method-Specific Iteration Tables:</w:t>
      </w:r>
      <w:r w:rsidRPr="00495049">
        <w:rPr>
          <w:rFonts w:ascii="Arial" w:hAnsi="Arial" w:cs="Arial"/>
          <w:sz w:val="20"/>
          <w:szCs w:val="20"/>
        </w:rPr>
        <w:t xml:space="preserve"> For each method, the application displays a structured table showing iteration steps, function values, errors, and remarks.</w:t>
      </w:r>
    </w:p>
    <w:p w14:paraId="201175CF" w14:textId="77777777" w:rsidR="00495049" w:rsidRPr="00495049" w:rsidRDefault="00495049" w:rsidP="00FC24A5">
      <w:pPr>
        <w:pStyle w:val="ListParagraph"/>
        <w:numPr>
          <w:ilvl w:val="0"/>
          <w:numId w:val="2"/>
        </w:numPr>
        <w:spacing w:line="240" w:lineRule="auto"/>
        <w:jc w:val="both"/>
        <w:rPr>
          <w:rFonts w:ascii="Arial" w:hAnsi="Arial" w:cs="Arial"/>
          <w:sz w:val="20"/>
          <w:szCs w:val="20"/>
        </w:rPr>
      </w:pPr>
      <w:r w:rsidRPr="00495049">
        <w:rPr>
          <w:rFonts w:ascii="Arial" w:hAnsi="Arial" w:cs="Arial"/>
          <w:b/>
          <w:bCs/>
          <w:sz w:val="20"/>
          <w:szCs w:val="20"/>
        </w:rPr>
        <w:t>Graphical Root Indicators:</w:t>
      </w:r>
      <w:r w:rsidRPr="00495049">
        <w:rPr>
          <w:rFonts w:ascii="Arial" w:hAnsi="Arial" w:cs="Arial"/>
          <w:sz w:val="20"/>
          <w:szCs w:val="20"/>
        </w:rPr>
        <w:t xml:space="preserve"> Roots (if found) are visually marked on the plot to enhance understanding of the numerical solution.</w:t>
      </w:r>
    </w:p>
    <w:p w14:paraId="58E13ADF" w14:textId="77777777" w:rsidR="00495049" w:rsidRPr="00495049" w:rsidRDefault="00495049" w:rsidP="00FC24A5">
      <w:pPr>
        <w:pStyle w:val="ListParagraph"/>
        <w:numPr>
          <w:ilvl w:val="0"/>
          <w:numId w:val="2"/>
        </w:numPr>
        <w:spacing w:line="240" w:lineRule="auto"/>
        <w:jc w:val="both"/>
        <w:rPr>
          <w:rFonts w:ascii="Arial" w:hAnsi="Arial" w:cs="Arial"/>
          <w:sz w:val="20"/>
          <w:szCs w:val="20"/>
        </w:rPr>
      </w:pPr>
      <w:r w:rsidRPr="00495049">
        <w:rPr>
          <w:rFonts w:ascii="Arial" w:hAnsi="Arial" w:cs="Arial"/>
          <w:b/>
          <w:bCs/>
          <w:sz w:val="20"/>
          <w:szCs w:val="20"/>
        </w:rPr>
        <w:t>User-Friendly Interface:</w:t>
      </w:r>
      <w:r w:rsidRPr="00495049">
        <w:rPr>
          <w:rFonts w:ascii="Arial" w:hAnsi="Arial" w:cs="Arial"/>
          <w:sz w:val="20"/>
          <w:szCs w:val="20"/>
        </w:rPr>
        <w:t xml:space="preserve"> Built with MATLAB GUI components such as panels, buttons, text fields, and dropdowns, the interface is designed for ease of use without requiring code-level interaction.</w:t>
      </w:r>
    </w:p>
    <w:p w14:paraId="066D88F8" w14:textId="332C46D8" w:rsidR="00394519" w:rsidRDefault="00394519" w:rsidP="00394519">
      <w:pPr>
        <w:spacing w:line="240" w:lineRule="auto"/>
        <w:jc w:val="both"/>
        <w:rPr>
          <w:rFonts w:ascii="Arial" w:hAnsi="Arial" w:cs="Arial"/>
          <w:b/>
          <w:bCs/>
          <w:sz w:val="20"/>
          <w:szCs w:val="20"/>
        </w:rPr>
      </w:pPr>
    </w:p>
    <w:p w14:paraId="20BB5B90" w14:textId="547ACF3F" w:rsidR="00EC4B8C" w:rsidRPr="00A529F6" w:rsidRDefault="00EC4B8C" w:rsidP="00394519">
      <w:pPr>
        <w:spacing w:line="240" w:lineRule="auto"/>
        <w:jc w:val="both"/>
        <w:rPr>
          <w:rFonts w:ascii="Arial" w:hAnsi="Arial" w:cs="Arial"/>
          <w:b/>
          <w:bCs/>
          <w:sz w:val="20"/>
          <w:szCs w:val="20"/>
        </w:rPr>
      </w:pPr>
      <w:r w:rsidRPr="00A529F6">
        <w:rPr>
          <w:rFonts w:ascii="Arial" w:hAnsi="Arial" w:cs="Arial"/>
          <w:b/>
          <w:bCs/>
          <w:sz w:val="20"/>
          <w:szCs w:val="20"/>
        </w:rPr>
        <w:t>Limitations</w:t>
      </w:r>
    </w:p>
    <w:p w14:paraId="3D5BB6D7" w14:textId="77777777" w:rsidR="00034EA7" w:rsidRDefault="00034EA7" w:rsidP="00EC4B8C">
      <w:pPr>
        <w:spacing w:line="240" w:lineRule="auto"/>
        <w:jc w:val="both"/>
        <w:rPr>
          <w:rFonts w:ascii="Arial" w:hAnsi="Arial" w:cs="Arial"/>
          <w:sz w:val="20"/>
          <w:szCs w:val="20"/>
        </w:rPr>
      </w:pPr>
      <w:r w:rsidRPr="00034EA7">
        <w:rPr>
          <w:rFonts w:ascii="Arial" w:hAnsi="Arial" w:cs="Arial"/>
          <w:sz w:val="20"/>
          <w:szCs w:val="20"/>
        </w:rPr>
        <w:t xml:space="preserve">While the MATLAB application is functional and educational, it has the following limitations: </w:t>
      </w:r>
    </w:p>
    <w:p w14:paraId="66171738" w14:textId="77777777" w:rsidR="00034EA7" w:rsidRDefault="00034EA7" w:rsidP="00FC24A5">
      <w:pPr>
        <w:pStyle w:val="ListParagraph"/>
        <w:numPr>
          <w:ilvl w:val="0"/>
          <w:numId w:val="31"/>
        </w:numPr>
        <w:spacing w:line="240" w:lineRule="auto"/>
        <w:jc w:val="both"/>
        <w:rPr>
          <w:rFonts w:ascii="Arial" w:hAnsi="Arial" w:cs="Arial"/>
          <w:sz w:val="20"/>
          <w:szCs w:val="20"/>
        </w:rPr>
      </w:pPr>
      <w:r w:rsidRPr="00034EA7">
        <w:rPr>
          <w:rFonts w:ascii="Arial" w:hAnsi="Arial" w:cs="Arial"/>
          <w:sz w:val="20"/>
          <w:szCs w:val="20"/>
        </w:rPr>
        <w:t xml:space="preserve">Single Function Input: Only one function can be analyzed and plotted at a time. The application does not support systems of equations or multivariable inputs. </w:t>
      </w:r>
    </w:p>
    <w:p w14:paraId="09470A54" w14:textId="77777777" w:rsidR="00034EA7" w:rsidRDefault="00034EA7" w:rsidP="00FC24A5">
      <w:pPr>
        <w:pStyle w:val="ListParagraph"/>
        <w:numPr>
          <w:ilvl w:val="0"/>
          <w:numId w:val="31"/>
        </w:numPr>
        <w:spacing w:line="240" w:lineRule="auto"/>
        <w:jc w:val="both"/>
        <w:rPr>
          <w:rFonts w:ascii="Arial" w:hAnsi="Arial" w:cs="Arial"/>
          <w:sz w:val="20"/>
          <w:szCs w:val="20"/>
        </w:rPr>
      </w:pPr>
      <w:r w:rsidRPr="00034EA7">
        <w:rPr>
          <w:rFonts w:ascii="Arial" w:hAnsi="Arial" w:cs="Arial"/>
          <w:sz w:val="20"/>
          <w:szCs w:val="20"/>
        </w:rPr>
        <w:t xml:space="preserve"> Initial Guess Sensitivity: Methods like Newton-Raphson and Secant require appropriate initial guesses; poor inputs may lead to divergence or invalid results. </w:t>
      </w:r>
    </w:p>
    <w:p w14:paraId="024F4114" w14:textId="77777777" w:rsidR="00034EA7" w:rsidRDefault="00034EA7" w:rsidP="00FC24A5">
      <w:pPr>
        <w:pStyle w:val="ListParagraph"/>
        <w:numPr>
          <w:ilvl w:val="0"/>
          <w:numId w:val="31"/>
        </w:numPr>
        <w:spacing w:line="240" w:lineRule="auto"/>
        <w:jc w:val="both"/>
        <w:rPr>
          <w:rFonts w:ascii="Arial" w:hAnsi="Arial" w:cs="Arial"/>
          <w:sz w:val="20"/>
          <w:szCs w:val="20"/>
        </w:rPr>
      </w:pPr>
      <w:r w:rsidRPr="00034EA7">
        <w:rPr>
          <w:rFonts w:ascii="Arial" w:hAnsi="Arial" w:cs="Arial"/>
          <w:sz w:val="20"/>
          <w:szCs w:val="20"/>
        </w:rPr>
        <w:t xml:space="preserve"> Numerical Derivative Approximation: The derivative in the Newton-Raphson method is computed using finite differences, which may introduce minor numerical inaccuracies. </w:t>
      </w:r>
    </w:p>
    <w:p w14:paraId="02B1861D" w14:textId="77777777" w:rsidR="00034EA7" w:rsidRDefault="00034EA7" w:rsidP="00FC24A5">
      <w:pPr>
        <w:pStyle w:val="ListParagraph"/>
        <w:numPr>
          <w:ilvl w:val="0"/>
          <w:numId w:val="31"/>
        </w:numPr>
        <w:spacing w:line="240" w:lineRule="auto"/>
        <w:jc w:val="both"/>
        <w:rPr>
          <w:rFonts w:ascii="Arial" w:hAnsi="Arial" w:cs="Arial"/>
          <w:sz w:val="20"/>
          <w:szCs w:val="20"/>
        </w:rPr>
      </w:pPr>
      <w:r w:rsidRPr="00034EA7">
        <w:rPr>
          <w:rFonts w:ascii="Arial" w:hAnsi="Arial" w:cs="Arial"/>
          <w:sz w:val="20"/>
          <w:szCs w:val="20"/>
        </w:rPr>
        <w:t xml:space="preserve">No Symbolic Parsing: Unlike some symbolic toolkits, this application does not automatically simplify or validate complex expressions. </w:t>
      </w:r>
    </w:p>
    <w:p w14:paraId="4D7C15D0" w14:textId="77777777" w:rsidR="00034EA7" w:rsidRDefault="00034EA7" w:rsidP="00FC24A5">
      <w:pPr>
        <w:pStyle w:val="ListParagraph"/>
        <w:numPr>
          <w:ilvl w:val="0"/>
          <w:numId w:val="31"/>
        </w:numPr>
        <w:spacing w:line="240" w:lineRule="auto"/>
        <w:jc w:val="both"/>
        <w:rPr>
          <w:rFonts w:ascii="Arial" w:hAnsi="Arial" w:cs="Arial"/>
          <w:sz w:val="20"/>
          <w:szCs w:val="20"/>
        </w:rPr>
      </w:pPr>
      <w:r w:rsidRPr="00034EA7">
        <w:rPr>
          <w:rFonts w:ascii="Arial" w:hAnsi="Arial" w:cs="Arial"/>
          <w:sz w:val="20"/>
          <w:szCs w:val="20"/>
        </w:rPr>
        <w:t xml:space="preserve"> Static Iteration Visualization: The process is not animated; only final plots and iteration tables are provided. </w:t>
      </w:r>
    </w:p>
    <w:p w14:paraId="33F0AD44" w14:textId="77777777" w:rsidR="00034EA7" w:rsidRDefault="00034EA7" w:rsidP="00FC24A5">
      <w:pPr>
        <w:pStyle w:val="ListParagraph"/>
        <w:numPr>
          <w:ilvl w:val="0"/>
          <w:numId w:val="31"/>
        </w:numPr>
        <w:spacing w:line="240" w:lineRule="auto"/>
        <w:jc w:val="both"/>
        <w:rPr>
          <w:rFonts w:ascii="Arial" w:hAnsi="Arial" w:cs="Arial"/>
          <w:sz w:val="20"/>
          <w:szCs w:val="20"/>
        </w:rPr>
      </w:pPr>
      <w:r w:rsidRPr="00034EA7">
        <w:rPr>
          <w:rFonts w:ascii="Arial" w:hAnsi="Arial" w:cs="Arial"/>
          <w:sz w:val="20"/>
          <w:szCs w:val="20"/>
        </w:rPr>
        <w:lastRenderedPageBreak/>
        <w:t xml:space="preserve"> Basic Input Validation: While common errors are handled, some invalid expressions or syntax errors might not be caught gracefully. </w:t>
      </w:r>
    </w:p>
    <w:p w14:paraId="24568E8F" w14:textId="20F36183" w:rsidR="00EC4B8C" w:rsidRPr="00034EA7" w:rsidRDefault="00034EA7" w:rsidP="00FC24A5">
      <w:pPr>
        <w:pStyle w:val="ListParagraph"/>
        <w:numPr>
          <w:ilvl w:val="0"/>
          <w:numId w:val="31"/>
        </w:numPr>
        <w:spacing w:line="240" w:lineRule="auto"/>
        <w:jc w:val="both"/>
        <w:rPr>
          <w:rFonts w:ascii="Arial" w:hAnsi="Arial" w:cs="Arial"/>
          <w:sz w:val="20"/>
          <w:szCs w:val="20"/>
        </w:rPr>
      </w:pPr>
      <w:r w:rsidRPr="00034EA7">
        <w:rPr>
          <w:rFonts w:ascii="Arial" w:hAnsi="Arial" w:cs="Arial"/>
          <w:sz w:val="20"/>
          <w:szCs w:val="20"/>
        </w:rPr>
        <w:t xml:space="preserve"> Performance Constraints: The tool is designed for educational use and moderate function complexity. Performance may degrade with highly complex expressions or very tight tolerances.</w:t>
      </w:r>
    </w:p>
    <w:p w14:paraId="27A7C750" w14:textId="77777777" w:rsidR="00EC4B8C" w:rsidRPr="0066356D" w:rsidRDefault="00EC4B8C" w:rsidP="00EC4B8C">
      <w:pPr>
        <w:spacing w:line="240" w:lineRule="auto"/>
        <w:jc w:val="both"/>
        <w:rPr>
          <w:rFonts w:ascii="Arial" w:hAnsi="Arial" w:cs="Arial"/>
          <w:b/>
          <w:bCs/>
          <w:sz w:val="20"/>
          <w:szCs w:val="20"/>
        </w:rPr>
      </w:pPr>
      <w:r w:rsidRPr="006F5CC9">
        <w:rPr>
          <w:rFonts w:ascii="Arial" w:hAnsi="Arial" w:cs="Arial"/>
          <w:b/>
          <w:bCs/>
          <w:sz w:val="20"/>
          <w:szCs w:val="20"/>
        </w:rPr>
        <w:t>PROBLEM REQUIREMENTS</w:t>
      </w:r>
    </w:p>
    <w:p w14:paraId="6A9606DA" w14:textId="77777777" w:rsidR="00EC4B8C" w:rsidRPr="006F5CC9" w:rsidRDefault="00EC4B8C" w:rsidP="00EC4B8C">
      <w:pPr>
        <w:spacing w:line="240" w:lineRule="auto"/>
        <w:jc w:val="both"/>
        <w:rPr>
          <w:rFonts w:ascii="Arial" w:hAnsi="Arial" w:cs="Arial"/>
          <w:b/>
          <w:bCs/>
          <w:sz w:val="20"/>
          <w:szCs w:val="20"/>
        </w:rPr>
      </w:pPr>
      <w:r w:rsidRPr="006F5CC9">
        <w:rPr>
          <w:rFonts w:ascii="Arial" w:hAnsi="Arial" w:cs="Arial"/>
          <w:b/>
          <w:bCs/>
          <w:sz w:val="20"/>
          <w:szCs w:val="20"/>
        </w:rPr>
        <w:t xml:space="preserve">Purpose </w:t>
      </w:r>
    </w:p>
    <w:p w14:paraId="24F96C09" w14:textId="75FD19A1" w:rsidR="00495049" w:rsidRPr="00185563" w:rsidRDefault="00BD2F86" w:rsidP="00495049">
      <w:pPr>
        <w:spacing w:line="240" w:lineRule="auto"/>
        <w:ind w:firstLine="720"/>
        <w:jc w:val="both"/>
        <w:rPr>
          <w:rFonts w:ascii="Arial" w:hAnsi="Arial" w:cs="Arial"/>
          <w:sz w:val="20"/>
          <w:szCs w:val="20"/>
        </w:rPr>
      </w:pPr>
      <w:r w:rsidRPr="00BD2F86">
        <w:rPr>
          <w:rFonts w:ascii="Arial" w:hAnsi="Arial" w:cs="Arial"/>
          <w:sz w:val="20"/>
          <w:szCs w:val="20"/>
        </w:rPr>
        <w:t>The main purpose of this project is to help users become familiar with MATLAB and gain a foundational understanding of its programming language and capabilities. By developing and using an interactive, GUI-based function plotter, users are introduced to essential MATLAB concepts such as function handling, plotting, GUI design, and numerical computation. This project also serves as an educational tool for learning numerical root-finding techniques. It reinforces theoretical knowledge through practical application by enabling users to input equations, define intervals, and visualize function behavior. The combination of graphical output and method-specific iteration tables makes it easier for learners to comprehend how each numerical method operates and how MATLAB can be used to solve mathematical problems efficiently.</w:t>
      </w:r>
    </w:p>
    <w:p w14:paraId="546043EA" w14:textId="77777777" w:rsidR="00EC4B8C" w:rsidRPr="00637668" w:rsidRDefault="00EC4B8C" w:rsidP="00EC4B8C">
      <w:pPr>
        <w:spacing w:line="240" w:lineRule="auto"/>
        <w:jc w:val="both"/>
        <w:rPr>
          <w:rFonts w:ascii="Arial" w:hAnsi="Arial" w:cs="Arial"/>
          <w:b/>
          <w:bCs/>
          <w:sz w:val="20"/>
          <w:szCs w:val="20"/>
        </w:rPr>
      </w:pPr>
      <w:r w:rsidRPr="006F5CC9">
        <w:rPr>
          <w:rFonts w:ascii="Arial" w:hAnsi="Arial" w:cs="Arial"/>
          <w:b/>
          <w:bCs/>
          <w:sz w:val="20"/>
          <w:szCs w:val="20"/>
        </w:rPr>
        <w:t>Overall Descriptio</w:t>
      </w:r>
      <w:r>
        <w:rPr>
          <w:rFonts w:ascii="Arial" w:hAnsi="Arial" w:cs="Arial"/>
          <w:b/>
          <w:bCs/>
          <w:sz w:val="20"/>
          <w:szCs w:val="20"/>
        </w:rPr>
        <w:t>n</w:t>
      </w:r>
    </w:p>
    <w:p w14:paraId="7F68F09F" w14:textId="0257691A" w:rsidR="00495049" w:rsidRPr="00495049" w:rsidRDefault="00BD2F86" w:rsidP="00495049">
      <w:pPr>
        <w:spacing w:line="240" w:lineRule="auto"/>
        <w:ind w:firstLine="720"/>
        <w:jc w:val="both"/>
        <w:rPr>
          <w:rFonts w:ascii="Arial" w:hAnsi="Arial" w:cs="Arial"/>
          <w:sz w:val="20"/>
          <w:szCs w:val="20"/>
        </w:rPr>
      </w:pPr>
      <w:r w:rsidRPr="00BD2F86">
        <w:rPr>
          <w:rFonts w:ascii="Arial" w:hAnsi="Arial" w:cs="Arial"/>
          <w:sz w:val="20"/>
          <w:szCs w:val="20"/>
        </w:rPr>
        <w:t>This project is a standalone MATLAB application that enables users to plot mathematical functions and find their roots using classical numerical methods. Designed with a graphical user interface (GUI), the application offers an interactive experience where users can input equations, define plotting ranges, and select a root-finding method to execute. Once a method is chosen and run, the system displays both a plot of the function and a detailed iteration table that illustrates how the solution is obtained. The interface is divided into two main panels: the left side contains all input controls and settings, while the right side visualizes the function graph and shows results, including root markers and iteration data. This project not only highlights practical numerical computation techniques but also demonstrates how MATLAB can be effectively used to create educational and interactive applications for learning root-finding algorithms.</w:t>
      </w:r>
    </w:p>
    <w:p w14:paraId="37164CEA" w14:textId="77777777" w:rsidR="00293257" w:rsidRDefault="00293257" w:rsidP="00EC4B8C">
      <w:pPr>
        <w:spacing w:line="240" w:lineRule="auto"/>
        <w:jc w:val="both"/>
        <w:rPr>
          <w:rFonts w:ascii="Arial" w:hAnsi="Arial" w:cs="Arial"/>
          <w:sz w:val="20"/>
          <w:szCs w:val="20"/>
        </w:rPr>
      </w:pPr>
    </w:p>
    <w:p w14:paraId="061C651E" w14:textId="77777777" w:rsidR="00EC4B8C" w:rsidRDefault="00EC4B8C" w:rsidP="00EC4B8C">
      <w:pPr>
        <w:spacing w:line="240" w:lineRule="auto"/>
        <w:jc w:val="both"/>
        <w:rPr>
          <w:rFonts w:ascii="Arial" w:hAnsi="Arial" w:cs="Arial"/>
          <w:b/>
          <w:bCs/>
          <w:sz w:val="20"/>
          <w:szCs w:val="20"/>
        </w:rPr>
      </w:pPr>
      <w:r w:rsidRPr="00703FED">
        <w:rPr>
          <w:rFonts w:ascii="Arial" w:hAnsi="Arial" w:cs="Arial"/>
          <w:b/>
          <w:bCs/>
          <w:sz w:val="20"/>
          <w:szCs w:val="20"/>
        </w:rPr>
        <w:t>Analysis</w:t>
      </w:r>
    </w:p>
    <w:p w14:paraId="0A5FF1B0" w14:textId="77777777" w:rsidR="00EC4B8C" w:rsidRDefault="00EC4B8C" w:rsidP="00EC4B8C">
      <w:pPr>
        <w:spacing w:line="240" w:lineRule="auto"/>
        <w:jc w:val="both"/>
        <w:rPr>
          <w:rFonts w:ascii="Arial" w:hAnsi="Arial" w:cs="Arial"/>
          <w:b/>
          <w:bCs/>
          <w:sz w:val="20"/>
          <w:szCs w:val="20"/>
        </w:rPr>
      </w:pPr>
      <w:r>
        <w:rPr>
          <w:rFonts w:ascii="Arial" w:hAnsi="Arial" w:cs="Arial"/>
          <w:b/>
          <w:bCs/>
          <w:sz w:val="20"/>
          <w:szCs w:val="20"/>
        </w:rPr>
        <w:t>Input requirements</w:t>
      </w:r>
    </w:p>
    <w:p w14:paraId="49B739DD" w14:textId="637084BB" w:rsidR="008E4E6B" w:rsidRPr="008E4E6B" w:rsidRDefault="008E4E6B" w:rsidP="00FC24A5">
      <w:pPr>
        <w:pStyle w:val="ListParagraph"/>
        <w:numPr>
          <w:ilvl w:val="0"/>
          <w:numId w:val="3"/>
        </w:numPr>
        <w:spacing w:line="240" w:lineRule="auto"/>
        <w:jc w:val="both"/>
        <w:rPr>
          <w:rFonts w:ascii="Arial" w:hAnsi="Arial" w:cs="Arial"/>
          <w:b/>
          <w:bCs/>
          <w:sz w:val="20"/>
          <w:szCs w:val="20"/>
        </w:rPr>
      </w:pPr>
      <w:r w:rsidRPr="008E4E6B">
        <w:rPr>
          <w:rFonts w:ascii="Arial" w:hAnsi="Arial" w:cs="Arial"/>
          <w:b/>
          <w:bCs/>
          <w:sz w:val="20"/>
          <w:szCs w:val="20"/>
        </w:rPr>
        <w:t>Function to Plot:</w:t>
      </w:r>
    </w:p>
    <w:p w14:paraId="1533AAA8" w14:textId="3FC536AE" w:rsidR="008E4E6B" w:rsidRPr="008E4E6B" w:rsidRDefault="008E4E6B" w:rsidP="00FC24A5">
      <w:pPr>
        <w:pStyle w:val="ListParagraph"/>
        <w:numPr>
          <w:ilvl w:val="0"/>
          <w:numId w:val="4"/>
        </w:numPr>
        <w:spacing w:line="240" w:lineRule="auto"/>
        <w:jc w:val="both"/>
        <w:rPr>
          <w:rFonts w:ascii="Arial" w:hAnsi="Arial" w:cs="Arial"/>
          <w:sz w:val="20"/>
          <w:szCs w:val="20"/>
        </w:rPr>
      </w:pPr>
      <w:r w:rsidRPr="008E4E6B">
        <w:rPr>
          <w:rFonts w:ascii="Arial" w:hAnsi="Arial" w:cs="Arial"/>
          <w:sz w:val="20"/>
          <w:szCs w:val="20"/>
        </w:rPr>
        <w:t>Accepts mathematical functions as strings (e.g., x^2 - 4, sin(x), e^-x - x).</w:t>
      </w:r>
    </w:p>
    <w:p w14:paraId="33AD9168" w14:textId="57807A74" w:rsidR="00F55120" w:rsidRPr="00F55120" w:rsidRDefault="008E4E6B" w:rsidP="00FC24A5">
      <w:pPr>
        <w:pStyle w:val="ListParagraph"/>
        <w:numPr>
          <w:ilvl w:val="0"/>
          <w:numId w:val="4"/>
        </w:numPr>
        <w:spacing w:line="240" w:lineRule="auto"/>
        <w:jc w:val="both"/>
        <w:rPr>
          <w:rFonts w:ascii="Arial" w:hAnsi="Arial" w:cs="Arial"/>
          <w:sz w:val="20"/>
          <w:szCs w:val="20"/>
        </w:rPr>
      </w:pPr>
      <w:r w:rsidRPr="008E4E6B">
        <w:rPr>
          <w:rFonts w:ascii="Arial" w:hAnsi="Arial" w:cs="Arial"/>
          <w:sz w:val="20"/>
          <w:szCs w:val="20"/>
        </w:rPr>
        <w:t>Must follow MATLAB-compatible syntax for mathematical operations.</w:t>
      </w:r>
    </w:p>
    <w:p w14:paraId="3604749C" w14:textId="01BDC15E" w:rsidR="008E4E6B" w:rsidRPr="008E4E6B" w:rsidRDefault="008E4E6B" w:rsidP="00FC24A5">
      <w:pPr>
        <w:pStyle w:val="ListParagraph"/>
        <w:numPr>
          <w:ilvl w:val="0"/>
          <w:numId w:val="3"/>
        </w:numPr>
        <w:spacing w:line="240" w:lineRule="auto"/>
        <w:jc w:val="both"/>
        <w:rPr>
          <w:rFonts w:ascii="Arial" w:hAnsi="Arial" w:cs="Arial"/>
          <w:b/>
          <w:bCs/>
          <w:sz w:val="20"/>
          <w:szCs w:val="20"/>
        </w:rPr>
      </w:pPr>
      <w:r w:rsidRPr="008E4E6B">
        <w:rPr>
          <w:rFonts w:ascii="Arial" w:hAnsi="Arial" w:cs="Arial"/>
          <w:b/>
          <w:bCs/>
          <w:sz w:val="20"/>
          <w:szCs w:val="20"/>
        </w:rPr>
        <w:t>Range:</w:t>
      </w:r>
    </w:p>
    <w:p w14:paraId="63FA4688" w14:textId="77777777" w:rsidR="008E4E6B" w:rsidRPr="008E4E6B" w:rsidRDefault="008E4E6B" w:rsidP="00FC24A5">
      <w:pPr>
        <w:pStyle w:val="ListParagraph"/>
        <w:numPr>
          <w:ilvl w:val="0"/>
          <w:numId w:val="5"/>
        </w:numPr>
        <w:spacing w:line="240" w:lineRule="auto"/>
        <w:jc w:val="both"/>
        <w:rPr>
          <w:rFonts w:ascii="Arial" w:hAnsi="Arial" w:cs="Arial"/>
          <w:sz w:val="20"/>
          <w:szCs w:val="20"/>
        </w:rPr>
      </w:pPr>
      <w:r w:rsidRPr="008E4E6B">
        <w:rPr>
          <w:rFonts w:ascii="Arial" w:hAnsi="Arial" w:cs="Arial"/>
          <w:sz w:val="20"/>
          <w:szCs w:val="20"/>
        </w:rPr>
        <w:t>X Min: The starting value of the x-axis.</w:t>
      </w:r>
    </w:p>
    <w:p w14:paraId="1370C2A6" w14:textId="77777777" w:rsidR="008E4E6B" w:rsidRPr="008E4E6B" w:rsidRDefault="008E4E6B" w:rsidP="00FC24A5">
      <w:pPr>
        <w:pStyle w:val="ListParagraph"/>
        <w:numPr>
          <w:ilvl w:val="0"/>
          <w:numId w:val="5"/>
        </w:numPr>
        <w:spacing w:line="240" w:lineRule="auto"/>
        <w:jc w:val="both"/>
        <w:rPr>
          <w:rFonts w:ascii="Arial" w:hAnsi="Arial" w:cs="Arial"/>
          <w:sz w:val="20"/>
          <w:szCs w:val="20"/>
        </w:rPr>
      </w:pPr>
      <w:r w:rsidRPr="008E4E6B">
        <w:rPr>
          <w:rFonts w:ascii="Arial" w:hAnsi="Arial" w:cs="Arial"/>
          <w:sz w:val="20"/>
          <w:szCs w:val="20"/>
        </w:rPr>
        <w:t>X Max: The ending value of the x-axis.</w:t>
      </w:r>
    </w:p>
    <w:p w14:paraId="67E81BB7" w14:textId="77777777" w:rsidR="008E4E6B" w:rsidRDefault="008E4E6B" w:rsidP="00FC24A5">
      <w:pPr>
        <w:pStyle w:val="ListParagraph"/>
        <w:numPr>
          <w:ilvl w:val="0"/>
          <w:numId w:val="5"/>
        </w:numPr>
        <w:spacing w:line="240" w:lineRule="auto"/>
        <w:jc w:val="both"/>
        <w:rPr>
          <w:rFonts w:ascii="Arial" w:hAnsi="Arial" w:cs="Arial"/>
          <w:sz w:val="20"/>
          <w:szCs w:val="20"/>
        </w:rPr>
      </w:pPr>
      <w:r w:rsidRPr="008E4E6B">
        <w:rPr>
          <w:rFonts w:ascii="Arial" w:hAnsi="Arial" w:cs="Arial"/>
          <w:sz w:val="20"/>
          <w:szCs w:val="20"/>
        </w:rPr>
        <w:t>Both should be numeric and X Min must be less than X Max.</w:t>
      </w:r>
    </w:p>
    <w:p w14:paraId="0BC9FFE9" w14:textId="77777777" w:rsidR="00F55120" w:rsidRPr="008E4E6B" w:rsidRDefault="00F55120" w:rsidP="00F55120">
      <w:pPr>
        <w:pStyle w:val="ListParagraph"/>
        <w:spacing w:line="240" w:lineRule="auto"/>
        <w:ind w:left="1080"/>
        <w:jc w:val="both"/>
        <w:rPr>
          <w:rFonts w:ascii="Arial" w:hAnsi="Arial" w:cs="Arial"/>
          <w:sz w:val="20"/>
          <w:szCs w:val="20"/>
        </w:rPr>
      </w:pPr>
    </w:p>
    <w:p w14:paraId="4E7C2B46" w14:textId="667245C6" w:rsidR="008E4E6B" w:rsidRPr="00F55120" w:rsidRDefault="008E4E6B" w:rsidP="00FC24A5">
      <w:pPr>
        <w:pStyle w:val="ListParagraph"/>
        <w:numPr>
          <w:ilvl w:val="0"/>
          <w:numId w:val="3"/>
        </w:numPr>
        <w:spacing w:line="240" w:lineRule="auto"/>
        <w:jc w:val="both"/>
        <w:rPr>
          <w:rFonts w:ascii="Arial" w:hAnsi="Arial" w:cs="Arial"/>
          <w:b/>
          <w:bCs/>
          <w:sz w:val="20"/>
          <w:szCs w:val="20"/>
        </w:rPr>
      </w:pPr>
      <w:r w:rsidRPr="00F55120">
        <w:rPr>
          <w:rFonts w:ascii="Arial" w:hAnsi="Arial" w:cs="Arial"/>
          <w:b/>
          <w:bCs/>
          <w:sz w:val="20"/>
          <w:szCs w:val="20"/>
        </w:rPr>
        <w:t>Numerical Method Selection:</w:t>
      </w:r>
    </w:p>
    <w:p w14:paraId="0C94F692" w14:textId="77777777" w:rsidR="008E4E6B" w:rsidRPr="00F55120" w:rsidRDefault="008E4E6B" w:rsidP="00FC24A5">
      <w:pPr>
        <w:pStyle w:val="ListParagraph"/>
        <w:numPr>
          <w:ilvl w:val="0"/>
          <w:numId w:val="6"/>
        </w:numPr>
        <w:spacing w:line="240" w:lineRule="auto"/>
        <w:jc w:val="both"/>
        <w:rPr>
          <w:rFonts w:ascii="Arial" w:hAnsi="Arial" w:cs="Arial"/>
          <w:sz w:val="20"/>
          <w:szCs w:val="20"/>
        </w:rPr>
      </w:pPr>
      <w:r w:rsidRPr="00F55120">
        <w:rPr>
          <w:rFonts w:ascii="Arial" w:hAnsi="Arial" w:cs="Arial"/>
          <w:sz w:val="20"/>
          <w:szCs w:val="20"/>
        </w:rPr>
        <w:t>Choose one of the following methods:</w:t>
      </w:r>
    </w:p>
    <w:p w14:paraId="49C40638" w14:textId="77777777" w:rsidR="008E4E6B" w:rsidRPr="00F55120" w:rsidRDefault="008E4E6B" w:rsidP="00FC24A5">
      <w:pPr>
        <w:pStyle w:val="ListParagraph"/>
        <w:numPr>
          <w:ilvl w:val="1"/>
          <w:numId w:val="6"/>
        </w:numPr>
        <w:spacing w:line="240" w:lineRule="auto"/>
        <w:jc w:val="both"/>
        <w:rPr>
          <w:rFonts w:ascii="Arial" w:hAnsi="Arial" w:cs="Arial"/>
          <w:sz w:val="20"/>
          <w:szCs w:val="20"/>
        </w:rPr>
      </w:pPr>
      <w:r w:rsidRPr="00F55120">
        <w:rPr>
          <w:rFonts w:ascii="Arial" w:hAnsi="Arial" w:cs="Arial"/>
          <w:sz w:val="20"/>
          <w:szCs w:val="20"/>
        </w:rPr>
        <w:t>Incremental</w:t>
      </w:r>
    </w:p>
    <w:p w14:paraId="002F819E" w14:textId="77777777" w:rsidR="008E4E6B" w:rsidRPr="00F55120" w:rsidRDefault="008E4E6B" w:rsidP="00FC24A5">
      <w:pPr>
        <w:pStyle w:val="ListParagraph"/>
        <w:numPr>
          <w:ilvl w:val="1"/>
          <w:numId w:val="6"/>
        </w:numPr>
        <w:spacing w:line="240" w:lineRule="auto"/>
        <w:jc w:val="both"/>
        <w:rPr>
          <w:rFonts w:ascii="Arial" w:hAnsi="Arial" w:cs="Arial"/>
          <w:sz w:val="20"/>
          <w:szCs w:val="20"/>
        </w:rPr>
      </w:pPr>
      <w:r w:rsidRPr="00F55120">
        <w:rPr>
          <w:rFonts w:ascii="Arial" w:hAnsi="Arial" w:cs="Arial"/>
          <w:sz w:val="20"/>
          <w:szCs w:val="20"/>
        </w:rPr>
        <w:t>Bisection</w:t>
      </w:r>
    </w:p>
    <w:p w14:paraId="398C33C2" w14:textId="77777777" w:rsidR="008E4E6B" w:rsidRPr="00F55120" w:rsidRDefault="008E4E6B" w:rsidP="00FC24A5">
      <w:pPr>
        <w:pStyle w:val="ListParagraph"/>
        <w:numPr>
          <w:ilvl w:val="1"/>
          <w:numId w:val="6"/>
        </w:numPr>
        <w:spacing w:line="240" w:lineRule="auto"/>
        <w:jc w:val="both"/>
        <w:rPr>
          <w:rFonts w:ascii="Arial" w:hAnsi="Arial" w:cs="Arial"/>
          <w:sz w:val="20"/>
          <w:szCs w:val="20"/>
        </w:rPr>
      </w:pPr>
      <w:r w:rsidRPr="00F55120">
        <w:rPr>
          <w:rFonts w:ascii="Arial" w:hAnsi="Arial" w:cs="Arial"/>
          <w:sz w:val="20"/>
          <w:szCs w:val="20"/>
        </w:rPr>
        <w:t>False Position</w:t>
      </w:r>
    </w:p>
    <w:p w14:paraId="52AA7D82" w14:textId="77777777" w:rsidR="008E4E6B" w:rsidRPr="00F55120" w:rsidRDefault="008E4E6B" w:rsidP="00FC24A5">
      <w:pPr>
        <w:pStyle w:val="ListParagraph"/>
        <w:numPr>
          <w:ilvl w:val="1"/>
          <w:numId w:val="6"/>
        </w:numPr>
        <w:spacing w:line="240" w:lineRule="auto"/>
        <w:jc w:val="both"/>
        <w:rPr>
          <w:rFonts w:ascii="Arial" w:hAnsi="Arial" w:cs="Arial"/>
          <w:sz w:val="20"/>
          <w:szCs w:val="20"/>
        </w:rPr>
      </w:pPr>
      <w:r w:rsidRPr="00F55120">
        <w:rPr>
          <w:rFonts w:ascii="Arial" w:hAnsi="Arial" w:cs="Arial"/>
          <w:sz w:val="20"/>
          <w:szCs w:val="20"/>
        </w:rPr>
        <w:t>Newton-Raphson</w:t>
      </w:r>
    </w:p>
    <w:p w14:paraId="719DB8E5" w14:textId="77777777" w:rsidR="008E4E6B" w:rsidRDefault="008E4E6B" w:rsidP="00FC24A5">
      <w:pPr>
        <w:pStyle w:val="ListParagraph"/>
        <w:numPr>
          <w:ilvl w:val="1"/>
          <w:numId w:val="6"/>
        </w:numPr>
        <w:spacing w:line="240" w:lineRule="auto"/>
        <w:jc w:val="both"/>
        <w:rPr>
          <w:rFonts w:ascii="Arial" w:hAnsi="Arial" w:cs="Arial"/>
          <w:sz w:val="20"/>
          <w:szCs w:val="20"/>
        </w:rPr>
      </w:pPr>
      <w:r w:rsidRPr="00F55120">
        <w:rPr>
          <w:rFonts w:ascii="Arial" w:hAnsi="Arial" w:cs="Arial"/>
          <w:sz w:val="20"/>
          <w:szCs w:val="20"/>
        </w:rPr>
        <w:t>Secant</w:t>
      </w:r>
    </w:p>
    <w:p w14:paraId="61F9EFAF" w14:textId="77777777" w:rsidR="00F55120" w:rsidRPr="00F55120" w:rsidRDefault="00F55120" w:rsidP="00F55120">
      <w:pPr>
        <w:pStyle w:val="ListParagraph"/>
        <w:spacing w:line="240" w:lineRule="auto"/>
        <w:ind w:left="1800"/>
        <w:jc w:val="both"/>
        <w:rPr>
          <w:rFonts w:ascii="Arial" w:hAnsi="Arial" w:cs="Arial"/>
          <w:sz w:val="20"/>
          <w:szCs w:val="20"/>
        </w:rPr>
      </w:pPr>
    </w:p>
    <w:p w14:paraId="4ACB0CC5" w14:textId="60C49DE6" w:rsidR="008E4E6B" w:rsidRPr="00F55120" w:rsidRDefault="008E4E6B" w:rsidP="00FC24A5">
      <w:pPr>
        <w:pStyle w:val="ListParagraph"/>
        <w:numPr>
          <w:ilvl w:val="0"/>
          <w:numId w:val="3"/>
        </w:numPr>
        <w:spacing w:line="240" w:lineRule="auto"/>
        <w:jc w:val="both"/>
        <w:rPr>
          <w:rFonts w:ascii="Arial" w:hAnsi="Arial" w:cs="Arial"/>
          <w:b/>
          <w:bCs/>
          <w:sz w:val="20"/>
          <w:szCs w:val="20"/>
        </w:rPr>
      </w:pPr>
      <w:r w:rsidRPr="00F55120">
        <w:rPr>
          <w:rFonts w:ascii="Arial" w:hAnsi="Arial" w:cs="Arial"/>
          <w:b/>
          <w:bCs/>
          <w:sz w:val="20"/>
          <w:szCs w:val="20"/>
        </w:rPr>
        <w:t>Tolerance:</w:t>
      </w:r>
    </w:p>
    <w:p w14:paraId="6AB5CAD7" w14:textId="77777777" w:rsidR="008E4E6B" w:rsidRPr="008E4E6B" w:rsidRDefault="008E4E6B" w:rsidP="00FC24A5">
      <w:pPr>
        <w:pStyle w:val="ListParagraph"/>
        <w:numPr>
          <w:ilvl w:val="0"/>
          <w:numId w:val="6"/>
        </w:numPr>
        <w:spacing w:line="240" w:lineRule="auto"/>
        <w:jc w:val="both"/>
        <w:rPr>
          <w:rFonts w:ascii="Arial" w:hAnsi="Arial" w:cs="Arial"/>
          <w:sz w:val="20"/>
          <w:szCs w:val="20"/>
        </w:rPr>
      </w:pPr>
      <w:r w:rsidRPr="008E4E6B">
        <w:rPr>
          <w:rFonts w:ascii="Arial" w:hAnsi="Arial" w:cs="Arial"/>
          <w:sz w:val="20"/>
          <w:szCs w:val="20"/>
        </w:rPr>
        <w:t>Defines the convergence threshold for root-finding methods.</w:t>
      </w:r>
    </w:p>
    <w:p w14:paraId="5B337BD0" w14:textId="77777777" w:rsidR="008E4E6B" w:rsidRDefault="008E4E6B" w:rsidP="00FC24A5">
      <w:pPr>
        <w:pStyle w:val="ListParagraph"/>
        <w:numPr>
          <w:ilvl w:val="0"/>
          <w:numId w:val="6"/>
        </w:numPr>
        <w:spacing w:line="240" w:lineRule="auto"/>
        <w:jc w:val="both"/>
        <w:rPr>
          <w:rFonts w:ascii="Arial" w:hAnsi="Arial" w:cs="Arial"/>
          <w:sz w:val="20"/>
          <w:szCs w:val="20"/>
        </w:rPr>
      </w:pPr>
      <w:r w:rsidRPr="008E4E6B">
        <w:rPr>
          <w:rFonts w:ascii="Arial" w:hAnsi="Arial" w:cs="Arial"/>
          <w:sz w:val="20"/>
          <w:szCs w:val="20"/>
        </w:rPr>
        <w:t>Must be a positive numeric value.</w:t>
      </w:r>
    </w:p>
    <w:p w14:paraId="2A1C9DD2" w14:textId="77777777" w:rsidR="00F55120" w:rsidRPr="008E4E6B" w:rsidRDefault="00F55120" w:rsidP="00F55120">
      <w:pPr>
        <w:pStyle w:val="ListParagraph"/>
        <w:spacing w:line="240" w:lineRule="auto"/>
        <w:ind w:left="1080"/>
        <w:jc w:val="both"/>
        <w:rPr>
          <w:rFonts w:ascii="Arial" w:hAnsi="Arial" w:cs="Arial"/>
          <w:sz w:val="20"/>
          <w:szCs w:val="20"/>
        </w:rPr>
      </w:pPr>
    </w:p>
    <w:p w14:paraId="6121AF01" w14:textId="711AAA7B" w:rsidR="008E4E6B" w:rsidRPr="00F55120" w:rsidRDefault="008E4E6B" w:rsidP="00FC24A5">
      <w:pPr>
        <w:pStyle w:val="ListParagraph"/>
        <w:numPr>
          <w:ilvl w:val="0"/>
          <w:numId w:val="3"/>
        </w:numPr>
        <w:spacing w:line="240" w:lineRule="auto"/>
        <w:jc w:val="both"/>
        <w:rPr>
          <w:rFonts w:ascii="Arial" w:hAnsi="Arial" w:cs="Arial"/>
          <w:b/>
          <w:bCs/>
          <w:sz w:val="20"/>
          <w:szCs w:val="20"/>
        </w:rPr>
      </w:pPr>
      <w:r w:rsidRPr="00F55120">
        <w:rPr>
          <w:rFonts w:ascii="Arial" w:hAnsi="Arial" w:cs="Arial"/>
          <w:b/>
          <w:bCs/>
          <w:sz w:val="20"/>
          <w:szCs w:val="20"/>
        </w:rPr>
        <w:t>Maximum Iterations:</w:t>
      </w:r>
    </w:p>
    <w:p w14:paraId="6443AE66" w14:textId="77777777" w:rsidR="008E4E6B" w:rsidRPr="00F55120" w:rsidRDefault="008E4E6B" w:rsidP="00FC24A5">
      <w:pPr>
        <w:pStyle w:val="ListParagraph"/>
        <w:numPr>
          <w:ilvl w:val="0"/>
          <w:numId w:val="7"/>
        </w:numPr>
        <w:spacing w:line="240" w:lineRule="auto"/>
        <w:jc w:val="both"/>
        <w:rPr>
          <w:rFonts w:ascii="Arial" w:hAnsi="Arial" w:cs="Arial"/>
          <w:sz w:val="20"/>
          <w:szCs w:val="20"/>
        </w:rPr>
      </w:pPr>
      <w:r w:rsidRPr="00F55120">
        <w:rPr>
          <w:rFonts w:ascii="Arial" w:hAnsi="Arial" w:cs="Arial"/>
          <w:sz w:val="20"/>
          <w:szCs w:val="20"/>
        </w:rPr>
        <w:t>Sets the limit for iterations during root calculations.</w:t>
      </w:r>
    </w:p>
    <w:p w14:paraId="1386749F" w14:textId="77777777" w:rsidR="008E4E6B" w:rsidRDefault="008E4E6B" w:rsidP="00FC24A5">
      <w:pPr>
        <w:pStyle w:val="ListParagraph"/>
        <w:numPr>
          <w:ilvl w:val="0"/>
          <w:numId w:val="7"/>
        </w:numPr>
        <w:spacing w:line="240" w:lineRule="auto"/>
        <w:jc w:val="both"/>
        <w:rPr>
          <w:rFonts w:ascii="Arial" w:hAnsi="Arial" w:cs="Arial"/>
          <w:sz w:val="20"/>
          <w:szCs w:val="20"/>
        </w:rPr>
      </w:pPr>
      <w:r w:rsidRPr="00F55120">
        <w:rPr>
          <w:rFonts w:ascii="Arial" w:hAnsi="Arial" w:cs="Arial"/>
          <w:sz w:val="20"/>
          <w:szCs w:val="20"/>
        </w:rPr>
        <w:t>Must be a positive integer.</w:t>
      </w:r>
    </w:p>
    <w:p w14:paraId="117B7699" w14:textId="77777777" w:rsidR="00F55120" w:rsidRPr="00F55120" w:rsidRDefault="00F55120" w:rsidP="00F55120">
      <w:pPr>
        <w:pStyle w:val="ListParagraph"/>
        <w:spacing w:line="240" w:lineRule="auto"/>
        <w:ind w:left="1080"/>
        <w:jc w:val="both"/>
        <w:rPr>
          <w:rFonts w:ascii="Arial" w:hAnsi="Arial" w:cs="Arial"/>
          <w:sz w:val="20"/>
          <w:szCs w:val="20"/>
        </w:rPr>
      </w:pPr>
    </w:p>
    <w:p w14:paraId="2834AB04" w14:textId="6C818611" w:rsidR="008E4E6B" w:rsidRPr="00F55120" w:rsidRDefault="008E4E6B" w:rsidP="00FC24A5">
      <w:pPr>
        <w:pStyle w:val="ListParagraph"/>
        <w:numPr>
          <w:ilvl w:val="0"/>
          <w:numId w:val="3"/>
        </w:numPr>
        <w:spacing w:line="240" w:lineRule="auto"/>
        <w:jc w:val="both"/>
        <w:rPr>
          <w:rFonts w:ascii="Arial" w:hAnsi="Arial" w:cs="Arial"/>
          <w:b/>
          <w:bCs/>
          <w:sz w:val="20"/>
          <w:szCs w:val="20"/>
        </w:rPr>
      </w:pPr>
      <w:r w:rsidRPr="00F55120">
        <w:rPr>
          <w:rFonts w:ascii="Arial" w:hAnsi="Arial" w:cs="Arial"/>
          <w:b/>
          <w:bCs/>
          <w:sz w:val="20"/>
          <w:szCs w:val="20"/>
        </w:rPr>
        <w:t>Method-Specific Parameters:</w:t>
      </w:r>
    </w:p>
    <w:p w14:paraId="07917539" w14:textId="77777777" w:rsidR="008E4E6B" w:rsidRPr="00F55120" w:rsidRDefault="008E4E6B" w:rsidP="00FC24A5">
      <w:pPr>
        <w:pStyle w:val="ListParagraph"/>
        <w:numPr>
          <w:ilvl w:val="0"/>
          <w:numId w:val="8"/>
        </w:numPr>
        <w:spacing w:line="240" w:lineRule="auto"/>
        <w:jc w:val="both"/>
        <w:rPr>
          <w:rFonts w:ascii="Arial" w:hAnsi="Arial" w:cs="Arial"/>
          <w:sz w:val="20"/>
          <w:szCs w:val="20"/>
        </w:rPr>
      </w:pPr>
      <w:r w:rsidRPr="00F55120">
        <w:rPr>
          <w:rFonts w:ascii="Arial" w:hAnsi="Arial" w:cs="Arial"/>
          <w:sz w:val="20"/>
          <w:szCs w:val="20"/>
        </w:rPr>
        <w:t>Incremental Method: Step size (positive numeric value).</w:t>
      </w:r>
    </w:p>
    <w:p w14:paraId="724ACB18" w14:textId="77777777" w:rsidR="008E4E6B" w:rsidRPr="00F55120" w:rsidRDefault="008E4E6B" w:rsidP="00FC24A5">
      <w:pPr>
        <w:pStyle w:val="ListParagraph"/>
        <w:numPr>
          <w:ilvl w:val="0"/>
          <w:numId w:val="8"/>
        </w:numPr>
        <w:spacing w:line="240" w:lineRule="auto"/>
        <w:jc w:val="both"/>
        <w:rPr>
          <w:rFonts w:ascii="Arial" w:hAnsi="Arial" w:cs="Arial"/>
          <w:sz w:val="20"/>
          <w:szCs w:val="20"/>
        </w:rPr>
      </w:pPr>
      <w:r w:rsidRPr="00F55120">
        <w:rPr>
          <w:rFonts w:ascii="Arial" w:hAnsi="Arial" w:cs="Arial"/>
          <w:sz w:val="20"/>
          <w:szCs w:val="20"/>
        </w:rPr>
        <w:t>Newton-Raphson Method: Initial guess x0 (numeric).</w:t>
      </w:r>
    </w:p>
    <w:p w14:paraId="3A5E4B2F" w14:textId="77777777" w:rsidR="008E4E6B" w:rsidRPr="00F55120" w:rsidRDefault="008E4E6B" w:rsidP="00FC24A5">
      <w:pPr>
        <w:pStyle w:val="ListParagraph"/>
        <w:numPr>
          <w:ilvl w:val="0"/>
          <w:numId w:val="8"/>
        </w:numPr>
        <w:spacing w:line="240" w:lineRule="auto"/>
        <w:jc w:val="both"/>
        <w:rPr>
          <w:rFonts w:ascii="Arial" w:hAnsi="Arial" w:cs="Arial"/>
          <w:sz w:val="20"/>
          <w:szCs w:val="20"/>
        </w:rPr>
      </w:pPr>
      <w:r w:rsidRPr="00F55120">
        <w:rPr>
          <w:rFonts w:ascii="Arial" w:hAnsi="Arial" w:cs="Arial"/>
          <w:sz w:val="20"/>
          <w:szCs w:val="20"/>
        </w:rPr>
        <w:t>Secant Method: Initial guesses x0 and x1 (numeric).</w:t>
      </w:r>
    </w:p>
    <w:p w14:paraId="5BAA7898" w14:textId="77777777" w:rsidR="00EC4B8C" w:rsidRPr="00CA2A51" w:rsidRDefault="00EC4B8C" w:rsidP="00EC4B8C">
      <w:pPr>
        <w:spacing w:line="240" w:lineRule="auto"/>
        <w:jc w:val="both"/>
        <w:rPr>
          <w:rFonts w:ascii="Arial" w:hAnsi="Arial" w:cs="Arial"/>
          <w:b/>
          <w:bCs/>
          <w:sz w:val="20"/>
          <w:szCs w:val="20"/>
        </w:rPr>
      </w:pPr>
      <w:r w:rsidRPr="00CA2A51">
        <w:rPr>
          <w:rFonts w:ascii="Arial" w:hAnsi="Arial" w:cs="Arial"/>
          <w:b/>
          <w:bCs/>
          <w:sz w:val="20"/>
          <w:szCs w:val="20"/>
        </w:rPr>
        <w:t>Output requirements</w:t>
      </w:r>
    </w:p>
    <w:p w14:paraId="641513AC" w14:textId="39A1F561" w:rsidR="00F55120" w:rsidRPr="00F55120" w:rsidRDefault="00F55120" w:rsidP="00FC24A5">
      <w:pPr>
        <w:pStyle w:val="ListParagraph"/>
        <w:numPr>
          <w:ilvl w:val="0"/>
          <w:numId w:val="9"/>
        </w:numPr>
        <w:spacing w:line="240" w:lineRule="auto"/>
        <w:jc w:val="both"/>
        <w:rPr>
          <w:rFonts w:ascii="Arial" w:hAnsi="Arial" w:cs="Arial"/>
          <w:b/>
          <w:bCs/>
          <w:sz w:val="20"/>
          <w:szCs w:val="20"/>
        </w:rPr>
      </w:pPr>
      <w:r w:rsidRPr="00F55120">
        <w:rPr>
          <w:rFonts w:ascii="Arial" w:hAnsi="Arial" w:cs="Arial"/>
          <w:b/>
          <w:bCs/>
          <w:sz w:val="20"/>
          <w:szCs w:val="20"/>
        </w:rPr>
        <w:t>Graphical Output:</w:t>
      </w:r>
    </w:p>
    <w:p w14:paraId="17A0AA52" w14:textId="77777777" w:rsidR="00F55120" w:rsidRPr="00F55120" w:rsidRDefault="00F55120" w:rsidP="00FC24A5">
      <w:pPr>
        <w:pStyle w:val="ListParagraph"/>
        <w:numPr>
          <w:ilvl w:val="0"/>
          <w:numId w:val="10"/>
        </w:numPr>
        <w:spacing w:line="240" w:lineRule="auto"/>
        <w:jc w:val="both"/>
        <w:rPr>
          <w:rFonts w:ascii="Arial" w:hAnsi="Arial" w:cs="Arial"/>
          <w:sz w:val="20"/>
          <w:szCs w:val="20"/>
        </w:rPr>
      </w:pPr>
      <w:r w:rsidRPr="00F55120">
        <w:rPr>
          <w:rFonts w:ascii="Arial" w:hAnsi="Arial" w:cs="Arial"/>
          <w:sz w:val="20"/>
          <w:szCs w:val="20"/>
        </w:rPr>
        <w:t>Plots the function over the specified range.</w:t>
      </w:r>
    </w:p>
    <w:p w14:paraId="09B2BED2" w14:textId="77777777" w:rsidR="00F55120" w:rsidRDefault="00F55120" w:rsidP="00FC24A5">
      <w:pPr>
        <w:pStyle w:val="ListParagraph"/>
        <w:numPr>
          <w:ilvl w:val="0"/>
          <w:numId w:val="10"/>
        </w:numPr>
        <w:spacing w:line="240" w:lineRule="auto"/>
        <w:jc w:val="both"/>
        <w:rPr>
          <w:rFonts w:ascii="Arial" w:hAnsi="Arial" w:cs="Arial"/>
          <w:sz w:val="20"/>
          <w:szCs w:val="20"/>
        </w:rPr>
      </w:pPr>
      <w:r w:rsidRPr="00F55120">
        <w:rPr>
          <w:rFonts w:ascii="Arial" w:hAnsi="Arial" w:cs="Arial"/>
          <w:sz w:val="20"/>
          <w:szCs w:val="20"/>
        </w:rPr>
        <w:t>Highlights root locations (if found) with markers and annotations.</w:t>
      </w:r>
    </w:p>
    <w:p w14:paraId="41CBE379" w14:textId="77777777" w:rsidR="00F55120" w:rsidRPr="00F55120" w:rsidRDefault="00F55120" w:rsidP="00F55120">
      <w:pPr>
        <w:pStyle w:val="ListParagraph"/>
        <w:spacing w:line="240" w:lineRule="auto"/>
        <w:ind w:left="1080"/>
        <w:jc w:val="both"/>
        <w:rPr>
          <w:rFonts w:ascii="Arial" w:hAnsi="Arial" w:cs="Arial"/>
          <w:sz w:val="20"/>
          <w:szCs w:val="20"/>
        </w:rPr>
      </w:pPr>
    </w:p>
    <w:p w14:paraId="294F2627" w14:textId="2AC9EAB7" w:rsidR="00F55120" w:rsidRPr="00F55120" w:rsidRDefault="00F55120" w:rsidP="00FC24A5">
      <w:pPr>
        <w:pStyle w:val="ListParagraph"/>
        <w:numPr>
          <w:ilvl w:val="0"/>
          <w:numId w:val="9"/>
        </w:numPr>
        <w:spacing w:line="240" w:lineRule="auto"/>
        <w:jc w:val="both"/>
        <w:rPr>
          <w:rFonts w:ascii="Arial" w:hAnsi="Arial" w:cs="Arial"/>
          <w:b/>
          <w:bCs/>
          <w:sz w:val="20"/>
          <w:szCs w:val="20"/>
        </w:rPr>
      </w:pPr>
      <w:r w:rsidRPr="00F55120">
        <w:rPr>
          <w:rFonts w:ascii="Arial" w:hAnsi="Arial" w:cs="Arial"/>
          <w:b/>
          <w:bCs/>
          <w:sz w:val="20"/>
          <w:szCs w:val="20"/>
        </w:rPr>
        <w:t>Numerical Results:</w:t>
      </w:r>
    </w:p>
    <w:p w14:paraId="5C7771EB" w14:textId="77777777" w:rsidR="00F55120" w:rsidRPr="00F55120" w:rsidRDefault="00F55120" w:rsidP="00FC24A5">
      <w:pPr>
        <w:pStyle w:val="ListParagraph"/>
        <w:numPr>
          <w:ilvl w:val="0"/>
          <w:numId w:val="11"/>
        </w:numPr>
        <w:spacing w:line="240" w:lineRule="auto"/>
        <w:jc w:val="both"/>
        <w:rPr>
          <w:rFonts w:ascii="Arial" w:hAnsi="Arial" w:cs="Arial"/>
          <w:sz w:val="20"/>
          <w:szCs w:val="20"/>
        </w:rPr>
      </w:pPr>
      <w:r w:rsidRPr="00F55120">
        <w:rPr>
          <w:rFonts w:ascii="Arial" w:hAnsi="Arial" w:cs="Arial"/>
          <w:sz w:val="20"/>
          <w:szCs w:val="20"/>
        </w:rPr>
        <w:t>Displays roots of the function with details in a list and tabular format.</w:t>
      </w:r>
    </w:p>
    <w:p w14:paraId="6D5A36B6" w14:textId="77777777" w:rsidR="00F55120" w:rsidRPr="00F55120" w:rsidRDefault="00F55120" w:rsidP="00FC24A5">
      <w:pPr>
        <w:pStyle w:val="ListParagraph"/>
        <w:numPr>
          <w:ilvl w:val="0"/>
          <w:numId w:val="11"/>
        </w:numPr>
        <w:spacing w:line="240" w:lineRule="auto"/>
        <w:jc w:val="both"/>
        <w:rPr>
          <w:rFonts w:ascii="Arial" w:hAnsi="Arial" w:cs="Arial"/>
          <w:sz w:val="20"/>
          <w:szCs w:val="20"/>
        </w:rPr>
      </w:pPr>
      <w:r w:rsidRPr="00F55120">
        <w:rPr>
          <w:rFonts w:ascii="Arial" w:hAnsi="Arial" w:cs="Arial"/>
          <w:sz w:val="20"/>
          <w:szCs w:val="20"/>
        </w:rPr>
        <w:t>Each root is accompanied by iteration-specific data depending on the method:</w:t>
      </w:r>
    </w:p>
    <w:p w14:paraId="38F1C500" w14:textId="77777777" w:rsidR="00F55120" w:rsidRPr="00F55120" w:rsidRDefault="00F55120" w:rsidP="00FC24A5">
      <w:pPr>
        <w:pStyle w:val="ListParagraph"/>
        <w:numPr>
          <w:ilvl w:val="1"/>
          <w:numId w:val="11"/>
        </w:numPr>
        <w:spacing w:line="240" w:lineRule="auto"/>
        <w:jc w:val="both"/>
        <w:rPr>
          <w:rFonts w:ascii="Arial" w:hAnsi="Arial" w:cs="Arial"/>
          <w:sz w:val="20"/>
          <w:szCs w:val="20"/>
        </w:rPr>
      </w:pPr>
      <w:r w:rsidRPr="00F55120">
        <w:rPr>
          <w:rFonts w:ascii="Arial" w:hAnsi="Arial" w:cs="Arial"/>
          <w:i/>
          <w:iCs/>
          <w:sz w:val="20"/>
          <w:szCs w:val="20"/>
        </w:rPr>
        <w:t>Incremental:</w:t>
      </w:r>
      <w:r w:rsidRPr="00F55120">
        <w:rPr>
          <w:rFonts w:ascii="Arial" w:hAnsi="Arial" w:cs="Arial"/>
          <w:sz w:val="20"/>
          <w:szCs w:val="20"/>
        </w:rPr>
        <w:t xml:space="preserve"> Ranges, function values, and remarks on sign changes.</w:t>
      </w:r>
    </w:p>
    <w:p w14:paraId="2E1F6598" w14:textId="77777777" w:rsidR="00F55120" w:rsidRPr="00F55120" w:rsidRDefault="00F55120" w:rsidP="00FC24A5">
      <w:pPr>
        <w:pStyle w:val="ListParagraph"/>
        <w:numPr>
          <w:ilvl w:val="1"/>
          <w:numId w:val="11"/>
        </w:numPr>
        <w:spacing w:line="240" w:lineRule="auto"/>
        <w:jc w:val="both"/>
        <w:rPr>
          <w:rFonts w:ascii="Arial" w:hAnsi="Arial" w:cs="Arial"/>
          <w:sz w:val="20"/>
          <w:szCs w:val="20"/>
        </w:rPr>
      </w:pPr>
      <w:r w:rsidRPr="00F55120">
        <w:rPr>
          <w:rFonts w:ascii="Arial" w:hAnsi="Arial" w:cs="Arial"/>
          <w:i/>
          <w:iCs/>
          <w:sz w:val="20"/>
          <w:szCs w:val="20"/>
        </w:rPr>
        <w:t>Bisection:</w:t>
      </w:r>
      <w:r w:rsidRPr="00F55120">
        <w:rPr>
          <w:rFonts w:ascii="Arial" w:hAnsi="Arial" w:cs="Arial"/>
          <w:sz w:val="20"/>
          <w:szCs w:val="20"/>
        </w:rPr>
        <w:t xml:space="preserve"> Interval midpoints, errors, and function evaluations.</w:t>
      </w:r>
    </w:p>
    <w:p w14:paraId="058954D6" w14:textId="77777777" w:rsidR="00F55120" w:rsidRPr="00F55120" w:rsidRDefault="00F55120" w:rsidP="00FC24A5">
      <w:pPr>
        <w:pStyle w:val="ListParagraph"/>
        <w:numPr>
          <w:ilvl w:val="1"/>
          <w:numId w:val="11"/>
        </w:numPr>
        <w:spacing w:line="240" w:lineRule="auto"/>
        <w:jc w:val="both"/>
        <w:rPr>
          <w:rFonts w:ascii="Arial" w:hAnsi="Arial" w:cs="Arial"/>
          <w:sz w:val="20"/>
          <w:szCs w:val="20"/>
        </w:rPr>
      </w:pPr>
      <w:r w:rsidRPr="00F55120">
        <w:rPr>
          <w:rFonts w:ascii="Arial" w:hAnsi="Arial" w:cs="Arial"/>
          <w:i/>
          <w:iCs/>
          <w:sz w:val="20"/>
          <w:szCs w:val="20"/>
        </w:rPr>
        <w:t>False Position:</w:t>
      </w:r>
      <w:r w:rsidRPr="00F55120">
        <w:rPr>
          <w:rFonts w:ascii="Arial" w:hAnsi="Arial" w:cs="Arial"/>
          <w:sz w:val="20"/>
          <w:szCs w:val="20"/>
        </w:rPr>
        <w:t xml:space="preserve"> Interval bounds, estimated roots, and convergence errors.</w:t>
      </w:r>
    </w:p>
    <w:p w14:paraId="00883657" w14:textId="77777777" w:rsidR="00F55120" w:rsidRPr="00F55120" w:rsidRDefault="00F55120" w:rsidP="00FC24A5">
      <w:pPr>
        <w:pStyle w:val="ListParagraph"/>
        <w:numPr>
          <w:ilvl w:val="1"/>
          <w:numId w:val="11"/>
        </w:numPr>
        <w:spacing w:line="240" w:lineRule="auto"/>
        <w:jc w:val="both"/>
        <w:rPr>
          <w:rFonts w:ascii="Arial" w:hAnsi="Arial" w:cs="Arial"/>
          <w:sz w:val="20"/>
          <w:szCs w:val="20"/>
        </w:rPr>
      </w:pPr>
      <w:r w:rsidRPr="00F55120">
        <w:rPr>
          <w:rFonts w:ascii="Arial" w:hAnsi="Arial" w:cs="Arial"/>
          <w:i/>
          <w:iCs/>
          <w:sz w:val="20"/>
          <w:szCs w:val="20"/>
        </w:rPr>
        <w:t>Newton-Raphson:</w:t>
      </w:r>
      <w:r w:rsidRPr="00F55120">
        <w:rPr>
          <w:rFonts w:ascii="Arial" w:hAnsi="Arial" w:cs="Arial"/>
          <w:sz w:val="20"/>
          <w:szCs w:val="20"/>
        </w:rPr>
        <w:t xml:space="preserve"> Iteration steps, errors, and derivative values.</w:t>
      </w:r>
    </w:p>
    <w:p w14:paraId="04995B9C" w14:textId="77777777" w:rsidR="00F55120" w:rsidRDefault="00F55120" w:rsidP="00FC24A5">
      <w:pPr>
        <w:pStyle w:val="ListParagraph"/>
        <w:numPr>
          <w:ilvl w:val="1"/>
          <w:numId w:val="11"/>
        </w:numPr>
        <w:spacing w:line="240" w:lineRule="auto"/>
        <w:jc w:val="both"/>
        <w:rPr>
          <w:rFonts w:ascii="Arial" w:hAnsi="Arial" w:cs="Arial"/>
          <w:sz w:val="20"/>
          <w:szCs w:val="20"/>
        </w:rPr>
      </w:pPr>
      <w:r w:rsidRPr="00F55120">
        <w:rPr>
          <w:rFonts w:ascii="Arial" w:hAnsi="Arial" w:cs="Arial"/>
          <w:i/>
          <w:iCs/>
          <w:sz w:val="20"/>
          <w:szCs w:val="20"/>
        </w:rPr>
        <w:t>Secant:</w:t>
      </w:r>
      <w:r w:rsidRPr="00F55120">
        <w:rPr>
          <w:rFonts w:ascii="Arial" w:hAnsi="Arial" w:cs="Arial"/>
          <w:sz w:val="20"/>
          <w:szCs w:val="20"/>
        </w:rPr>
        <w:t xml:space="preserve"> Iterative approximations and relative errors.</w:t>
      </w:r>
    </w:p>
    <w:p w14:paraId="306852C3" w14:textId="77777777" w:rsidR="00F55120" w:rsidRPr="00F55120" w:rsidRDefault="00F55120" w:rsidP="00F55120">
      <w:pPr>
        <w:pStyle w:val="ListParagraph"/>
        <w:spacing w:line="240" w:lineRule="auto"/>
        <w:ind w:left="1800"/>
        <w:jc w:val="both"/>
        <w:rPr>
          <w:rFonts w:ascii="Arial" w:hAnsi="Arial" w:cs="Arial"/>
          <w:sz w:val="20"/>
          <w:szCs w:val="20"/>
        </w:rPr>
      </w:pPr>
    </w:p>
    <w:p w14:paraId="0A5C2566" w14:textId="7A6C9A41" w:rsidR="00F55120" w:rsidRPr="00F55120" w:rsidRDefault="00F55120" w:rsidP="00FC24A5">
      <w:pPr>
        <w:pStyle w:val="ListParagraph"/>
        <w:numPr>
          <w:ilvl w:val="0"/>
          <w:numId w:val="9"/>
        </w:numPr>
        <w:spacing w:line="240" w:lineRule="auto"/>
        <w:jc w:val="both"/>
        <w:rPr>
          <w:rFonts w:ascii="Arial" w:hAnsi="Arial" w:cs="Arial"/>
          <w:b/>
          <w:bCs/>
          <w:sz w:val="20"/>
          <w:szCs w:val="20"/>
        </w:rPr>
      </w:pPr>
      <w:r w:rsidRPr="00F55120">
        <w:rPr>
          <w:rFonts w:ascii="Arial" w:hAnsi="Arial" w:cs="Arial"/>
          <w:b/>
          <w:bCs/>
          <w:sz w:val="20"/>
          <w:szCs w:val="20"/>
        </w:rPr>
        <w:t>Tabs for Iteration Details:</w:t>
      </w:r>
    </w:p>
    <w:p w14:paraId="0C138219" w14:textId="77777777" w:rsidR="00F55120" w:rsidRDefault="00F55120" w:rsidP="00FC24A5">
      <w:pPr>
        <w:pStyle w:val="ListParagraph"/>
        <w:numPr>
          <w:ilvl w:val="0"/>
          <w:numId w:val="12"/>
        </w:numPr>
        <w:spacing w:line="240" w:lineRule="auto"/>
        <w:jc w:val="both"/>
        <w:rPr>
          <w:rFonts w:ascii="Arial" w:hAnsi="Arial" w:cs="Arial"/>
          <w:sz w:val="20"/>
          <w:szCs w:val="20"/>
        </w:rPr>
      </w:pPr>
      <w:r w:rsidRPr="00F55120">
        <w:rPr>
          <w:rFonts w:ascii="Arial" w:hAnsi="Arial" w:cs="Arial"/>
          <w:sz w:val="20"/>
          <w:szCs w:val="20"/>
        </w:rPr>
        <w:t>Iteration-by-iteration data specific to the selected root-finding method.</w:t>
      </w:r>
    </w:p>
    <w:p w14:paraId="57BA4765" w14:textId="77777777" w:rsidR="00F55120" w:rsidRPr="00F55120" w:rsidRDefault="00F55120" w:rsidP="00F55120">
      <w:pPr>
        <w:pStyle w:val="ListParagraph"/>
        <w:spacing w:line="240" w:lineRule="auto"/>
        <w:ind w:left="1080"/>
        <w:jc w:val="both"/>
        <w:rPr>
          <w:rFonts w:ascii="Arial" w:hAnsi="Arial" w:cs="Arial"/>
          <w:sz w:val="20"/>
          <w:szCs w:val="20"/>
        </w:rPr>
      </w:pPr>
    </w:p>
    <w:p w14:paraId="6372AA97" w14:textId="41ABC9E8" w:rsidR="00F55120" w:rsidRPr="00F55120" w:rsidRDefault="00F55120" w:rsidP="00FC24A5">
      <w:pPr>
        <w:pStyle w:val="ListParagraph"/>
        <w:numPr>
          <w:ilvl w:val="0"/>
          <w:numId w:val="9"/>
        </w:numPr>
        <w:spacing w:line="240" w:lineRule="auto"/>
        <w:jc w:val="both"/>
        <w:rPr>
          <w:rFonts w:ascii="Arial" w:hAnsi="Arial" w:cs="Arial"/>
          <w:b/>
          <w:bCs/>
          <w:sz w:val="20"/>
          <w:szCs w:val="20"/>
        </w:rPr>
      </w:pPr>
      <w:r w:rsidRPr="00F55120">
        <w:rPr>
          <w:rFonts w:ascii="Arial" w:hAnsi="Arial" w:cs="Arial"/>
          <w:b/>
          <w:bCs/>
          <w:sz w:val="20"/>
          <w:szCs w:val="20"/>
        </w:rPr>
        <w:t>Status Messages:</w:t>
      </w:r>
    </w:p>
    <w:p w14:paraId="41074704" w14:textId="77777777" w:rsidR="00F55120" w:rsidRPr="00F55120" w:rsidRDefault="00F55120" w:rsidP="00FC24A5">
      <w:pPr>
        <w:pStyle w:val="ListParagraph"/>
        <w:numPr>
          <w:ilvl w:val="0"/>
          <w:numId w:val="12"/>
        </w:numPr>
        <w:spacing w:line="240" w:lineRule="auto"/>
        <w:jc w:val="both"/>
        <w:rPr>
          <w:rFonts w:ascii="Arial" w:hAnsi="Arial" w:cs="Arial"/>
          <w:sz w:val="20"/>
          <w:szCs w:val="20"/>
        </w:rPr>
      </w:pPr>
      <w:r w:rsidRPr="00F55120">
        <w:rPr>
          <w:rFonts w:ascii="Arial" w:hAnsi="Arial" w:cs="Arial"/>
          <w:sz w:val="20"/>
          <w:szCs w:val="20"/>
        </w:rPr>
        <w:t>Real-time feedback on errors or warnings (e.g., invalid function syntax, no roots found, convergence warnings).</w:t>
      </w:r>
    </w:p>
    <w:p w14:paraId="41103BD3" w14:textId="77777777" w:rsidR="00EC4B8C" w:rsidRDefault="00EC4B8C" w:rsidP="00EC4B8C">
      <w:pPr>
        <w:spacing w:line="240" w:lineRule="auto"/>
        <w:jc w:val="both"/>
        <w:rPr>
          <w:rFonts w:ascii="Arial" w:hAnsi="Arial" w:cs="Arial"/>
          <w:sz w:val="20"/>
          <w:szCs w:val="20"/>
        </w:rPr>
      </w:pPr>
    </w:p>
    <w:p w14:paraId="091A3787" w14:textId="77777777" w:rsidR="00033F0A" w:rsidRDefault="00033F0A">
      <w:pPr>
        <w:rPr>
          <w:rFonts w:ascii="Arial" w:hAnsi="Arial" w:cs="Arial"/>
          <w:b/>
          <w:bCs/>
          <w:sz w:val="20"/>
          <w:szCs w:val="20"/>
        </w:rPr>
      </w:pPr>
      <w:r>
        <w:rPr>
          <w:rFonts w:ascii="Arial" w:hAnsi="Arial" w:cs="Arial"/>
          <w:b/>
          <w:bCs/>
          <w:sz w:val="20"/>
          <w:szCs w:val="20"/>
        </w:rPr>
        <w:br w:type="page"/>
      </w:r>
    </w:p>
    <w:p w14:paraId="26D3E4B9" w14:textId="2C95C7AE" w:rsidR="00EC4B8C" w:rsidRPr="00195B8D" w:rsidRDefault="00EC4B8C" w:rsidP="00EC4B8C">
      <w:pPr>
        <w:spacing w:line="240" w:lineRule="auto"/>
        <w:jc w:val="both"/>
        <w:rPr>
          <w:rFonts w:ascii="Arial" w:hAnsi="Arial" w:cs="Arial"/>
          <w:b/>
          <w:bCs/>
          <w:sz w:val="20"/>
          <w:szCs w:val="20"/>
        </w:rPr>
      </w:pPr>
      <w:r w:rsidRPr="00195B8D">
        <w:rPr>
          <w:rFonts w:ascii="Arial" w:hAnsi="Arial" w:cs="Arial"/>
          <w:b/>
          <w:bCs/>
          <w:sz w:val="20"/>
          <w:szCs w:val="20"/>
        </w:rPr>
        <w:lastRenderedPageBreak/>
        <w:t>Necessary Formula and their Description</w:t>
      </w:r>
    </w:p>
    <w:p w14:paraId="0175F24C" w14:textId="77777777" w:rsidR="00F55120" w:rsidRPr="00F55120" w:rsidRDefault="00F55120" w:rsidP="00FC24A5">
      <w:pPr>
        <w:pStyle w:val="ListParagraph"/>
        <w:numPr>
          <w:ilvl w:val="0"/>
          <w:numId w:val="1"/>
        </w:numPr>
        <w:jc w:val="both"/>
        <w:rPr>
          <w:rFonts w:ascii="Arial" w:hAnsi="Arial" w:cs="Arial"/>
          <w:b/>
          <w:bCs/>
          <w:sz w:val="20"/>
          <w:szCs w:val="20"/>
        </w:rPr>
      </w:pPr>
      <w:r w:rsidRPr="00F55120">
        <w:rPr>
          <w:rFonts w:ascii="Arial" w:hAnsi="Arial" w:cs="Arial"/>
          <w:b/>
          <w:bCs/>
          <w:sz w:val="20"/>
          <w:szCs w:val="20"/>
        </w:rPr>
        <w:t>Incremental Search Method</w:t>
      </w:r>
    </w:p>
    <w:p w14:paraId="24DD01B0" w14:textId="77777777" w:rsidR="00F55120" w:rsidRPr="00F55120" w:rsidRDefault="00F55120" w:rsidP="00F55120">
      <w:pPr>
        <w:pStyle w:val="ListParagraph"/>
        <w:jc w:val="both"/>
        <w:rPr>
          <w:rFonts w:ascii="Arial" w:hAnsi="Arial" w:cs="Arial"/>
          <w:sz w:val="20"/>
          <w:szCs w:val="20"/>
        </w:rPr>
      </w:pPr>
      <w:r w:rsidRPr="00F55120">
        <w:rPr>
          <w:rFonts w:ascii="Arial" w:hAnsi="Arial" w:cs="Arial"/>
          <w:sz w:val="20"/>
          <w:szCs w:val="20"/>
        </w:rPr>
        <w:t>Formula:</w:t>
      </w:r>
    </w:p>
    <w:p w14:paraId="64885DBB" w14:textId="77777777" w:rsidR="00033F0A" w:rsidRDefault="00F55120" w:rsidP="00033F0A">
      <w:pPr>
        <w:pStyle w:val="ListParagraph"/>
        <w:ind w:left="1440"/>
        <w:jc w:val="both"/>
        <w:rPr>
          <w:rFonts w:ascii="Arial" w:hAnsi="Arial" w:cs="Arial"/>
          <w:sz w:val="20"/>
          <w:szCs w:val="20"/>
        </w:rPr>
      </w:pPr>
      <w:r w:rsidRPr="00F55120">
        <w:rPr>
          <w:rFonts w:ascii="Arial" w:hAnsi="Arial" w:cs="Arial"/>
          <w:sz w:val="20"/>
          <w:szCs w:val="20"/>
        </w:rPr>
        <w:t>Check for sign change:</w:t>
      </w:r>
    </w:p>
    <w:p w14:paraId="6167C9F7" w14:textId="1B9414CE" w:rsidR="00F55120" w:rsidRPr="00033F0A" w:rsidRDefault="00033F0A" w:rsidP="00033F0A">
      <w:pPr>
        <w:jc w:val="both"/>
        <w:rPr>
          <w:rFonts w:ascii="Arial" w:hAnsi="Arial" w:cs="Arial"/>
          <w:sz w:val="20"/>
          <w:szCs w:val="20"/>
        </w:rPr>
      </w:pPr>
      <m:oMathPara>
        <m:oMath>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r>
            <w:rPr>
              <w:rFonts w:ascii="Cambria Math" w:hAnsi="Cambria Math" w:cs="Arial"/>
              <w:sz w:val="20"/>
              <w:szCs w:val="20"/>
            </w:rPr>
            <m:t>)∙f(</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r>
            <w:rPr>
              <w:rFonts w:ascii="Cambria Math" w:hAnsi="Cambria Math" w:cs="Arial"/>
              <w:sz w:val="20"/>
              <w:szCs w:val="20"/>
            </w:rPr>
            <m:t>)≤0</m:t>
          </m:r>
        </m:oMath>
      </m:oMathPara>
    </w:p>
    <w:p w14:paraId="67CD7932" w14:textId="59A8D553" w:rsidR="00033F0A" w:rsidRPr="00033F0A" w:rsidRDefault="00F55120" w:rsidP="00033F0A">
      <w:pPr>
        <w:pStyle w:val="ListParagraph"/>
        <w:ind w:left="1440"/>
        <w:jc w:val="both"/>
        <w:rPr>
          <w:rFonts w:ascii="Arial" w:hAnsi="Arial" w:cs="Arial"/>
          <w:sz w:val="20"/>
          <w:szCs w:val="20"/>
        </w:rPr>
      </w:pPr>
      <w:r w:rsidRPr="00F55120">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oMath>
      <w:r w:rsidR="00033F0A">
        <w:rPr>
          <w:rFonts w:ascii="Arial" w:eastAsiaTheme="minorEastAsia" w:hAnsi="Arial" w:cs="Arial"/>
          <w:sz w:val="20"/>
          <w:szCs w:val="20"/>
        </w:rPr>
        <w:t xml:space="preserve"> </w:t>
      </w:r>
      <w:r w:rsidRPr="00F55120">
        <w:rPr>
          <w:rFonts w:ascii="Arial" w:hAnsi="Arial" w:cs="Arial"/>
          <w:sz w:val="20"/>
          <w:szCs w:val="20"/>
        </w:rPr>
        <w:t xml:space="preserve">and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oMath>
      <w:r w:rsidRPr="00F55120">
        <w:rPr>
          <w:rFonts w:ascii="Arial" w:hAnsi="Arial" w:cs="Arial"/>
          <w:sz w:val="20"/>
          <w:szCs w:val="20"/>
        </w:rPr>
        <w:t>​ are the lower and upper bounds of the interval.</w:t>
      </w:r>
    </w:p>
    <w:p w14:paraId="3632B4C4" w14:textId="75ABBF79" w:rsidR="00F55120" w:rsidRPr="00033F0A" w:rsidRDefault="00F55120" w:rsidP="00033F0A">
      <w:pPr>
        <w:ind w:left="720"/>
        <w:jc w:val="both"/>
        <w:rPr>
          <w:rFonts w:ascii="Arial" w:hAnsi="Arial" w:cs="Arial"/>
          <w:sz w:val="20"/>
          <w:szCs w:val="20"/>
        </w:rPr>
      </w:pPr>
      <w:r w:rsidRPr="00033F0A">
        <w:rPr>
          <w:rFonts w:ascii="Arial" w:hAnsi="Arial" w:cs="Arial"/>
          <w:sz w:val="20"/>
          <w:szCs w:val="20"/>
        </w:rPr>
        <w:t>Description:</w:t>
      </w:r>
      <w:r w:rsidRPr="00033F0A">
        <w:rPr>
          <w:rFonts w:ascii="Arial" w:hAnsi="Arial" w:cs="Arial"/>
          <w:sz w:val="20"/>
          <w:szCs w:val="20"/>
        </w:rPr>
        <w:br/>
      </w:r>
      <w:r w:rsidR="00033F0A">
        <w:rPr>
          <w:rFonts w:ascii="Arial" w:hAnsi="Arial" w:cs="Arial"/>
          <w:sz w:val="20"/>
          <w:szCs w:val="20"/>
        </w:rPr>
        <w:t xml:space="preserve"> </w:t>
      </w:r>
      <w:r w:rsidR="00033F0A">
        <w:rPr>
          <w:rFonts w:ascii="Arial" w:hAnsi="Arial" w:cs="Arial"/>
          <w:sz w:val="20"/>
          <w:szCs w:val="20"/>
        </w:rPr>
        <w:tab/>
      </w:r>
      <w:r w:rsidRPr="00033F0A">
        <w:rPr>
          <w:rFonts w:ascii="Arial" w:hAnsi="Arial" w:cs="Arial"/>
          <w:sz w:val="20"/>
          <w:szCs w:val="20"/>
        </w:rPr>
        <w:t>This method scans the function over the range with a fixed step size to detect sign changes, indicating the presence of a root.</w:t>
      </w:r>
    </w:p>
    <w:p w14:paraId="2E4C5A35" w14:textId="77777777" w:rsidR="00F55120" w:rsidRPr="00F55120" w:rsidRDefault="00F55120" w:rsidP="00F55120">
      <w:pPr>
        <w:pStyle w:val="ListParagraph"/>
        <w:jc w:val="both"/>
        <w:rPr>
          <w:rFonts w:ascii="Arial" w:hAnsi="Arial" w:cs="Arial"/>
          <w:b/>
          <w:bCs/>
          <w:sz w:val="20"/>
          <w:szCs w:val="20"/>
        </w:rPr>
      </w:pPr>
    </w:p>
    <w:p w14:paraId="73F23E46" w14:textId="2BB4549B" w:rsidR="00033F0A" w:rsidRPr="00033F0A" w:rsidRDefault="00033F0A" w:rsidP="00FC24A5">
      <w:pPr>
        <w:pStyle w:val="ListParagraph"/>
        <w:numPr>
          <w:ilvl w:val="0"/>
          <w:numId w:val="1"/>
        </w:numPr>
        <w:jc w:val="both"/>
        <w:rPr>
          <w:rFonts w:ascii="Arial" w:hAnsi="Arial" w:cs="Arial"/>
          <w:b/>
          <w:bCs/>
          <w:sz w:val="20"/>
          <w:szCs w:val="20"/>
        </w:rPr>
      </w:pPr>
      <w:r w:rsidRPr="00033F0A">
        <w:rPr>
          <w:rFonts w:ascii="Arial" w:hAnsi="Arial" w:cs="Arial"/>
          <w:b/>
          <w:bCs/>
          <w:sz w:val="20"/>
          <w:szCs w:val="20"/>
        </w:rPr>
        <w:t>Bisection Method</w:t>
      </w:r>
    </w:p>
    <w:p w14:paraId="2F4BF9E5" w14:textId="646BC174" w:rsidR="00033F0A" w:rsidRPr="00312C4E" w:rsidRDefault="00033F0A" w:rsidP="00033F0A">
      <w:pPr>
        <w:ind w:firstLine="720"/>
        <w:jc w:val="both"/>
        <w:rPr>
          <w:rFonts w:ascii="Arial" w:hAnsi="Arial" w:cs="Arial"/>
          <w:sz w:val="20"/>
          <w:szCs w:val="20"/>
        </w:rPr>
      </w:pPr>
      <w:r w:rsidRPr="00312C4E">
        <w:rPr>
          <w:rFonts w:ascii="Arial" w:hAnsi="Arial" w:cs="Arial"/>
          <w:sz w:val="20"/>
          <w:szCs w:val="20"/>
        </w:rPr>
        <w:t>Formulas:</w:t>
      </w:r>
    </w:p>
    <w:p w14:paraId="651E9E9B" w14:textId="77777777" w:rsidR="00033F0A" w:rsidRDefault="00033F0A" w:rsidP="00033F0A">
      <w:pPr>
        <w:pStyle w:val="ListParagraph"/>
        <w:ind w:left="1080"/>
        <w:jc w:val="both"/>
        <w:rPr>
          <w:rFonts w:ascii="Arial" w:hAnsi="Arial" w:cs="Arial"/>
          <w:sz w:val="20"/>
          <w:szCs w:val="20"/>
        </w:rPr>
      </w:pPr>
      <w:r w:rsidRPr="00033F0A">
        <w:rPr>
          <w:rFonts w:ascii="Arial" w:hAnsi="Arial" w:cs="Arial"/>
          <w:sz w:val="20"/>
          <w:szCs w:val="20"/>
        </w:rPr>
        <w:t>Midpoint:</w:t>
      </w:r>
    </w:p>
    <w:p w14:paraId="5574F6A8" w14:textId="27836E10" w:rsidR="00033F0A" w:rsidRPr="00033F0A" w:rsidRDefault="00FC24A5" w:rsidP="00033F0A">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r</m:t>
              </m:r>
            </m:sub>
          </m:sSub>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num>
            <m:den>
              <m:r>
                <w:rPr>
                  <w:rFonts w:ascii="Cambria Math" w:hAnsi="Cambria Math" w:cs="Arial"/>
                  <w:sz w:val="20"/>
                  <w:szCs w:val="20"/>
                </w:rPr>
                <m:t>2</m:t>
              </m:r>
            </m:den>
          </m:f>
          <m:r>
            <w:rPr>
              <w:rFonts w:ascii="Cambria Math" w:hAnsi="Cambria Math" w:cs="Arial"/>
              <w:sz w:val="20"/>
              <w:szCs w:val="20"/>
            </w:rPr>
            <m:t xml:space="preserve"> </m:t>
          </m:r>
        </m:oMath>
      </m:oMathPara>
    </w:p>
    <w:p w14:paraId="7D8B8D4B" w14:textId="52FC6321" w:rsidR="00033F0A" w:rsidRPr="00033F0A" w:rsidRDefault="00033F0A" w:rsidP="00033F0A">
      <w:pPr>
        <w:pStyle w:val="ListParagraph"/>
        <w:ind w:left="1440"/>
        <w:jc w:val="both"/>
        <w:rPr>
          <w:rFonts w:ascii="Arial" w:eastAsiaTheme="minorEastAsia" w:hAnsi="Arial" w:cs="Arial"/>
          <w:sz w:val="20"/>
          <w:szCs w:val="20"/>
        </w:rPr>
      </w:pPr>
      <w:r w:rsidRPr="00F55120">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oMath>
      <w:r>
        <w:rPr>
          <w:rFonts w:ascii="Arial" w:eastAsiaTheme="minorEastAsia" w:hAnsi="Arial" w:cs="Arial"/>
          <w:sz w:val="20"/>
          <w:szCs w:val="20"/>
        </w:rPr>
        <w:t xml:space="preserve"> </w:t>
      </w:r>
      <w:r w:rsidRPr="00F55120">
        <w:rPr>
          <w:rFonts w:ascii="Arial" w:hAnsi="Arial" w:cs="Arial"/>
          <w:sz w:val="20"/>
          <w:szCs w:val="20"/>
        </w:rPr>
        <w:t xml:space="preserve">and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oMath>
      <w:r w:rsidRPr="00F55120">
        <w:rPr>
          <w:rFonts w:ascii="Arial" w:hAnsi="Arial" w:cs="Arial"/>
          <w:sz w:val="20"/>
          <w:szCs w:val="20"/>
        </w:rPr>
        <w:t xml:space="preserve">​ are </w:t>
      </w:r>
      <w:r w:rsidRPr="00033F0A">
        <w:rPr>
          <w:rFonts w:ascii="Arial" w:hAnsi="Arial" w:cs="Arial"/>
          <w:sz w:val="20"/>
          <w:szCs w:val="20"/>
        </w:rPr>
        <w:t>the lower and upper bounds.</w:t>
      </w:r>
    </w:p>
    <w:p w14:paraId="314EEACA" w14:textId="77777777" w:rsidR="00033F0A" w:rsidRDefault="00033F0A" w:rsidP="00033F0A">
      <w:pPr>
        <w:pStyle w:val="ListParagraph"/>
        <w:ind w:left="1080"/>
        <w:jc w:val="both"/>
        <w:rPr>
          <w:rFonts w:ascii="Arial" w:hAnsi="Arial" w:cs="Arial"/>
          <w:sz w:val="20"/>
          <w:szCs w:val="20"/>
        </w:rPr>
      </w:pPr>
      <w:r w:rsidRPr="00033F0A">
        <w:rPr>
          <w:rFonts w:ascii="Arial" w:hAnsi="Arial" w:cs="Arial"/>
          <w:sz w:val="20"/>
          <w:szCs w:val="20"/>
        </w:rPr>
        <w:t>Error:</w:t>
      </w:r>
    </w:p>
    <w:p w14:paraId="56380775" w14:textId="76C01EFE" w:rsidR="00033F0A" w:rsidRPr="00033F0A" w:rsidRDefault="00FC24A5" w:rsidP="00033F0A">
      <w:pPr>
        <w:spacing w:line="240" w:lineRule="auto"/>
        <w:ind w:left="2880" w:firstLine="720"/>
        <w:jc w:val="both"/>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ϵ</m:t>
            </m:r>
          </m:e>
          <m:sub>
            <m:r>
              <w:rPr>
                <w:rFonts w:ascii="Cambria Math" w:hAnsi="Cambria Math" w:cs="Arial"/>
                <w:sz w:val="20"/>
                <w:szCs w:val="20"/>
              </w:rPr>
              <m:t>a</m:t>
            </m:r>
          </m:sub>
        </m:sSub>
        <m:r>
          <w:rPr>
            <w:rFonts w:ascii="Cambria Math" w:hAnsi="Cambria Math" w:cs="Arial"/>
            <w:sz w:val="20"/>
            <w:szCs w:val="20"/>
          </w:rPr>
          <m:t>=</m:t>
        </m:r>
        <m:d>
          <m:dPr>
            <m:begChr m:val="|"/>
            <m:endChr m:val="|"/>
            <m:ctrlPr>
              <w:rPr>
                <w:rFonts w:ascii="Cambria Math" w:hAnsi="Cambria Math" w:cs="Arial"/>
                <w:i/>
                <w:sz w:val="20"/>
                <w:szCs w:val="20"/>
              </w:rPr>
            </m:ctrlPr>
          </m:dPr>
          <m:e>
            <m:f>
              <m:fPr>
                <m:ctrlPr>
                  <w:rPr>
                    <w:rFonts w:ascii="Cambria Math" w:hAnsi="Cambria Math" w:cs="Arial"/>
                    <w:i/>
                    <w:sz w:val="20"/>
                    <w:szCs w:val="20"/>
                  </w:rPr>
                </m:ctrlPr>
              </m:fPr>
              <m:num>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r</m:t>
                    </m:r>
                  </m:sub>
                  <m:sup>
                    <m:r>
                      <w:rPr>
                        <w:rFonts w:ascii="Cambria Math" w:hAnsi="Cambria Math" w:cs="Arial"/>
                        <w:sz w:val="20"/>
                        <w:szCs w:val="20"/>
                      </w:rPr>
                      <m:t>(</m:t>
                    </m:r>
                    <m:r>
                      <w:rPr>
                        <w:rFonts w:ascii="Cambria Math" w:hAnsi="Cambria Math" w:cs="Arial"/>
                        <w:sz w:val="20"/>
                        <w:szCs w:val="20"/>
                      </w:rPr>
                      <m:t>new</m:t>
                    </m:r>
                    <m:r>
                      <w:rPr>
                        <w:rFonts w:ascii="Cambria Math" w:hAnsi="Cambria Math" w:cs="Arial"/>
                        <w:sz w:val="20"/>
                        <w:szCs w:val="20"/>
                      </w:rPr>
                      <m:t>)</m:t>
                    </m:r>
                  </m:sup>
                </m:sSubSup>
                <m:r>
                  <w:rPr>
                    <w:rFonts w:ascii="Cambria Math" w:hAnsi="Cambria Math" w:cs="Arial"/>
                    <w:sz w:val="20"/>
                    <w:szCs w:val="20"/>
                  </w:rPr>
                  <m:t>-</m:t>
                </m:r>
                <m:r>
                  <w:rPr>
                    <w:rFonts w:ascii="Cambria Math"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r</m:t>
                    </m:r>
                  </m:sub>
                  <m:sup>
                    <m:r>
                      <w:rPr>
                        <w:rFonts w:ascii="Cambria Math" w:hAnsi="Cambria Math" w:cs="Arial"/>
                        <w:sz w:val="20"/>
                        <w:szCs w:val="20"/>
                      </w:rPr>
                      <m:t>(</m:t>
                    </m:r>
                    <m:r>
                      <w:rPr>
                        <w:rFonts w:ascii="Cambria Math" w:hAnsi="Cambria Math" w:cs="Arial"/>
                        <w:sz w:val="20"/>
                        <w:szCs w:val="20"/>
                      </w:rPr>
                      <m:t>old</m:t>
                    </m:r>
                    <m:r>
                      <w:rPr>
                        <w:rFonts w:ascii="Cambria Math" w:hAnsi="Cambria Math" w:cs="Arial"/>
                        <w:sz w:val="20"/>
                        <w:szCs w:val="20"/>
                      </w:rPr>
                      <m:t>)</m:t>
                    </m:r>
                  </m:sup>
                </m:sSubSup>
              </m:num>
              <m:den>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r</m:t>
                    </m:r>
                  </m:sub>
                  <m:sup>
                    <m:r>
                      <w:rPr>
                        <w:rFonts w:ascii="Cambria Math" w:hAnsi="Cambria Math" w:cs="Arial"/>
                        <w:sz w:val="20"/>
                        <w:szCs w:val="20"/>
                      </w:rPr>
                      <m:t>(</m:t>
                    </m:r>
                    <m:r>
                      <w:rPr>
                        <w:rFonts w:ascii="Cambria Math" w:hAnsi="Cambria Math" w:cs="Arial"/>
                        <w:sz w:val="20"/>
                        <w:szCs w:val="20"/>
                      </w:rPr>
                      <m:t>new</m:t>
                    </m:r>
                    <m:r>
                      <w:rPr>
                        <w:rFonts w:ascii="Cambria Math" w:hAnsi="Cambria Math" w:cs="Arial"/>
                        <w:sz w:val="20"/>
                        <w:szCs w:val="20"/>
                      </w:rPr>
                      <m:t>)</m:t>
                    </m:r>
                  </m:sup>
                </m:sSubSup>
              </m:den>
            </m:f>
          </m:e>
        </m:d>
        <m:r>
          <w:rPr>
            <w:rFonts w:ascii="Cambria Math" w:hAnsi="Cambria Math" w:cs="Arial"/>
            <w:sz w:val="20"/>
            <w:szCs w:val="20"/>
          </w:rPr>
          <m:t>×100%</m:t>
        </m:r>
      </m:oMath>
      <w:r w:rsidR="00033F0A" w:rsidRPr="00367586">
        <w:rPr>
          <w:rFonts w:ascii="Arial" w:hAnsi="Arial" w:cs="Arial"/>
          <w:sz w:val="20"/>
          <w:szCs w:val="20"/>
        </w:rPr>
        <w:t xml:space="preserve"> </w:t>
      </w:r>
      <w:r w:rsidR="00033F0A" w:rsidRPr="00033F0A">
        <w:rPr>
          <w:rFonts w:ascii="Arial" w:hAnsi="Arial" w:cs="Arial"/>
          <w:sz w:val="20"/>
          <w:szCs w:val="20"/>
        </w:rPr>
        <w:t xml:space="preserve"> </w:t>
      </w:r>
    </w:p>
    <w:p w14:paraId="3E82FBBB" w14:textId="71677545" w:rsidR="00033F0A" w:rsidRPr="00033F0A" w:rsidRDefault="00033F0A" w:rsidP="00033F0A">
      <w:pPr>
        <w:ind w:left="720"/>
        <w:jc w:val="both"/>
        <w:rPr>
          <w:rFonts w:ascii="Arial" w:hAnsi="Arial" w:cs="Arial"/>
          <w:sz w:val="20"/>
          <w:szCs w:val="20"/>
        </w:rPr>
      </w:pPr>
      <w:r w:rsidRPr="00033F0A">
        <w:rPr>
          <w:rFonts w:ascii="Arial" w:hAnsi="Arial" w:cs="Arial"/>
          <w:sz w:val="20"/>
          <w:szCs w:val="20"/>
        </w:rPr>
        <w:t>Description:</w:t>
      </w:r>
      <w:r w:rsidRPr="00033F0A">
        <w:rPr>
          <w:rFonts w:ascii="Arial" w:hAnsi="Arial" w:cs="Arial"/>
          <w:sz w:val="20"/>
          <w:szCs w:val="20"/>
        </w:rPr>
        <w:br/>
      </w:r>
      <w:r>
        <w:rPr>
          <w:rFonts w:ascii="Arial" w:hAnsi="Arial" w:cs="Arial"/>
          <w:sz w:val="20"/>
          <w:szCs w:val="20"/>
        </w:rPr>
        <w:t xml:space="preserve"> </w:t>
      </w:r>
      <w:r>
        <w:rPr>
          <w:rFonts w:ascii="Arial" w:hAnsi="Arial" w:cs="Arial"/>
          <w:sz w:val="20"/>
          <w:szCs w:val="20"/>
        </w:rPr>
        <w:tab/>
      </w:r>
      <w:r w:rsidRPr="00033F0A">
        <w:rPr>
          <w:rFonts w:ascii="Arial" w:hAnsi="Arial" w:cs="Arial"/>
          <w:sz w:val="20"/>
          <w:szCs w:val="20"/>
        </w:rPr>
        <w:t xml:space="preserve">This method iteratively halves the interval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r>
          <w:rPr>
            <w:rFonts w:ascii="Cambria Math" w:hAnsi="Cambria Math" w:cs="Arial"/>
            <w:sz w:val="20"/>
            <w:szCs w:val="20"/>
          </w:rPr>
          <m:t>]</m:t>
        </m:r>
      </m:oMath>
      <w:r w:rsidRPr="00F55120">
        <w:rPr>
          <w:rFonts w:ascii="Arial" w:hAnsi="Arial" w:cs="Arial"/>
          <w:sz w:val="20"/>
          <w:szCs w:val="20"/>
        </w:rPr>
        <w:t xml:space="preserve"> </w:t>
      </w:r>
      <w:r w:rsidRPr="00033F0A">
        <w:rPr>
          <w:rFonts w:ascii="Arial" w:hAnsi="Arial" w:cs="Arial"/>
          <w:sz w:val="20"/>
          <w:szCs w:val="20"/>
        </w:rPr>
        <w:t xml:space="preserve">containing a root by selecting the midpoint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r</m:t>
            </m:r>
          </m:sub>
        </m:sSub>
      </m:oMath>
      <w:r w:rsidRPr="00033F0A">
        <w:rPr>
          <w:rFonts w:ascii="Arial" w:hAnsi="Arial" w:cs="Arial"/>
          <w:sz w:val="20"/>
          <w:szCs w:val="20"/>
        </w:rPr>
        <w:t>​ and determining which subinterval to keep based on the sign of the function.</w:t>
      </w:r>
    </w:p>
    <w:p w14:paraId="749A08DC" w14:textId="77777777" w:rsidR="00367586" w:rsidRPr="00033F0A" w:rsidRDefault="00367586" w:rsidP="00367586">
      <w:pPr>
        <w:pStyle w:val="ListParagraph"/>
        <w:spacing w:line="240" w:lineRule="auto"/>
        <w:ind w:left="1080"/>
        <w:jc w:val="both"/>
        <w:rPr>
          <w:rFonts w:ascii="Arial" w:hAnsi="Arial" w:cs="Arial"/>
          <w:sz w:val="20"/>
          <w:szCs w:val="20"/>
        </w:rPr>
      </w:pPr>
    </w:p>
    <w:p w14:paraId="73E2FA1C" w14:textId="050653C1" w:rsidR="00F12179" w:rsidRPr="00F12179" w:rsidRDefault="00F12179" w:rsidP="00FC24A5">
      <w:pPr>
        <w:pStyle w:val="ListParagraph"/>
        <w:numPr>
          <w:ilvl w:val="0"/>
          <w:numId w:val="1"/>
        </w:numPr>
        <w:jc w:val="both"/>
        <w:rPr>
          <w:rFonts w:ascii="Arial" w:hAnsi="Arial" w:cs="Arial"/>
          <w:b/>
          <w:bCs/>
          <w:sz w:val="20"/>
          <w:szCs w:val="20"/>
        </w:rPr>
      </w:pPr>
      <w:r w:rsidRPr="00F12179">
        <w:rPr>
          <w:rFonts w:ascii="Arial" w:hAnsi="Arial" w:cs="Arial"/>
          <w:b/>
          <w:bCs/>
          <w:sz w:val="20"/>
          <w:szCs w:val="20"/>
        </w:rPr>
        <w:t xml:space="preserve">False Position (Regula </w:t>
      </w:r>
      <w:proofErr w:type="spellStart"/>
      <w:r w:rsidRPr="00F12179">
        <w:rPr>
          <w:rFonts w:ascii="Arial" w:hAnsi="Arial" w:cs="Arial"/>
          <w:b/>
          <w:bCs/>
          <w:sz w:val="20"/>
          <w:szCs w:val="20"/>
        </w:rPr>
        <w:t>Falsi</w:t>
      </w:r>
      <w:proofErr w:type="spellEnd"/>
      <w:r w:rsidRPr="00F12179">
        <w:rPr>
          <w:rFonts w:ascii="Arial" w:hAnsi="Arial" w:cs="Arial"/>
          <w:b/>
          <w:bCs/>
          <w:sz w:val="20"/>
          <w:szCs w:val="20"/>
        </w:rPr>
        <w:t>) Method</w:t>
      </w:r>
    </w:p>
    <w:p w14:paraId="65A2013A" w14:textId="77777777" w:rsidR="00F12179" w:rsidRPr="00F12179" w:rsidRDefault="00F12179" w:rsidP="00F12179">
      <w:pPr>
        <w:pStyle w:val="ListParagraph"/>
        <w:jc w:val="both"/>
        <w:rPr>
          <w:rFonts w:ascii="Arial" w:hAnsi="Arial" w:cs="Arial"/>
          <w:sz w:val="20"/>
          <w:szCs w:val="20"/>
        </w:rPr>
      </w:pPr>
      <w:r w:rsidRPr="00F12179">
        <w:rPr>
          <w:rFonts w:ascii="Arial" w:hAnsi="Arial" w:cs="Arial"/>
          <w:sz w:val="20"/>
          <w:szCs w:val="20"/>
        </w:rPr>
        <w:t>Formulas:</w:t>
      </w:r>
    </w:p>
    <w:p w14:paraId="1315EE0E" w14:textId="77777777" w:rsidR="00F12179" w:rsidRDefault="00F12179" w:rsidP="00F12179">
      <w:pPr>
        <w:pStyle w:val="ListParagraph"/>
        <w:ind w:left="1440"/>
        <w:jc w:val="both"/>
        <w:rPr>
          <w:rFonts w:ascii="Arial" w:hAnsi="Arial" w:cs="Arial"/>
          <w:sz w:val="20"/>
          <w:szCs w:val="20"/>
        </w:rPr>
      </w:pPr>
      <w:r w:rsidRPr="00F12179">
        <w:rPr>
          <w:rFonts w:ascii="Arial" w:hAnsi="Arial" w:cs="Arial"/>
          <w:sz w:val="20"/>
          <w:szCs w:val="20"/>
        </w:rPr>
        <w:t>Root Approximation:</w:t>
      </w:r>
    </w:p>
    <w:p w14:paraId="02CBEF20" w14:textId="21A9FD3A" w:rsidR="00F12179" w:rsidRPr="00F12179" w:rsidRDefault="00FC24A5" w:rsidP="00F12179">
      <w:pPr>
        <w:ind w:left="720" w:firstLine="72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r</m:t>
              </m:r>
            </m:sub>
          </m:sSub>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r>
                <w:rPr>
                  <w:rFonts w:ascii="Cambria Math" w:hAnsi="Cambria Math" w:cs="Arial"/>
                  <w:sz w:val="20"/>
                  <w:szCs w:val="20"/>
                </w:rPr>
                <m:t>f</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r>
                <w:rPr>
                  <w:rFonts w:ascii="Cambria Math" w:hAnsi="Cambria Math" w:cs="Arial"/>
                  <w:sz w:val="20"/>
                  <w:szCs w:val="20"/>
                </w:rPr>
                <m:t>f</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r>
                <w:rPr>
                  <w:rFonts w:ascii="Cambria Math" w:hAnsi="Cambria Math" w:cs="Arial"/>
                  <w:sz w:val="20"/>
                  <w:szCs w:val="20"/>
                </w:rPr>
                <m:t>)</m:t>
              </m:r>
            </m:num>
            <m:den>
              <m:r>
                <w:rPr>
                  <w:rFonts w:ascii="Cambria Math" w:hAnsi="Cambria Math" w:cs="Arial"/>
                  <w:sz w:val="20"/>
                  <w:szCs w:val="20"/>
                </w:rPr>
                <m:t>f</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e>
              </m:d>
              <m:r>
                <w:rPr>
                  <w:rFonts w:ascii="Cambria Math" w:hAnsi="Cambria Math" w:cs="Arial"/>
                  <w:sz w:val="20"/>
                  <w:szCs w:val="20"/>
                </w:rPr>
                <m:t>-</m:t>
              </m:r>
              <m:r>
                <w:rPr>
                  <w:rFonts w:ascii="Cambria Math" w:hAnsi="Cambria Math" w:cs="Arial"/>
                  <w:sz w:val="20"/>
                  <w:szCs w:val="20"/>
                </w:rPr>
                <m:t>f</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r>
                <w:rPr>
                  <w:rFonts w:ascii="Cambria Math" w:hAnsi="Cambria Math" w:cs="Arial"/>
                  <w:sz w:val="20"/>
                  <w:szCs w:val="20"/>
                </w:rPr>
                <m:t>)</m:t>
              </m:r>
            </m:den>
          </m:f>
        </m:oMath>
      </m:oMathPara>
    </w:p>
    <w:p w14:paraId="7882D203" w14:textId="77777777" w:rsidR="00F12179" w:rsidRDefault="00F12179" w:rsidP="00F12179">
      <w:pPr>
        <w:pStyle w:val="ListParagraph"/>
        <w:ind w:left="1440"/>
        <w:jc w:val="both"/>
        <w:rPr>
          <w:rFonts w:ascii="Arial" w:hAnsi="Arial" w:cs="Arial"/>
          <w:sz w:val="20"/>
          <w:szCs w:val="20"/>
        </w:rPr>
      </w:pPr>
      <w:r w:rsidRPr="00F12179">
        <w:rPr>
          <w:rFonts w:ascii="Arial" w:hAnsi="Arial" w:cs="Arial"/>
          <w:sz w:val="20"/>
          <w:szCs w:val="20"/>
        </w:rPr>
        <w:t>Error:</w:t>
      </w:r>
    </w:p>
    <w:p w14:paraId="72457BC6" w14:textId="19E115E2" w:rsidR="00F12179" w:rsidRPr="00F12179" w:rsidRDefault="00F12179" w:rsidP="00F12179">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ϵ</m:t>
            </m:r>
          </m:e>
          <m:sub>
            <m:r>
              <w:rPr>
                <w:rFonts w:ascii="Cambria Math" w:hAnsi="Cambria Math" w:cs="Arial"/>
                <w:sz w:val="20"/>
                <w:szCs w:val="20"/>
              </w:rPr>
              <m:t>a</m:t>
            </m:r>
          </m:sub>
        </m:sSub>
        <m:r>
          <w:rPr>
            <w:rFonts w:ascii="Cambria Math" w:hAnsi="Cambria Math" w:cs="Arial"/>
            <w:sz w:val="20"/>
            <w:szCs w:val="20"/>
          </w:rPr>
          <m:t>=</m:t>
        </m:r>
        <m:d>
          <m:dPr>
            <m:begChr m:val="|"/>
            <m:endChr m:val="|"/>
            <m:ctrlPr>
              <w:rPr>
                <w:rFonts w:ascii="Cambria Math" w:hAnsi="Cambria Math" w:cs="Arial"/>
                <w:i/>
                <w:sz w:val="20"/>
                <w:szCs w:val="20"/>
              </w:rPr>
            </m:ctrlPr>
          </m:dPr>
          <m:e>
            <m:f>
              <m:fPr>
                <m:ctrlPr>
                  <w:rPr>
                    <w:rFonts w:ascii="Cambria Math" w:hAnsi="Cambria Math" w:cs="Arial"/>
                    <w:i/>
                    <w:sz w:val="20"/>
                    <w:szCs w:val="20"/>
                  </w:rPr>
                </m:ctrlPr>
              </m:fPr>
              <m:num>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r</m:t>
                    </m:r>
                  </m:sub>
                  <m:sup>
                    <m:r>
                      <w:rPr>
                        <w:rFonts w:ascii="Cambria Math" w:hAnsi="Cambria Math" w:cs="Arial"/>
                        <w:sz w:val="20"/>
                        <w:szCs w:val="20"/>
                      </w:rPr>
                      <m:t>(new)</m:t>
                    </m:r>
                  </m:sup>
                </m:sSubSup>
                <m:r>
                  <w:rPr>
                    <w:rFonts w:ascii="Cambria Math"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r</m:t>
                    </m:r>
                  </m:sub>
                  <m:sup>
                    <m:r>
                      <w:rPr>
                        <w:rFonts w:ascii="Cambria Math" w:hAnsi="Cambria Math" w:cs="Arial"/>
                        <w:sz w:val="20"/>
                        <w:szCs w:val="20"/>
                      </w:rPr>
                      <m:t>(old)</m:t>
                    </m:r>
                  </m:sup>
                </m:sSubSup>
              </m:num>
              <m:den>
                <m:sSubSup>
                  <m:sSubSupPr>
                    <m:ctrlPr>
                      <w:rPr>
                        <w:rFonts w:ascii="Cambria Math" w:hAnsi="Cambria Math" w:cs="Arial"/>
                        <w:i/>
                        <w:sz w:val="20"/>
                        <w:szCs w:val="20"/>
                      </w:rPr>
                    </m:ctrlPr>
                  </m:sSubSupPr>
                  <m:e>
                    <m:r>
                      <w:rPr>
                        <w:rFonts w:ascii="Cambria Math" w:hAnsi="Cambria Math" w:cs="Arial"/>
                        <w:sz w:val="20"/>
                        <w:szCs w:val="20"/>
                      </w:rPr>
                      <m:t>x</m:t>
                    </m:r>
                  </m:e>
                  <m:sub>
                    <m:r>
                      <w:rPr>
                        <w:rFonts w:ascii="Cambria Math" w:hAnsi="Cambria Math" w:cs="Arial"/>
                        <w:sz w:val="20"/>
                        <w:szCs w:val="20"/>
                      </w:rPr>
                      <m:t>r</m:t>
                    </m:r>
                  </m:sub>
                  <m:sup>
                    <m:r>
                      <w:rPr>
                        <w:rFonts w:ascii="Cambria Math" w:hAnsi="Cambria Math" w:cs="Arial"/>
                        <w:sz w:val="20"/>
                        <w:szCs w:val="20"/>
                      </w:rPr>
                      <m:t>(new)</m:t>
                    </m:r>
                  </m:sup>
                </m:sSubSup>
              </m:den>
            </m:f>
          </m:e>
        </m:d>
        <m:r>
          <w:rPr>
            <w:rFonts w:ascii="Cambria Math" w:hAnsi="Cambria Math" w:cs="Arial"/>
            <w:sz w:val="20"/>
            <w:szCs w:val="20"/>
          </w:rPr>
          <m:t>×100%</m:t>
        </m:r>
      </m:oMath>
      <w:r w:rsidRPr="00367586">
        <w:rPr>
          <w:rFonts w:ascii="Arial" w:hAnsi="Arial" w:cs="Arial"/>
          <w:sz w:val="20"/>
          <w:szCs w:val="20"/>
        </w:rPr>
        <w:t xml:space="preserve"> </w:t>
      </w:r>
      <w:r w:rsidRPr="00F12179">
        <w:rPr>
          <w:rFonts w:ascii="Arial" w:hAnsi="Arial" w:cs="Arial"/>
          <w:sz w:val="20"/>
          <w:szCs w:val="20"/>
        </w:rPr>
        <w:t xml:space="preserve"> </w:t>
      </w:r>
    </w:p>
    <w:p w14:paraId="6EAA5F2D" w14:textId="0CCDD6FE" w:rsidR="00F12179" w:rsidRPr="00F12179" w:rsidRDefault="00F12179" w:rsidP="00F12179">
      <w:pPr>
        <w:pStyle w:val="ListParagraph"/>
        <w:jc w:val="both"/>
        <w:rPr>
          <w:rFonts w:ascii="Arial" w:hAnsi="Arial" w:cs="Arial"/>
          <w:sz w:val="20"/>
          <w:szCs w:val="20"/>
        </w:rPr>
      </w:pPr>
      <w:r w:rsidRPr="00F12179">
        <w:rPr>
          <w:rFonts w:ascii="Arial" w:hAnsi="Arial" w:cs="Arial"/>
          <w:sz w:val="20"/>
          <w:szCs w:val="20"/>
        </w:rPr>
        <w:t>Description:</w:t>
      </w:r>
      <w:r w:rsidRPr="00F12179">
        <w:rPr>
          <w:rFonts w:ascii="Arial" w:hAnsi="Arial" w:cs="Arial"/>
          <w:sz w:val="20"/>
          <w:szCs w:val="20"/>
        </w:rPr>
        <w:br/>
      </w:r>
      <w:r>
        <w:rPr>
          <w:rFonts w:ascii="Arial" w:hAnsi="Arial" w:cs="Arial"/>
          <w:sz w:val="20"/>
          <w:szCs w:val="20"/>
        </w:rPr>
        <w:t xml:space="preserve"> </w:t>
      </w:r>
      <w:r>
        <w:rPr>
          <w:rFonts w:ascii="Arial" w:hAnsi="Arial" w:cs="Arial"/>
          <w:sz w:val="20"/>
          <w:szCs w:val="20"/>
        </w:rPr>
        <w:tab/>
      </w:r>
      <w:r w:rsidRPr="00F12179">
        <w:rPr>
          <w:rFonts w:ascii="Arial" w:hAnsi="Arial" w:cs="Arial"/>
          <w:sz w:val="20"/>
          <w:szCs w:val="20"/>
        </w:rPr>
        <w:t xml:space="preserve">This method calculates a root approximation using a linear interpolation of the function over the interval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l</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u</m:t>
            </m:r>
          </m:sub>
        </m:sSub>
        <m:r>
          <w:rPr>
            <w:rFonts w:ascii="Cambria Math" w:hAnsi="Cambria Math" w:cs="Arial"/>
            <w:sz w:val="20"/>
            <w:szCs w:val="20"/>
          </w:rPr>
          <m:t>]</m:t>
        </m:r>
      </m:oMath>
      <w:r w:rsidRPr="00F12179">
        <w:rPr>
          <w:rFonts w:ascii="Arial" w:hAnsi="Arial" w:cs="Arial"/>
          <w:sz w:val="20"/>
          <w:szCs w:val="20"/>
        </w:rPr>
        <w:t>. The interval is updated based on the sign of the function.</w:t>
      </w:r>
    </w:p>
    <w:p w14:paraId="1C3338E3" w14:textId="77777777" w:rsidR="00F12179" w:rsidRDefault="00F12179" w:rsidP="00F12179">
      <w:pPr>
        <w:pStyle w:val="ListParagraph"/>
        <w:spacing w:line="240" w:lineRule="auto"/>
        <w:jc w:val="both"/>
        <w:rPr>
          <w:rFonts w:ascii="Arial" w:hAnsi="Arial" w:cs="Arial"/>
          <w:b/>
          <w:bCs/>
          <w:sz w:val="20"/>
          <w:szCs w:val="20"/>
        </w:rPr>
      </w:pPr>
    </w:p>
    <w:p w14:paraId="6A1687A1" w14:textId="77777777" w:rsidR="00F12179" w:rsidRPr="00F12179" w:rsidRDefault="00F12179" w:rsidP="00FC24A5">
      <w:pPr>
        <w:pStyle w:val="ListParagraph"/>
        <w:numPr>
          <w:ilvl w:val="0"/>
          <w:numId w:val="1"/>
        </w:numPr>
        <w:jc w:val="both"/>
        <w:rPr>
          <w:rFonts w:ascii="Arial" w:hAnsi="Arial" w:cs="Arial"/>
          <w:b/>
          <w:bCs/>
          <w:sz w:val="20"/>
          <w:szCs w:val="20"/>
        </w:rPr>
      </w:pPr>
      <w:r w:rsidRPr="00F12179">
        <w:rPr>
          <w:rFonts w:ascii="Arial" w:hAnsi="Arial" w:cs="Arial"/>
          <w:b/>
          <w:bCs/>
          <w:sz w:val="20"/>
          <w:szCs w:val="20"/>
        </w:rPr>
        <w:t>Newton-Raphson Method</w:t>
      </w:r>
    </w:p>
    <w:p w14:paraId="7D5E2624" w14:textId="77777777" w:rsidR="00F12179" w:rsidRPr="00F12179" w:rsidRDefault="00F12179" w:rsidP="00F12179">
      <w:pPr>
        <w:pStyle w:val="ListParagraph"/>
        <w:jc w:val="both"/>
        <w:rPr>
          <w:rFonts w:ascii="Arial" w:hAnsi="Arial" w:cs="Arial"/>
          <w:sz w:val="20"/>
          <w:szCs w:val="20"/>
        </w:rPr>
      </w:pPr>
      <w:r w:rsidRPr="00F12179">
        <w:rPr>
          <w:rFonts w:ascii="Arial" w:hAnsi="Arial" w:cs="Arial"/>
          <w:sz w:val="20"/>
          <w:szCs w:val="20"/>
        </w:rPr>
        <w:t>Formula:</w:t>
      </w:r>
    </w:p>
    <w:p w14:paraId="1FEA408C" w14:textId="77777777" w:rsidR="00F12179" w:rsidRPr="00F12179" w:rsidRDefault="00F12179" w:rsidP="00F12179">
      <w:pPr>
        <w:pStyle w:val="ListParagraph"/>
        <w:ind w:left="1440"/>
        <w:jc w:val="both"/>
        <w:rPr>
          <w:rFonts w:ascii="Arial" w:hAnsi="Arial" w:cs="Arial"/>
          <w:sz w:val="20"/>
          <w:szCs w:val="20"/>
        </w:rPr>
      </w:pPr>
      <w:r w:rsidRPr="00F12179">
        <w:rPr>
          <w:rFonts w:ascii="Arial" w:hAnsi="Arial" w:cs="Arial"/>
          <w:sz w:val="20"/>
          <w:szCs w:val="20"/>
        </w:rPr>
        <w:t>Next Approximation:</w:t>
      </w:r>
    </w:p>
    <w:p w14:paraId="3AC9B688" w14:textId="77777777" w:rsidR="00F12179" w:rsidRPr="00E27371" w:rsidRDefault="00FC24A5" w:rsidP="00F12179">
      <w:pPr>
        <w:spacing w:line="240" w:lineRule="auto"/>
        <w:ind w:left="720" w:firstLine="720"/>
        <w:jc w:val="both"/>
        <w:rPr>
          <w:rFonts w:ascii="Arial" w:hAnsi="Arial" w:cs="Arial"/>
          <w:b/>
          <w:bCs/>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f</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m:t>
              </m:r>
            </m:num>
            <m:den>
              <m:sSup>
                <m:sSupPr>
                  <m:ctrlPr>
                    <w:rPr>
                      <w:rFonts w:ascii="Cambria Math" w:hAnsi="Cambria Math" w:cs="Arial"/>
                      <w:i/>
                      <w:sz w:val="20"/>
                      <w:szCs w:val="20"/>
                    </w:rPr>
                  </m:ctrlPr>
                </m:sSupPr>
                <m:e>
                  <m:r>
                    <w:rPr>
                      <w:rFonts w:ascii="Cambria Math" w:hAnsi="Cambria Math" w:cs="Arial"/>
                      <w:sz w:val="20"/>
                      <w:szCs w:val="20"/>
                    </w:rPr>
                    <m:t>f</m:t>
                  </m:r>
                </m:e>
                <m:sup>
                  <m:r>
                    <w:rPr>
                      <w:rFonts w:ascii="Cambria Math" w:hAnsi="Cambria Math" w:cs="Arial"/>
                      <w:sz w:val="20"/>
                      <w:szCs w:val="20"/>
                    </w:rPr>
                    <m:t>'</m:t>
                  </m:r>
                </m:sup>
              </m:s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e>
              </m:d>
            </m:den>
          </m:f>
        </m:oMath>
      </m:oMathPara>
    </w:p>
    <w:p w14:paraId="78BAEBEF" w14:textId="2167D0A5" w:rsidR="00F12179" w:rsidRPr="00F12179" w:rsidRDefault="00F12179" w:rsidP="00F12179">
      <w:pPr>
        <w:jc w:val="both"/>
        <w:rPr>
          <w:rFonts w:ascii="Arial" w:hAnsi="Arial" w:cs="Arial"/>
          <w:sz w:val="20"/>
          <w:szCs w:val="20"/>
        </w:rPr>
      </w:pPr>
    </w:p>
    <w:p w14:paraId="35FA2F0E" w14:textId="77777777" w:rsidR="00F12179" w:rsidRPr="00F12179" w:rsidRDefault="00F12179" w:rsidP="00F12179">
      <w:pPr>
        <w:pStyle w:val="ListParagraph"/>
        <w:ind w:left="1440"/>
        <w:jc w:val="both"/>
        <w:rPr>
          <w:rFonts w:ascii="Arial" w:hAnsi="Arial" w:cs="Arial"/>
          <w:sz w:val="20"/>
          <w:szCs w:val="20"/>
        </w:rPr>
      </w:pPr>
      <w:r w:rsidRPr="00F12179">
        <w:rPr>
          <w:rFonts w:ascii="Arial" w:hAnsi="Arial" w:cs="Arial"/>
          <w:sz w:val="20"/>
          <w:szCs w:val="20"/>
        </w:rPr>
        <w:t>Error:</w:t>
      </w:r>
    </w:p>
    <w:p w14:paraId="59EBF00B" w14:textId="548B91D2" w:rsidR="00F12179" w:rsidRPr="00F12179" w:rsidRDefault="00FC24A5" w:rsidP="00F12179">
      <w:pPr>
        <w:spacing w:line="240" w:lineRule="auto"/>
        <w:ind w:left="720"/>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ε</m:t>
              </m:r>
            </m:e>
            <m:sub>
              <m:r>
                <w:rPr>
                  <w:rFonts w:ascii="Cambria Math" w:hAnsi="Cambria Math" w:cs="Arial"/>
                  <w:sz w:val="20"/>
                  <w:szCs w:val="20"/>
                </w:rPr>
                <m:t>a</m:t>
              </m:r>
            </m:sub>
          </m:sSub>
          <m:r>
            <w:rPr>
              <w:rFonts w:ascii="Cambria Math" w:hAnsi="Cambria Math" w:cs="Arial"/>
              <w:sz w:val="20"/>
              <w:szCs w:val="20"/>
            </w:rPr>
            <m:t>=</m:t>
          </m:r>
          <m:d>
            <m:dPr>
              <m:begChr m:val="|"/>
              <m:endChr m:val="|"/>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+1</m:t>
                      </m:r>
                    </m:sub>
                  </m:sSub>
                </m:den>
              </m:f>
            </m:e>
          </m:d>
          <m:r>
            <w:rPr>
              <w:rFonts w:ascii="Cambria Math" w:hAnsi="Cambria Math" w:cs="Arial"/>
              <w:sz w:val="20"/>
              <w:szCs w:val="20"/>
            </w:rPr>
            <m:t>×100%</m:t>
          </m:r>
        </m:oMath>
      </m:oMathPara>
    </w:p>
    <w:p w14:paraId="60C88D2C" w14:textId="662AD844" w:rsidR="00D30A18" w:rsidRDefault="00F12179" w:rsidP="00F12179">
      <w:pPr>
        <w:pStyle w:val="ListParagraph"/>
        <w:jc w:val="both"/>
        <w:rPr>
          <w:rFonts w:ascii="Arial" w:hAnsi="Arial" w:cs="Arial"/>
          <w:sz w:val="20"/>
          <w:szCs w:val="20"/>
        </w:rPr>
      </w:pPr>
      <w:r w:rsidRPr="00F12179">
        <w:rPr>
          <w:rFonts w:ascii="Arial" w:hAnsi="Arial" w:cs="Arial"/>
          <w:sz w:val="20"/>
          <w:szCs w:val="20"/>
        </w:rPr>
        <w:t>Description:</w:t>
      </w:r>
      <w:r w:rsidRPr="00F12179">
        <w:rPr>
          <w:rFonts w:ascii="Arial" w:hAnsi="Arial" w:cs="Arial"/>
          <w:sz w:val="20"/>
          <w:szCs w:val="20"/>
        </w:rPr>
        <w:br/>
      </w:r>
      <w:r>
        <w:rPr>
          <w:rFonts w:ascii="Arial" w:hAnsi="Arial" w:cs="Arial"/>
          <w:sz w:val="20"/>
          <w:szCs w:val="20"/>
        </w:rPr>
        <w:t xml:space="preserve"> </w:t>
      </w:r>
      <w:r>
        <w:rPr>
          <w:rFonts w:ascii="Arial" w:hAnsi="Arial" w:cs="Arial"/>
          <w:sz w:val="20"/>
          <w:szCs w:val="20"/>
        </w:rPr>
        <w:tab/>
      </w:r>
      <w:r w:rsidRPr="00F12179">
        <w:rPr>
          <w:rFonts w:ascii="Arial" w:hAnsi="Arial" w:cs="Arial"/>
          <w:sz w:val="20"/>
          <w:szCs w:val="20"/>
        </w:rPr>
        <w:t xml:space="preserve">This method uses the derivative </w:t>
      </w:r>
      <m:oMath>
        <m:sSup>
          <m:sSupPr>
            <m:ctrlPr>
              <w:rPr>
                <w:rFonts w:ascii="Cambria Math" w:hAnsi="Cambria Math" w:cs="Arial"/>
                <w:i/>
                <w:sz w:val="20"/>
                <w:szCs w:val="20"/>
              </w:rPr>
            </m:ctrlPr>
          </m:sSupPr>
          <m:e>
            <m:r>
              <w:rPr>
                <w:rFonts w:ascii="Cambria Math" w:hAnsi="Cambria Math" w:cs="Arial"/>
                <w:sz w:val="20"/>
                <w:szCs w:val="20"/>
              </w:rPr>
              <m:t>f</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x</m:t>
            </m:r>
          </m:e>
        </m:d>
      </m:oMath>
      <w:r w:rsidRPr="00F12179">
        <w:rPr>
          <w:rFonts w:ascii="Arial" w:hAnsi="Arial" w:cs="Arial"/>
          <w:sz w:val="20"/>
          <w:szCs w:val="20"/>
        </w:rPr>
        <w:t xml:space="preserve"> to refine the root approximation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oMath>
      <w:r w:rsidRPr="00F12179">
        <w:rPr>
          <w:rFonts w:ascii="Arial" w:hAnsi="Arial" w:cs="Arial"/>
          <w:sz w:val="20"/>
          <w:szCs w:val="20"/>
        </w:rPr>
        <w:t xml:space="preserve">​. It requires a good initial guess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m:t>
            </m:r>
          </m:sub>
        </m:sSub>
      </m:oMath>
      <w:r w:rsidRPr="00F12179">
        <w:rPr>
          <w:rFonts w:ascii="Arial" w:hAnsi="Arial" w:cs="Arial"/>
          <w:sz w:val="20"/>
          <w:szCs w:val="20"/>
        </w:rPr>
        <w:t>​ to converge quickly.</w:t>
      </w:r>
    </w:p>
    <w:p w14:paraId="63A12BEB" w14:textId="77777777" w:rsidR="00F12179" w:rsidRPr="00F12179" w:rsidRDefault="00F12179" w:rsidP="00F12179">
      <w:pPr>
        <w:pStyle w:val="ListParagraph"/>
        <w:jc w:val="both"/>
        <w:rPr>
          <w:rFonts w:ascii="Arial" w:hAnsi="Arial" w:cs="Arial"/>
          <w:sz w:val="20"/>
          <w:szCs w:val="20"/>
        </w:rPr>
      </w:pPr>
    </w:p>
    <w:p w14:paraId="01992423" w14:textId="4521D514" w:rsidR="00D30A18" w:rsidRDefault="00D30A18" w:rsidP="00FC24A5">
      <w:pPr>
        <w:pStyle w:val="ListParagraph"/>
        <w:numPr>
          <w:ilvl w:val="0"/>
          <w:numId w:val="1"/>
        </w:numPr>
        <w:spacing w:line="240" w:lineRule="auto"/>
        <w:jc w:val="both"/>
        <w:rPr>
          <w:rFonts w:ascii="Arial" w:eastAsiaTheme="minorEastAsia" w:hAnsi="Arial" w:cs="Arial"/>
          <w:b/>
          <w:bCs/>
          <w:sz w:val="20"/>
          <w:szCs w:val="20"/>
        </w:rPr>
      </w:pPr>
      <w:r w:rsidRPr="00D30A18">
        <w:rPr>
          <w:rFonts w:ascii="Arial" w:eastAsiaTheme="minorEastAsia" w:hAnsi="Arial" w:cs="Arial"/>
          <w:b/>
          <w:bCs/>
          <w:sz w:val="20"/>
          <w:szCs w:val="20"/>
        </w:rPr>
        <w:t>Secant Method</w:t>
      </w:r>
    </w:p>
    <w:p w14:paraId="4195B3EA" w14:textId="77777777" w:rsidR="00F12179" w:rsidRPr="00F12179" w:rsidRDefault="00F12179" w:rsidP="00F12179">
      <w:pPr>
        <w:pStyle w:val="ListParagraph"/>
        <w:jc w:val="both"/>
        <w:rPr>
          <w:rFonts w:ascii="Arial" w:eastAsiaTheme="minorEastAsia" w:hAnsi="Arial" w:cs="Arial"/>
          <w:sz w:val="20"/>
          <w:szCs w:val="20"/>
        </w:rPr>
      </w:pPr>
      <w:r w:rsidRPr="00F12179">
        <w:rPr>
          <w:rFonts w:ascii="Arial" w:eastAsiaTheme="minorEastAsia" w:hAnsi="Arial" w:cs="Arial"/>
          <w:sz w:val="20"/>
          <w:szCs w:val="20"/>
        </w:rPr>
        <w:t>Formulas:</w:t>
      </w:r>
    </w:p>
    <w:p w14:paraId="2723E8B5" w14:textId="77777777" w:rsidR="00F12179" w:rsidRPr="00F12179" w:rsidRDefault="00F12179" w:rsidP="00F12179">
      <w:pPr>
        <w:pStyle w:val="ListParagraph"/>
        <w:ind w:firstLine="720"/>
        <w:jc w:val="both"/>
        <w:rPr>
          <w:rFonts w:ascii="Arial" w:eastAsiaTheme="minorEastAsia" w:hAnsi="Arial" w:cs="Arial"/>
          <w:sz w:val="20"/>
          <w:szCs w:val="20"/>
        </w:rPr>
      </w:pPr>
      <w:r w:rsidRPr="00F12179">
        <w:rPr>
          <w:rFonts w:ascii="Arial" w:eastAsiaTheme="minorEastAsia" w:hAnsi="Arial" w:cs="Arial"/>
          <w:sz w:val="20"/>
          <w:szCs w:val="20"/>
        </w:rPr>
        <w:t>Next Approximation:</w:t>
      </w:r>
    </w:p>
    <w:p w14:paraId="745FB040" w14:textId="77777777" w:rsidR="00F12179" w:rsidRPr="00D30A18" w:rsidRDefault="00F12179" w:rsidP="00F12179">
      <w:pPr>
        <w:pStyle w:val="ListParagraph"/>
        <w:spacing w:line="240" w:lineRule="auto"/>
        <w:jc w:val="both"/>
        <w:rPr>
          <w:rFonts w:ascii="Arial" w:eastAsiaTheme="minorEastAsia" w:hAnsi="Arial" w:cs="Arial"/>
          <w:b/>
          <w:bCs/>
          <w:sz w:val="20"/>
          <w:szCs w:val="20"/>
        </w:rPr>
      </w:pPr>
    </w:p>
    <w:p w14:paraId="4730F928" w14:textId="0E580DDC" w:rsidR="00D30A18" w:rsidRPr="00D30A18" w:rsidRDefault="00FC24A5" w:rsidP="00D30A18">
      <w:pPr>
        <w:spacing w:line="240" w:lineRule="auto"/>
        <w:ind w:left="2880" w:firstLine="720"/>
        <w:jc w:val="both"/>
        <w:rPr>
          <w:rFonts w:ascii="Arial" w:hAnsi="Arial" w:cs="Arial"/>
          <w:b/>
          <w:bCs/>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m:t>
        </m:r>
        <m:r>
          <w:rPr>
            <w:rFonts w:ascii="Cambria Math" w:hAnsi="Cambria Math" w:cs="Arial"/>
            <w:sz w:val="20"/>
            <w:szCs w:val="20"/>
          </w:rPr>
          <m:t>f</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m:t>
                </m:r>
                <m:r>
                  <w:rPr>
                    <w:rFonts w:ascii="Cambria Math" w:hAnsi="Cambria Math" w:cs="Arial"/>
                    <w:sz w:val="20"/>
                    <w:szCs w:val="20"/>
                  </w:rPr>
                  <m:t>1</m:t>
                </m:r>
              </m:sub>
            </m:sSub>
          </m:num>
          <m:den>
            <m:r>
              <w:rPr>
                <w:rFonts w:ascii="Cambria Math" w:hAnsi="Cambria Math" w:cs="Arial"/>
                <w:sz w:val="20"/>
                <w:szCs w:val="20"/>
              </w:rPr>
              <m:t>f</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e>
            </m:d>
            <m:r>
              <w:rPr>
                <w:rFonts w:ascii="Cambria Math" w:hAnsi="Cambria Math" w:cs="Arial"/>
                <w:sz w:val="20"/>
                <w:szCs w:val="20"/>
              </w:rPr>
              <m:t>-</m:t>
            </m:r>
            <m:r>
              <w:rPr>
                <w:rFonts w:ascii="Cambria Math" w:hAnsi="Cambria Math" w:cs="Arial"/>
                <w:sz w:val="20"/>
                <w:szCs w:val="20"/>
              </w:rPr>
              <m:t>f</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m:t>
                </m:r>
                <m:r>
                  <w:rPr>
                    <w:rFonts w:ascii="Cambria Math" w:hAnsi="Cambria Math" w:cs="Arial"/>
                    <w:sz w:val="20"/>
                    <w:szCs w:val="20"/>
                  </w:rPr>
                  <m:t>1</m:t>
                </m:r>
              </m:sub>
            </m:sSub>
            <m:r>
              <w:rPr>
                <w:rFonts w:ascii="Cambria Math" w:hAnsi="Cambria Math" w:cs="Arial"/>
                <w:sz w:val="20"/>
                <w:szCs w:val="20"/>
              </w:rPr>
              <m:t>)</m:t>
            </m:r>
          </m:den>
        </m:f>
      </m:oMath>
      <w:r w:rsidR="00D30A18" w:rsidRPr="00D30A18">
        <w:rPr>
          <w:rFonts w:ascii="Arial" w:eastAsiaTheme="minorEastAsia" w:hAnsi="Arial" w:cs="Arial"/>
          <w:sz w:val="20"/>
          <w:szCs w:val="20"/>
        </w:rPr>
        <w:t xml:space="preserve"> </w:t>
      </w:r>
    </w:p>
    <w:p w14:paraId="3CD34162" w14:textId="254F8B92" w:rsidR="00D30A18" w:rsidRPr="00D30A18" w:rsidRDefault="00F12179" w:rsidP="00F12179">
      <w:pPr>
        <w:pStyle w:val="ListParagraph"/>
        <w:spacing w:line="240" w:lineRule="auto"/>
        <w:ind w:left="1080" w:firstLine="360"/>
        <w:jc w:val="both"/>
        <w:rPr>
          <w:rFonts w:ascii="Arial" w:eastAsiaTheme="minorEastAsia" w:hAnsi="Arial" w:cs="Arial"/>
          <w:sz w:val="20"/>
          <w:szCs w:val="20"/>
        </w:rPr>
      </w:pPr>
      <w:r>
        <w:rPr>
          <w:rFonts w:ascii="Arial" w:eastAsiaTheme="minorEastAsia" w:hAnsi="Arial" w:cs="Arial"/>
          <w:sz w:val="20"/>
          <w:szCs w:val="20"/>
        </w:rPr>
        <w:t>E</w:t>
      </w:r>
      <w:r w:rsidR="00D30A18" w:rsidRPr="00D30A18">
        <w:rPr>
          <w:rFonts w:ascii="Arial" w:eastAsiaTheme="minorEastAsia" w:hAnsi="Arial" w:cs="Arial"/>
          <w:sz w:val="20"/>
          <w:szCs w:val="20"/>
        </w:rPr>
        <w:t>rror:</w:t>
      </w:r>
    </w:p>
    <w:p w14:paraId="039FE717" w14:textId="0F4685D5" w:rsidR="00D30A18" w:rsidRPr="00F12179" w:rsidRDefault="00FC24A5" w:rsidP="00D30A18">
      <w:pPr>
        <w:pStyle w:val="ListParagraph"/>
        <w:spacing w:line="240" w:lineRule="auto"/>
        <w:ind w:left="1080"/>
        <w:jc w:val="both"/>
        <w:rPr>
          <w:rFonts w:ascii="Arial" w:eastAsiaTheme="minorEastAsia"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ε</m:t>
              </m:r>
            </m:e>
            <m:sub>
              <m:r>
                <w:rPr>
                  <w:rFonts w:ascii="Cambria Math" w:hAnsi="Cambria Math" w:cs="Arial"/>
                  <w:sz w:val="20"/>
                  <w:szCs w:val="20"/>
                </w:rPr>
                <m:t>a</m:t>
              </m:r>
            </m:sub>
          </m:sSub>
          <m:r>
            <w:rPr>
              <w:rFonts w:ascii="Cambria Math" w:hAnsi="Cambria Math" w:cs="Arial"/>
              <w:sz w:val="20"/>
              <w:szCs w:val="20"/>
            </w:rPr>
            <m:t>=</m:t>
          </m:r>
          <m:d>
            <m:dPr>
              <m:begChr m:val="|"/>
              <m:endChr m:val="|"/>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num>
                <m:den>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r>
                        <w:rPr>
                          <w:rFonts w:ascii="Cambria Math" w:hAnsi="Cambria Math" w:cs="Arial"/>
                          <w:sz w:val="20"/>
                          <w:szCs w:val="20"/>
                        </w:rPr>
                        <m:t>+1</m:t>
                      </m:r>
                    </m:sub>
                  </m:sSub>
                </m:den>
              </m:f>
            </m:e>
          </m:d>
          <m:r>
            <w:rPr>
              <w:rFonts w:ascii="Cambria Math" w:hAnsi="Cambria Math" w:cs="Arial"/>
              <w:sz w:val="20"/>
              <w:szCs w:val="20"/>
            </w:rPr>
            <m:t>×100%</m:t>
          </m:r>
        </m:oMath>
      </m:oMathPara>
    </w:p>
    <w:p w14:paraId="5414711B" w14:textId="07CDB031" w:rsidR="00F12179" w:rsidRPr="00F12179" w:rsidRDefault="00F12179" w:rsidP="00F12179">
      <w:pPr>
        <w:spacing w:line="240" w:lineRule="auto"/>
        <w:ind w:left="720"/>
        <w:jc w:val="both"/>
        <w:rPr>
          <w:rFonts w:ascii="Arial" w:eastAsiaTheme="minorEastAsia" w:hAnsi="Arial" w:cs="Arial"/>
          <w:sz w:val="20"/>
          <w:szCs w:val="20"/>
        </w:rPr>
      </w:pPr>
      <w:r w:rsidRPr="00F12179">
        <w:rPr>
          <w:rFonts w:ascii="Arial" w:eastAsiaTheme="minorEastAsia" w:hAnsi="Arial" w:cs="Arial"/>
          <w:sz w:val="20"/>
          <w:szCs w:val="20"/>
        </w:rPr>
        <w:t>Description:</w:t>
      </w:r>
      <w:r w:rsidRPr="00F12179">
        <w:rPr>
          <w:rFonts w:ascii="Arial" w:eastAsiaTheme="minorEastAsia" w:hAnsi="Arial" w:cs="Arial"/>
          <w:sz w:val="20"/>
          <w:szCs w:val="20"/>
        </w:rPr>
        <w:br/>
      </w:r>
      <w:r>
        <w:rPr>
          <w:rFonts w:ascii="Arial" w:eastAsiaTheme="minorEastAsia" w:hAnsi="Arial" w:cs="Arial"/>
          <w:sz w:val="20"/>
          <w:szCs w:val="20"/>
        </w:rPr>
        <w:t xml:space="preserve"> </w:t>
      </w:r>
      <w:r>
        <w:rPr>
          <w:rFonts w:ascii="Arial" w:eastAsiaTheme="minorEastAsia" w:hAnsi="Arial" w:cs="Arial"/>
          <w:sz w:val="20"/>
          <w:szCs w:val="20"/>
        </w:rPr>
        <w:tab/>
      </w:r>
      <w:r w:rsidRPr="00F12179">
        <w:rPr>
          <w:rFonts w:ascii="Arial" w:eastAsiaTheme="minorEastAsia" w:hAnsi="Arial" w:cs="Arial"/>
          <w:sz w:val="20"/>
          <w:szCs w:val="20"/>
        </w:rPr>
        <w:t xml:space="preserve">This method approximates the derivative by using two nearby points </w:t>
      </w:r>
      <m:oMath>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n-1</m:t>
            </m:r>
          </m:sub>
        </m:sSub>
        <m:r>
          <w:rPr>
            <w:rFonts w:ascii="Cambria Math" w:hAnsi="Cambria Math" w:cs="Arial"/>
            <w:sz w:val="20"/>
            <w:szCs w:val="20"/>
          </w:rPr>
          <m:t>)</m:t>
        </m:r>
      </m:oMath>
      <w:r w:rsidRPr="00F12179">
        <w:rPr>
          <w:rFonts w:ascii="Arial" w:eastAsiaTheme="minorEastAsia" w:hAnsi="Arial" w:cs="Arial"/>
          <w:sz w:val="20"/>
          <w:szCs w:val="20"/>
        </w:rPr>
        <w:t xml:space="preserve"> to compute the next approximation. It does not require explicit calculation of</w:t>
      </w:r>
      <w:r w:rsidR="00312C4E">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f</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x</m:t>
            </m:r>
          </m:e>
        </m:d>
      </m:oMath>
      <w:r w:rsidRPr="00F12179">
        <w:rPr>
          <w:rFonts w:ascii="Arial" w:eastAsiaTheme="minorEastAsia" w:hAnsi="Arial" w:cs="Arial"/>
          <w:sz w:val="20"/>
          <w:szCs w:val="20"/>
        </w:rPr>
        <w:t>.</w:t>
      </w:r>
    </w:p>
    <w:p w14:paraId="712EC099" w14:textId="77777777" w:rsidR="00EC4B8C" w:rsidRPr="006F5CC9" w:rsidRDefault="00EC4B8C" w:rsidP="00EC4B8C">
      <w:pPr>
        <w:spacing w:line="240" w:lineRule="auto"/>
        <w:jc w:val="both"/>
        <w:rPr>
          <w:rFonts w:ascii="Arial" w:hAnsi="Arial" w:cs="Arial"/>
          <w:sz w:val="20"/>
          <w:szCs w:val="20"/>
        </w:rPr>
      </w:pPr>
    </w:p>
    <w:p w14:paraId="299FB3C8" w14:textId="77777777" w:rsidR="00EC4B8C" w:rsidRPr="00026D6E" w:rsidRDefault="00EC4B8C" w:rsidP="00EC4B8C">
      <w:pPr>
        <w:spacing w:line="240" w:lineRule="auto"/>
        <w:jc w:val="both"/>
        <w:rPr>
          <w:rFonts w:ascii="Arial" w:hAnsi="Arial" w:cs="Arial"/>
          <w:b/>
          <w:bCs/>
          <w:sz w:val="20"/>
          <w:szCs w:val="20"/>
        </w:rPr>
      </w:pPr>
      <w:r w:rsidRPr="00026D6E">
        <w:rPr>
          <w:rFonts w:ascii="Arial" w:hAnsi="Arial" w:cs="Arial"/>
          <w:b/>
          <w:bCs/>
          <w:sz w:val="20"/>
          <w:szCs w:val="20"/>
        </w:rPr>
        <w:t>Design</w:t>
      </w:r>
    </w:p>
    <w:p w14:paraId="6EC0BF6B" w14:textId="45B24E0A" w:rsidR="00EC4B8C" w:rsidRPr="00026D6E" w:rsidRDefault="00EC4B8C" w:rsidP="00EC4B8C">
      <w:pPr>
        <w:spacing w:line="240" w:lineRule="auto"/>
        <w:jc w:val="both"/>
        <w:rPr>
          <w:rFonts w:ascii="Arial" w:hAnsi="Arial" w:cs="Arial"/>
          <w:b/>
          <w:bCs/>
          <w:sz w:val="20"/>
          <w:szCs w:val="20"/>
        </w:rPr>
      </w:pPr>
      <w:r w:rsidRPr="00026D6E">
        <w:rPr>
          <w:rFonts w:ascii="Arial" w:hAnsi="Arial" w:cs="Arial"/>
          <w:b/>
          <w:bCs/>
          <w:sz w:val="20"/>
          <w:szCs w:val="20"/>
        </w:rPr>
        <w:t>Files and Their Descriptions</w:t>
      </w:r>
    </w:p>
    <w:p w14:paraId="6BDFE95E" w14:textId="2012DD01" w:rsidR="00D713BC" w:rsidRPr="00F02BC3" w:rsidRDefault="00D713BC" w:rsidP="004B12C0">
      <w:pPr>
        <w:spacing w:line="240" w:lineRule="auto"/>
        <w:jc w:val="both"/>
        <w:rPr>
          <w:rFonts w:ascii="Arial" w:hAnsi="Arial" w:cs="Arial"/>
          <w:sz w:val="20"/>
          <w:szCs w:val="20"/>
        </w:rPr>
      </w:pPr>
      <w:r w:rsidRPr="00D713BC">
        <w:rPr>
          <w:rFonts w:ascii="Arial" w:hAnsi="Arial" w:cs="Arial"/>
          <w:b/>
          <w:bCs/>
          <w:sz w:val="20"/>
          <w:szCs w:val="20"/>
        </w:rPr>
        <w:t xml:space="preserve">Filename: </w:t>
      </w:r>
      <w:proofErr w:type="spellStart"/>
      <w:r w:rsidRPr="00F02BC3">
        <w:rPr>
          <w:rFonts w:ascii="Arial" w:hAnsi="Arial" w:cs="Arial"/>
          <w:sz w:val="20"/>
          <w:szCs w:val="20"/>
        </w:rPr>
        <w:t>Program.m</w:t>
      </w:r>
      <w:proofErr w:type="spellEnd"/>
    </w:p>
    <w:p w14:paraId="5F01EFA1" w14:textId="67F6386F" w:rsidR="00D713BC" w:rsidRPr="00D713BC" w:rsidRDefault="00D713BC" w:rsidP="00D713BC">
      <w:pPr>
        <w:spacing w:line="240" w:lineRule="auto"/>
        <w:ind w:firstLine="720"/>
        <w:jc w:val="both"/>
        <w:rPr>
          <w:rFonts w:ascii="Arial" w:hAnsi="Arial" w:cs="Arial"/>
          <w:b/>
          <w:bCs/>
          <w:sz w:val="20"/>
          <w:szCs w:val="20"/>
        </w:rPr>
      </w:pPr>
      <w:r w:rsidRPr="00D713BC">
        <w:rPr>
          <w:rFonts w:ascii="Arial" w:hAnsi="Arial" w:cs="Arial"/>
          <w:sz w:val="20"/>
          <w:szCs w:val="20"/>
        </w:rPr>
        <w:t>A standalone MATLAB script that combines GUI-based function plotting with numerical root-finding methods. Users can input functions, configure parameters, and visualize results interactively.</w:t>
      </w:r>
    </w:p>
    <w:p w14:paraId="4E030583" w14:textId="6BEBF2E2" w:rsidR="00D713BC" w:rsidRPr="00F02BC3" w:rsidRDefault="00D713BC" w:rsidP="00D713BC">
      <w:pPr>
        <w:spacing w:line="240" w:lineRule="auto"/>
        <w:jc w:val="both"/>
        <w:rPr>
          <w:rFonts w:ascii="Arial" w:hAnsi="Arial" w:cs="Arial"/>
          <w:sz w:val="20"/>
          <w:szCs w:val="20"/>
        </w:rPr>
      </w:pPr>
      <w:r w:rsidRPr="00F02BC3">
        <w:rPr>
          <w:rFonts w:ascii="Arial" w:hAnsi="Arial" w:cs="Arial"/>
          <w:sz w:val="20"/>
          <w:szCs w:val="20"/>
        </w:rPr>
        <w:t>Key Features:</w:t>
      </w:r>
    </w:p>
    <w:p w14:paraId="64F74C6D" w14:textId="23E2803E" w:rsidR="00D713BC" w:rsidRPr="00D713BC" w:rsidRDefault="00D713BC" w:rsidP="00FC24A5">
      <w:pPr>
        <w:pStyle w:val="ListParagraph"/>
        <w:numPr>
          <w:ilvl w:val="0"/>
          <w:numId w:val="13"/>
        </w:numPr>
        <w:spacing w:line="240" w:lineRule="auto"/>
        <w:jc w:val="both"/>
        <w:rPr>
          <w:rFonts w:ascii="Arial" w:hAnsi="Arial" w:cs="Arial"/>
          <w:sz w:val="20"/>
          <w:szCs w:val="20"/>
        </w:rPr>
      </w:pPr>
      <w:r w:rsidRPr="00D713BC">
        <w:rPr>
          <w:rFonts w:ascii="Arial" w:hAnsi="Arial" w:cs="Arial"/>
          <w:b/>
          <w:bCs/>
          <w:sz w:val="20"/>
          <w:szCs w:val="20"/>
        </w:rPr>
        <w:t>Graphical User Interface (GUI)</w:t>
      </w:r>
      <w:r w:rsidRPr="00D713BC">
        <w:rPr>
          <w:rFonts w:ascii="Arial" w:hAnsi="Arial" w:cs="Arial"/>
          <w:sz w:val="20"/>
          <w:szCs w:val="20"/>
        </w:rPr>
        <w:t>:</w:t>
      </w:r>
    </w:p>
    <w:p w14:paraId="7E3BE9A1" w14:textId="77777777" w:rsidR="00D713BC" w:rsidRPr="00D713BC" w:rsidRDefault="00D713BC" w:rsidP="00FC24A5">
      <w:pPr>
        <w:pStyle w:val="ListParagraph"/>
        <w:numPr>
          <w:ilvl w:val="1"/>
          <w:numId w:val="12"/>
        </w:numPr>
        <w:spacing w:line="240" w:lineRule="auto"/>
        <w:jc w:val="both"/>
        <w:rPr>
          <w:rFonts w:ascii="Arial" w:hAnsi="Arial" w:cs="Arial"/>
          <w:sz w:val="20"/>
          <w:szCs w:val="20"/>
        </w:rPr>
      </w:pPr>
      <w:r w:rsidRPr="00D713BC">
        <w:rPr>
          <w:rFonts w:ascii="Arial" w:hAnsi="Arial" w:cs="Arial"/>
          <w:sz w:val="20"/>
          <w:szCs w:val="20"/>
        </w:rPr>
        <w:t>Left Panel: Inputs (function, range, method, parameters).</w:t>
      </w:r>
    </w:p>
    <w:p w14:paraId="5B7EC53D" w14:textId="65C8D612" w:rsidR="00D713BC" w:rsidRDefault="00D713BC" w:rsidP="00FC24A5">
      <w:pPr>
        <w:pStyle w:val="ListParagraph"/>
        <w:numPr>
          <w:ilvl w:val="1"/>
          <w:numId w:val="12"/>
        </w:numPr>
        <w:spacing w:line="240" w:lineRule="auto"/>
        <w:jc w:val="both"/>
        <w:rPr>
          <w:rFonts w:ascii="Arial" w:hAnsi="Arial" w:cs="Arial"/>
          <w:sz w:val="20"/>
          <w:szCs w:val="20"/>
        </w:rPr>
      </w:pPr>
      <w:r w:rsidRPr="00D713BC">
        <w:rPr>
          <w:rFonts w:ascii="Arial" w:hAnsi="Arial" w:cs="Arial"/>
          <w:sz w:val="20"/>
          <w:szCs w:val="20"/>
        </w:rPr>
        <w:t>Right Panel: Graphs and results</w:t>
      </w:r>
      <w:r>
        <w:rPr>
          <w:rFonts w:ascii="Arial" w:hAnsi="Arial" w:cs="Arial"/>
          <w:sz w:val="20"/>
          <w:szCs w:val="20"/>
        </w:rPr>
        <w:t>.</w:t>
      </w:r>
    </w:p>
    <w:p w14:paraId="1EDA3BFE" w14:textId="77777777" w:rsidR="00D713BC" w:rsidRPr="00D713BC" w:rsidRDefault="00D713BC" w:rsidP="00D713BC">
      <w:pPr>
        <w:pStyle w:val="ListParagraph"/>
        <w:spacing w:line="240" w:lineRule="auto"/>
        <w:ind w:left="1800"/>
        <w:jc w:val="both"/>
        <w:rPr>
          <w:rFonts w:ascii="Arial" w:hAnsi="Arial" w:cs="Arial"/>
          <w:sz w:val="20"/>
          <w:szCs w:val="20"/>
        </w:rPr>
      </w:pPr>
    </w:p>
    <w:p w14:paraId="2961A9D3" w14:textId="77777777" w:rsidR="00D713BC" w:rsidRPr="00D713BC" w:rsidRDefault="00D713BC" w:rsidP="00FC24A5">
      <w:pPr>
        <w:pStyle w:val="ListParagraph"/>
        <w:numPr>
          <w:ilvl w:val="0"/>
          <w:numId w:val="13"/>
        </w:numPr>
        <w:spacing w:line="240" w:lineRule="auto"/>
        <w:jc w:val="both"/>
        <w:rPr>
          <w:rFonts w:ascii="Arial" w:hAnsi="Arial" w:cs="Arial"/>
          <w:sz w:val="20"/>
          <w:szCs w:val="20"/>
        </w:rPr>
      </w:pPr>
      <w:r w:rsidRPr="00D713BC">
        <w:rPr>
          <w:rFonts w:ascii="Arial" w:hAnsi="Arial" w:cs="Arial"/>
          <w:b/>
          <w:bCs/>
          <w:sz w:val="20"/>
          <w:szCs w:val="20"/>
        </w:rPr>
        <w:t>Numerical Methods</w:t>
      </w:r>
      <w:r w:rsidRPr="00D713BC">
        <w:rPr>
          <w:rFonts w:ascii="Arial" w:hAnsi="Arial" w:cs="Arial"/>
          <w:sz w:val="20"/>
          <w:szCs w:val="20"/>
        </w:rPr>
        <w:t>:</w:t>
      </w:r>
    </w:p>
    <w:p w14:paraId="22BCD660" w14:textId="77777777" w:rsidR="00D713BC" w:rsidRDefault="00D713BC" w:rsidP="00FC24A5">
      <w:pPr>
        <w:pStyle w:val="ListParagraph"/>
        <w:numPr>
          <w:ilvl w:val="1"/>
          <w:numId w:val="12"/>
        </w:numPr>
        <w:spacing w:line="240" w:lineRule="auto"/>
        <w:jc w:val="both"/>
        <w:rPr>
          <w:rFonts w:ascii="Arial" w:hAnsi="Arial" w:cs="Arial"/>
          <w:sz w:val="20"/>
          <w:szCs w:val="20"/>
        </w:rPr>
      </w:pPr>
      <w:r w:rsidRPr="00D713BC">
        <w:rPr>
          <w:rFonts w:ascii="Arial" w:hAnsi="Arial" w:cs="Arial"/>
          <w:sz w:val="20"/>
          <w:szCs w:val="20"/>
        </w:rPr>
        <w:t>Incremental Search, Bisection, False Position, Newton-Raphson, Secant.</w:t>
      </w:r>
    </w:p>
    <w:p w14:paraId="2282BD14" w14:textId="77777777" w:rsidR="00D713BC" w:rsidRPr="00D713BC" w:rsidRDefault="00D713BC" w:rsidP="00D713BC">
      <w:pPr>
        <w:pStyle w:val="ListParagraph"/>
        <w:spacing w:line="240" w:lineRule="auto"/>
        <w:ind w:left="1800"/>
        <w:jc w:val="both"/>
        <w:rPr>
          <w:rFonts w:ascii="Arial" w:hAnsi="Arial" w:cs="Arial"/>
          <w:sz w:val="20"/>
          <w:szCs w:val="20"/>
        </w:rPr>
      </w:pPr>
    </w:p>
    <w:p w14:paraId="4178E8BB" w14:textId="77777777" w:rsidR="00D713BC" w:rsidRPr="00D713BC" w:rsidRDefault="00D713BC" w:rsidP="00FC24A5">
      <w:pPr>
        <w:pStyle w:val="ListParagraph"/>
        <w:numPr>
          <w:ilvl w:val="0"/>
          <w:numId w:val="13"/>
        </w:numPr>
        <w:spacing w:line="240" w:lineRule="auto"/>
        <w:jc w:val="both"/>
        <w:rPr>
          <w:rFonts w:ascii="Arial" w:hAnsi="Arial" w:cs="Arial"/>
          <w:sz w:val="20"/>
          <w:szCs w:val="20"/>
        </w:rPr>
      </w:pPr>
      <w:r w:rsidRPr="00D713BC">
        <w:rPr>
          <w:rFonts w:ascii="Arial" w:hAnsi="Arial" w:cs="Arial"/>
          <w:b/>
          <w:bCs/>
          <w:sz w:val="20"/>
          <w:szCs w:val="20"/>
        </w:rPr>
        <w:t>Dynamic Visualization</w:t>
      </w:r>
      <w:r w:rsidRPr="00D713BC">
        <w:rPr>
          <w:rFonts w:ascii="Arial" w:hAnsi="Arial" w:cs="Arial"/>
          <w:sz w:val="20"/>
          <w:szCs w:val="20"/>
        </w:rPr>
        <w:t>:</w:t>
      </w:r>
    </w:p>
    <w:p w14:paraId="4C1BEBA0" w14:textId="77777777" w:rsidR="00D713BC" w:rsidRDefault="00D713BC" w:rsidP="00FC24A5">
      <w:pPr>
        <w:pStyle w:val="ListParagraph"/>
        <w:numPr>
          <w:ilvl w:val="1"/>
          <w:numId w:val="12"/>
        </w:numPr>
        <w:spacing w:line="240" w:lineRule="auto"/>
        <w:jc w:val="both"/>
        <w:rPr>
          <w:rFonts w:ascii="Arial" w:hAnsi="Arial" w:cs="Arial"/>
          <w:sz w:val="20"/>
          <w:szCs w:val="20"/>
        </w:rPr>
      </w:pPr>
      <w:r w:rsidRPr="00D713BC">
        <w:rPr>
          <w:rFonts w:ascii="Arial" w:hAnsi="Arial" w:cs="Arial"/>
          <w:sz w:val="20"/>
          <w:szCs w:val="20"/>
        </w:rPr>
        <w:t>Plots functions and highlights roots with markers and annotations</w:t>
      </w:r>
    </w:p>
    <w:p w14:paraId="56852F31" w14:textId="7F7F2784" w:rsidR="00D713BC" w:rsidRPr="00D713BC" w:rsidRDefault="00D713BC" w:rsidP="00D713BC">
      <w:pPr>
        <w:pStyle w:val="ListParagraph"/>
        <w:spacing w:line="240" w:lineRule="auto"/>
        <w:ind w:left="1800"/>
        <w:jc w:val="both"/>
        <w:rPr>
          <w:rFonts w:ascii="Arial" w:hAnsi="Arial" w:cs="Arial"/>
          <w:sz w:val="20"/>
          <w:szCs w:val="20"/>
        </w:rPr>
      </w:pPr>
      <w:r w:rsidRPr="00D713BC">
        <w:rPr>
          <w:rFonts w:ascii="Arial" w:hAnsi="Arial" w:cs="Arial"/>
          <w:sz w:val="20"/>
          <w:szCs w:val="20"/>
        </w:rPr>
        <w:t>.</w:t>
      </w:r>
    </w:p>
    <w:p w14:paraId="4E703BCC" w14:textId="77777777" w:rsidR="00D713BC" w:rsidRPr="00D713BC" w:rsidRDefault="00D713BC" w:rsidP="00FC24A5">
      <w:pPr>
        <w:pStyle w:val="ListParagraph"/>
        <w:numPr>
          <w:ilvl w:val="0"/>
          <w:numId w:val="13"/>
        </w:numPr>
        <w:spacing w:line="240" w:lineRule="auto"/>
        <w:jc w:val="both"/>
        <w:rPr>
          <w:rFonts w:ascii="Arial" w:hAnsi="Arial" w:cs="Arial"/>
          <w:sz w:val="20"/>
          <w:szCs w:val="20"/>
        </w:rPr>
      </w:pPr>
      <w:r w:rsidRPr="00D713BC">
        <w:rPr>
          <w:rFonts w:ascii="Arial" w:hAnsi="Arial" w:cs="Arial"/>
          <w:b/>
          <w:bCs/>
          <w:sz w:val="20"/>
          <w:szCs w:val="20"/>
        </w:rPr>
        <w:t>Interactive Inputs</w:t>
      </w:r>
      <w:r w:rsidRPr="00D713BC">
        <w:rPr>
          <w:rFonts w:ascii="Arial" w:hAnsi="Arial" w:cs="Arial"/>
          <w:sz w:val="20"/>
          <w:szCs w:val="20"/>
        </w:rPr>
        <w:t>:</w:t>
      </w:r>
    </w:p>
    <w:p w14:paraId="42B2E883" w14:textId="77777777" w:rsidR="00D713BC" w:rsidRDefault="00D713BC" w:rsidP="00FC24A5">
      <w:pPr>
        <w:pStyle w:val="ListParagraph"/>
        <w:numPr>
          <w:ilvl w:val="1"/>
          <w:numId w:val="12"/>
        </w:numPr>
        <w:spacing w:line="240" w:lineRule="auto"/>
        <w:jc w:val="both"/>
        <w:rPr>
          <w:rFonts w:ascii="Arial" w:hAnsi="Arial" w:cs="Arial"/>
          <w:sz w:val="20"/>
          <w:szCs w:val="20"/>
        </w:rPr>
      </w:pPr>
      <w:r w:rsidRPr="00D713BC">
        <w:rPr>
          <w:rFonts w:ascii="Arial" w:hAnsi="Arial" w:cs="Arial"/>
          <w:sz w:val="20"/>
          <w:szCs w:val="20"/>
        </w:rPr>
        <w:t>Function entry, range settings, and method-specific parameters.</w:t>
      </w:r>
    </w:p>
    <w:p w14:paraId="13A0162B" w14:textId="77777777" w:rsidR="00D713BC" w:rsidRPr="00D713BC" w:rsidRDefault="00D713BC" w:rsidP="00D713BC">
      <w:pPr>
        <w:pStyle w:val="ListParagraph"/>
        <w:spacing w:line="240" w:lineRule="auto"/>
        <w:ind w:left="1800"/>
        <w:jc w:val="both"/>
        <w:rPr>
          <w:rFonts w:ascii="Arial" w:hAnsi="Arial" w:cs="Arial"/>
          <w:sz w:val="20"/>
          <w:szCs w:val="20"/>
        </w:rPr>
      </w:pPr>
    </w:p>
    <w:p w14:paraId="648EB68A" w14:textId="77777777" w:rsidR="00D713BC" w:rsidRPr="00D713BC" w:rsidRDefault="00D713BC" w:rsidP="00FC24A5">
      <w:pPr>
        <w:pStyle w:val="ListParagraph"/>
        <w:numPr>
          <w:ilvl w:val="0"/>
          <w:numId w:val="13"/>
        </w:numPr>
        <w:spacing w:line="240" w:lineRule="auto"/>
        <w:jc w:val="both"/>
        <w:rPr>
          <w:rFonts w:ascii="Arial" w:hAnsi="Arial" w:cs="Arial"/>
          <w:sz w:val="20"/>
          <w:szCs w:val="20"/>
        </w:rPr>
      </w:pPr>
      <w:r w:rsidRPr="00D713BC">
        <w:rPr>
          <w:rFonts w:ascii="Arial" w:hAnsi="Arial" w:cs="Arial"/>
          <w:b/>
          <w:bCs/>
          <w:sz w:val="20"/>
          <w:szCs w:val="20"/>
        </w:rPr>
        <w:t>Results Display</w:t>
      </w:r>
      <w:r w:rsidRPr="00D713BC">
        <w:rPr>
          <w:rFonts w:ascii="Arial" w:hAnsi="Arial" w:cs="Arial"/>
          <w:sz w:val="20"/>
          <w:szCs w:val="20"/>
        </w:rPr>
        <w:t>:</w:t>
      </w:r>
    </w:p>
    <w:p w14:paraId="51FDBAE0" w14:textId="77777777" w:rsidR="00D713BC" w:rsidRPr="00D713BC" w:rsidRDefault="00D713BC" w:rsidP="00FC24A5">
      <w:pPr>
        <w:pStyle w:val="ListParagraph"/>
        <w:numPr>
          <w:ilvl w:val="1"/>
          <w:numId w:val="12"/>
        </w:numPr>
        <w:spacing w:line="240" w:lineRule="auto"/>
        <w:jc w:val="both"/>
        <w:rPr>
          <w:rFonts w:ascii="Arial" w:hAnsi="Arial" w:cs="Arial"/>
          <w:sz w:val="20"/>
          <w:szCs w:val="20"/>
        </w:rPr>
      </w:pPr>
      <w:r w:rsidRPr="00D713BC">
        <w:rPr>
          <w:rFonts w:ascii="Arial" w:hAnsi="Arial" w:cs="Arial"/>
          <w:sz w:val="20"/>
          <w:szCs w:val="20"/>
        </w:rPr>
        <w:t>Root summaries and iteration details in tabs</w:t>
      </w:r>
    </w:p>
    <w:p w14:paraId="7EE57898" w14:textId="77777777" w:rsidR="00D713BC" w:rsidRPr="00D713BC" w:rsidRDefault="00D713BC" w:rsidP="00D713BC">
      <w:pPr>
        <w:spacing w:line="240" w:lineRule="auto"/>
        <w:ind w:left="1440"/>
        <w:jc w:val="both"/>
        <w:rPr>
          <w:rFonts w:ascii="Arial" w:hAnsi="Arial" w:cs="Arial"/>
          <w:sz w:val="20"/>
          <w:szCs w:val="20"/>
        </w:rPr>
      </w:pPr>
    </w:p>
    <w:p w14:paraId="3349BDB2" w14:textId="77777777" w:rsidR="009625D4" w:rsidRDefault="009625D4">
      <w:pPr>
        <w:rPr>
          <w:rFonts w:ascii="Arial" w:hAnsi="Arial" w:cs="Arial"/>
          <w:b/>
          <w:bCs/>
          <w:sz w:val="20"/>
          <w:szCs w:val="20"/>
        </w:rPr>
      </w:pPr>
      <w:r>
        <w:rPr>
          <w:rFonts w:ascii="Arial" w:hAnsi="Arial" w:cs="Arial"/>
          <w:b/>
          <w:bCs/>
          <w:sz w:val="20"/>
          <w:szCs w:val="20"/>
        </w:rPr>
        <w:br w:type="page"/>
      </w:r>
    </w:p>
    <w:p w14:paraId="20B33ED7" w14:textId="30687B2A" w:rsidR="00EC4B8C" w:rsidRPr="00A96160" w:rsidRDefault="00EC4B8C" w:rsidP="00EC4B8C">
      <w:pPr>
        <w:spacing w:line="240" w:lineRule="auto"/>
        <w:jc w:val="both"/>
        <w:rPr>
          <w:rFonts w:ascii="Arial" w:hAnsi="Arial" w:cs="Arial"/>
          <w:b/>
          <w:bCs/>
          <w:sz w:val="20"/>
          <w:szCs w:val="20"/>
        </w:rPr>
      </w:pPr>
      <w:r w:rsidRPr="00026D6E">
        <w:rPr>
          <w:rFonts w:ascii="Arial" w:hAnsi="Arial" w:cs="Arial"/>
          <w:b/>
          <w:bCs/>
          <w:sz w:val="20"/>
          <w:szCs w:val="20"/>
        </w:rPr>
        <w:lastRenderedPageBreak/>
        <w:t>User Interface Design</w:t>
      </w:r>
    </w:p>
    <w:p w14:paraId="632694E6" w14:textId="77777777" w:rsidR="009625D4" w:rsidRPr="009625D4" w:rsidRDefault="009625D4" w:rsidP="009625D4">
      <w:pPr>
        <w:spacing w:line="240" w:lineRule="auto"/>
        <w:jc w:val="both"/>
        <w:rPr>
          <w:rFonts w:ascii="Arial" w:hAnsi="Arial" w:cs="Arial"/>
          <w:sz w:val="20"/>
          <w:szCs w:val="20"/>
        </w:rPr>
      </w:pPr>
      <w:r w:rsidRPr="009625D4">
        <w:rPr>
          <w:rFonts w:ascii="Arial" w:hAnsi="Arial" w:cs="Arial"/>
          <w:sz w:val="20"/>
          <w:szCs w:val="20"/>
        </w:rPr>
        <w:t>The MATLAB GUI application features a user-friendly interface with two primary panels:</w:t>
      </w:r>
    </w:p>
    <w:p w14:paraId="6425EA7F" w14:textId="77777777" w:rsidR="009625D4" w:rsidRPr="009625D4" w:rsidRDefault="009625D4" w:rsidP="009625D4">
      <w:pPr>
        <w:spacing w:line="240" w:lineRule="auto"/>
        <w:jc w:val="both"/>
        <w:rPr>
          <w:rFonts w:ascii="Arial" w:hAnsi="Arial" w:cs="Arial"/>
          <w:sz w:val="20"/>
          <w:szCs w:val="20"/>
        </w:rPr>
      </w:pPr>
      <w:r w:rsidRPr="009625D4">
        <w:rPr>
          <w:rFonts w:ascii="Arial" w:hAnsi="Arial" w:cs="Arial"/>
          <w:sz w:val="20"/>
          <w:szCs w:val="20"/>
        </w:rPr>
        <w:t>Left Panel: Controls</w:t>
      </w:r>
    </w:p>
    <w:p w14:paraId="3885CB83" w14:textId="7FDD3422" w:rsidR="009625D4" w:rsidRPr="009625D4" w:rsidRDefault="009625D4" w:rsidP="00FC24A5">
      <w:pPr>
        <w:pStyle w:val="ListParagraph"/>
        <w:numPr>
          <w:ilvl w:val="0"/>
          <w:numId w:val="12"/>
        </w:numPr>
        <w:spacing w:line="240" w:lineRule="auto"/>
        <w:jc w:val="both"/>
        <w:rPr>
          <w:rFonts w:ascii="Arial" w:hAnsi="Arial" w:cs="Arial"/>
          <w:b/>
          <w:bCs/>
          <w:sz w:val="20"/>
          <w:szCs w:val="20"/>
        </w:rPr>
      </w:pPr>
      <w:r w:rsidRPr="009625D4">
        <w:rPr>
          <w:rFonts w:ascii="Arial" w:hAnsi="Arial" w:cs="Arial"/>
          <w:i/>
          <w:iCs/>
          <w:sz w:val="20"/>
          <w:szCs w:val="20"/>
        </w:rPr>
        <w:t>Function Input:</w:t>
      </w:r>
      <w:r w:rsidRPr="009625D4">
        <w:rPr>
          <w:rFonts w:ascii="Arial" w:hAnsi="Arial" w:cs="Arial"/>
          <w:sz w:val="20"/>
          <w:szCs w:val="20"/>
        </w:rPr>
        <w:t xml:space="preserve"> Enter functions or select from pre-defined examples.</w:t>
      </w:r>
    </w:p>
    <w:p w14:paraId="0AF96D4B" w14:textId="77777777" w:rsidR="009625D4" w:rsidRPr="009625D4" w:rsidRDefault="009625D4" w:rsidP="00FC24A5">
      <w:pPr>
        <w:pStyle w:val="ListParagraph"/>
        <w:numPr>
          <w:ilvl w:val="0"/>
          <w:numId w:val="12"/>
        </w:numPr>
        <w:spacing w:line="240" w:lineRule="auto"/>
        <w:jc w:val="both"/>
        <w:rPr>
          <w:rFonts w:ascii="Arial" w:hAnsi="Arial" w:cs="Arial"/>
          <w:b/>
          <w:bCs/>
          <w:sz w:val="20"/>
          <w:szCs w:val="20"/>
        </w:rPr>
      </w:pPr>
      <w:r w:rsidRPr="009625D4">
        <w:rPr>
          <w:rFonts w:ascii="Arial" w:hAnsi="Arial" w:cs="Arial"/>
          <w:i/>
          <w:iCs/>
          <w:sz w:val="20"/>
          <w:szCs w:val="20"/>
        </w:rPr>
        <w:t>Range and Method:</w:t>
      </w:r>
      <w:r w:rsidRPr="009625D4">
        <w:rPr>
          <w:rFonts w:ascii="Arial" w:hAnsi="Arial" w:cs="Arial"/>
          <w:sz w:val="20"/>
          <w:szCs w:val="20"/>
        </w:rPr>
        <w:t xml:space="preserve"> Define X Min, X Max, tolerance, and iterations. Select methods like Incremental, Bisection, False Position, Newton-Raphson, or Secant. Dynamic inputs appear for method-specific parameters.</w:t>
      </w:r>
    </w:p>
    <w:p w14:paraId="60C5B2B3" w14:textId="77777777" w:rsidR="009625D4" w:rsidRPr="009625D4" w:rsidRDefault="009625D4" w:rsidP="00FC24A5">
      <w:pPr>
        <w:pStyle w:val="ListParagraph"/>
        <w:numPr>
          <w:ilvl w:val="0"/>
          <w:numId w:val="12"/>
        </w:numPr>
        <w:spacing w:line="240" w:lineRule="auto"/>
        <w:jc w:val="both"/>
        <w:rPr>
          <w:rFonts w:ascii="Arial" w:hAnsi="Arial" w:cs="Arial"/>
          <w:b/>
          <w:bCs/>
          <w:sz w:val="20"/>
          <w:szCs w:val="20"/>
        </w:rPr>
      </w:pPr>
      <w:r w:rsidRPr="009625D4">
        <w:rPr>
          <w:rFonts w:ascii="Arial" w:hAnsi="Arial" w:cs="Arial"/>
          <w:i/>
          <w:iCs/>
          <w:sz w:val="20"/>
          <w:szCs w:val="20"/>
        </w:rPr>
        <w:t>Actions:</w:t>
      </w:r>
      <w:r w:rsidRPr="009625D4">
        <w:rPr>
          <w:rFonts w:ascii="Arial" w:hAnsi="Arial" w:cs="Arial"/>
          <w:sz w:val="20"/>
          <w:szCs w:val="20"/>
        </w:rPr>
        <w:t xml:space="preserve"> Buttons for plotting or resetting inputs.</w:t>
      </w:r>
    </w:p>
    <w:p w14:paraId="7AE07E16" w14:textId="157FBEC1" w:rsidR="009625D4" w:rsidRPr="009625D4" w:rsidRDefault="009625D4" w:rsidP="00FC24A5">
      <w:pPr>
        <w:pStyle w:val="ListParagraph"/>
        <w:numPr>
          <w:ilvl w:val="0"/>
          <w:numId w:val="12"/>
        </w:numPr>
        <w:spacing w:line="240" w:lineRule="auto"/>
        <w:jc w:val="both"/>
        <w:rPr>
          <w:rFonts w:ascii="Arial" w:hAnsi="Arial" w:cs="Arial"/>
          <w:b/>
          <w:bCs/>
          <w:sz w:val="20"/>
          <w:szCs w:val="20"/>
        </w:rPr>
      </w:pPr>
      <w:r w:rsidRPr="009625D4">
        <w:rPr>
          <w:rFonts w:ascii="Arial" w:hAnsi="Arial" w:cs="Arial"/>
          <w:i/>
          <w:iCs/>
          <w:sz w:val="20"/>
          <w:szCs w:val="20"/>
        </w:rPr>
        <w:t>Results Summary:</w:t>
      </w:r>
      <w:r w:rsidRPr="009625D4">
        <w:rPr>
          <w:rFonts w:ascii="Arial" w:hAnsi="Arial" w:cs="Arial"/>
          <w:sz w:val="20"/>
          <w:szCs w:val="20"/>
        </w:rPr>
        <w:t xml:space="preserve"> Display roots and details in a text area and list.</w:t>
      </w:r>
    </w:p>
    <w:p w14:paraId="74074308" w14:textId="77777777" w:rsidR="009625D4" w:rsidRPr="009625D4" w:rsidRDefault="009625D4" w:rsidP="009625D4">
      <w:pPr>
        <w:spacing w:line="240" w:lineRule="auto"/>
        <w:jc w:val="both"/>
        <w:rPr>
          <w:rFonts w:ascii="Arial" w:hAnsi="Arial" w:cs="Arial"/>
          <w:sz w:val="20"/>
          <w:szCs w:val="20"/>
        </w:rPr>
      </w:pPr>
      <w:r w:rsidRPr="009625D4">
        <w:rPr>
          <w:rFonts w:ascii="Arial" w:hAnsi="Arial" w:cs="Arial"/>
          <w:sz w:val="20"/>
          <w:szCs w:val="20"/>
        </w:rPr>
        <w:t>Right Panel: Visualization</w:t>
      </w:r>
    </w:p>
    <w:p w14:paraId="0E05FF52" w14:textId="77777777" w:rsidR="009625D4" w:rsidRPr="009625D4" w:rsidRDefault="009625D4" w:rsidP="00FC24A5">
      <w:pPr>
        <w:pStyle w:val="ListParagraph"/>
        <w:numPr>
          <w:ilvl w:val="0"/>
          <w:numId w:val="12"/>
        </w:numPr>
        <w:spacing w:line="240" w:lineRule="auto"/>
        <w:jc w:val="both"/>
        <w:rPr>
          <w:rFonts w:ascii="Arial" w:hAnsi="Arial" w:cs="Arial"/>
          <w:b/>
          <w:bCs/>
          <w:sz w:val="20"/>
          <w:szCs w:val="20"/>
        </w:rPr>
      </w:pPr>
      <w:r w:rsidRPr="009625D4">
        <w:rPr>
          <w:rFonts w:ascii="Arial" w:hAnsi="Arial" w:cs="Arial"/>
          <w:sz w:val="20"/>
          <w:szCs w:val="20"/>
        </w:rPr>
        <w:t>A plot shows the function and annotated roots.</w:t>
      </w:r>
    </w:p>
    <w:p w14:paraId="126CF4A5" w14:textId="3F17C5A4" w:rsidR="009625D4" w:rsidRPr="009625D4" w:rsidRDefault="009625D4" w:rsidP="00FC24A5">
      <w:pPr>
        <w:pStyle w:val="ListParagraph"/>
        <w:numPr>
          <w:ilvl w:val="0"/>
          <w:numId w:val="12"/>
        </w:numPr>
        <w:spacing w:line="240" w:lineRule="auto"/>
        <w:jc w:val="both"/>
        <w:rPr>
          <w:rFonts w:ascii="Arial" w:hAnsi="Arial" w:cs="Arial"/>
          <w:b/>
          <w:bCs/>
          <w:sz w:val="20"/>
          <w:szCs w:val="20"/>
        </w:rPr>
      </w:pPr>
      <w:r w:rsidRPr="009625D4">
        <w:rPr>
          <w:rFonts w:ascii="Arial" w:hAnsi="Arial" w:cs="Arial"/>
          <w:sz w:val="20"/>
          <w:szCs w:val="20"/>
        </w:rPr>
        <w:t>Tabs below the graph provide step-by-step iteration details and calculations.</w:t>
      </w:r>
    </w:p>
    <w:p w14:paraId="78F21529" w14:textId="77777777" w:rsidR="009625D4" w:rsidRPr="009625D4" w:rsidRDefault="009625D4" w:rsidP="009625D4">
      <w:pPr>
        <w:spacing w:line="240" w:lineRule="auto"/>
        <w:jc w:val="both"/>
        <w:rPr>
          <w:rFonts w:ascii="Arial" w:hAnsi="Arial" w:cs="Arial"/>
          <w:sz w:val="20"/>
          <w:szCs w:val="20"/>
        </w:rPr>
      </w:pPr>
      <w:r w:rsidRPr="009625D4">
        <w:rPr>
          <w:rFonts w:ascii="Arial" w:hAnsi="Arial" w:cs="Arial"/>
          <w:sz w:val="20"/>
          <w:szCs w:val="20"/>
        </w:rPr>
        <w:t>Workflow</w:t>
      </w:r>
    </w:p>
    <w:p w14:paraId="7A22C113" w14:textId="77777777" w:rsidR="009625D4" w:rsidRPr="009625D4" w:rsidRDefault="009625D4" w:rsidP="009625D4">
      <w:pPr>
        <w:spacing w:line="240" w:lineRule="auto"/>
        <w:jc w:val="both"/>
        <w:rPr>
          <w:rFonts w:ascii="Arial" w:hAnsi="Arial" w:cs="Arial"/>
          <w:sz w:val="20"/>
          <w:szCs w:val="20"/>
        </w:rPr>
      </w:pPr>
      <w:r w:rsidRPr="009625D4">
        <w:rPr>
          <w:rFonts w:ascii="Arial" w:hAnsi="Arial" w:cs="Arial"/>
          <w:sz w:val="20"/>
          <w:szCs w:val="20"/>
        </w:rPr>
        <w:t>Input a function, set parameters, and click "Plot" to visualize and compute roots. Results are shown graphically and in detailed tabs.</w:t>
      </w:r>
    </w:p>
    <w:p w14:paraId="2255E76C" w14:textId="77777777" w:rsidR="009625D4" w:rsidRPr="009625D4" w:rsidRDefault="009625D4" w:rsidP="009625D4">
      <w:pPr>
        <w:spacing w:line="240" w:lineRule="auto"/>
        <w:jc w:val="both"/>
        <w:rPr>
          <w:rFonts w:ascii="Arial" w:hAnsi="Arial" w:cs="Arial"/>
          <w:sz w:val="20"/>
          <w:szCs w:val="20"/>
        </w:rPr>
      </w:pPr>
      <w:r w:rsidRPr="009625D4">
        <w:rPr>
          <w:rFonts w:ascii="Arial" w:hAnsi="Arial" w:cs="Arial"/>
          <w:sz w:val="20"/>
          <w:szCs w:val="20"/>
        </w:rPr>
        <w:t>The design ensures simplicity, logical navigation, and flexibility for diverse computations.</w:t>
      </w:r>
    </w:p>
    <w:p w14:paraId="78DAB6D0" w14:textId="77777777" w:rsidR="00F02BC3" w:rsidRDefault="00F02BC3" w:rsidP="00F02BC3">
      <w:pPr>
        <w:spacing w:line="240" w:lineRule="auto"/>
        <w:jc w:val="both"/>
        <w:rPr>
          <w:rFonts w:ascii="Arial" w:hAnsi="Arial" w:cs="Arial"/>
          <w:sz w:val="20"/>
          <w:szCs w:val="20"/>
        </w:rPr>
      </w:pPr>
    </w:p>
    <w:p w14:paraId="26C02EE8" w14:textId="316E8B17" w:rsidR="00EC4B8C" w:rsidRPr="00970793" w:rsidRDefault="00EC4B8C" w:rsidP="00F02BC3">
      <w:pPr>
        <w:spacing w:line="240" w:lineRule="auto"/>
        <w:jc w:val="both"/>
        <w:rPr>
          <w:rFonts w:ascii="Arial" w:hAnsi="Arial" w:cs="Arial"/>
          <w:sz w:val="20"/>
          <w:szCs w:val="20"/>
        </w:rPr>
      </w:pPr>
      <w:r w:rsidRPr="00026D6E">
        <w:rPr>
          <w:rFonts w:ascii="Arial" w:hAnsi="Arial" w:cs="Arial"/>
          <w:b/>
          <w:bCs/>
          <w:sz w:val="20"/>
          <w:szCs w:val="20"/>
        </w:rPr>
        <w:t>Features of the Project</w:t>
      </w:r>
    </w:p>
    <w:p w14:paraId="43000569" w14:textId="48F0C08C" w:rsidR="00F02BC3" w:rsidRPr="00F02BC3" w:rsidRDefault="00F02BC3" w:rsidP="00FC24A5">
      <w:pPr>
        <w:pStyle w:val="ListParagraph"/>
        <w:numPr>
          <w:ilvl w:val="0"/>
          <w:numId w:val="14"/>
        </w:numPr>
        <w:spacing w:line="240" w:lineRule="auto"/>
        <w:jc w:val="both"/>
        <w:rPr>
          <w:rFonts w:ascii="Arial" w:hAnsi="Arial" w:cs="Arial"/>
          <w:sz w:val="20"/>
          <w:szCs w:val="20"/>
        </w:rPr>
      </w:pPr>
      <w:r w:rsidRPr="00F02BC3">
        <w:rPr>
          <w:rFonts w:ascii="Arial" w:hAnsi="Arial" w:cs="Arial"/>
          <w:sz w:val="20"/>
          <w:szCs w:val="20"/>
        </w:rPr>
        <w:t>User-Friendly GUI:</w:t>
      </w:r>
    </w:p>
    <w:p w14:paraId="0EEE6620" w14:textId="77777777" w:rsidR="00F02BC3" w:rsidRPr="00F02BC3" w:rsidRDefault="00F02BC3" w:rsidP="00FC24A5">
      <w:pPr>
        <w:pStyle w:val="ListParagraph"/>
        <w:numPr>
          <w:ilvl w:val="0"/>
          <w:numId w:val="12"/>
        </w:numPr>
        <w:spacing w:line="240" w:lineRule="auto"/>
        <w:jc w:val="both"/>
        <w:rPr>
          <w:rFonts w:ascii="Arial" w:hAnsi="Arial" w:cs="Arial"/>
          <w:sz w:val="20"/>
          <w:szCs w:val="20"/>
        </w:rPr>
      </w:pPr>
      <w:r w:rsidRPr="00F02BC3">
        <w:rPr>
          <w:rFonts w:ascii="Arial" w:hAnsi="Arial" w:cs="Arial"/>
          <w:sz w:val="20"/>
          <w:szCs w:val="20"/>
        </w:rPr>
        <w:t>Intuitive two-panel layout for input controls and visualization.</w:t>
      </w:r>
    </w:p>
    <w:p w14:paraId="5CB97C04" w14:textId="77777777" w:rsidR="00F02BC3" w:rsidRDefault="00F02BC3" w:rsidP="00FC24A5">
      <w:pPr>
        <w:pStyle w:val="ListParagraph"/>
        <w:numPr>
          <w:ilvl w:val="0"/>
          <w:numId w:val="12"/>
        </w:numPr>
        <w:spacing w:line="240" w:lineRule="auto"/>
        <w:jc w:val="both"/>
        <w:rPr>
          <w:rFonts w:ascii="Arial" w:hAnsi="Arial" w:cs="Arial"/>
          <w:sz w:val="20"/>
          <w:szCs w:val="20"/>
        </w:rPr>
      </w:pPr>
      <w:r w:rsidRPr="00F02BC3">
        <w:rPr>
          <w:rFonts w:ascii="Arial" w:hAnsi="Arial" w:cs="Arial"/>
          <w:sz w:val="20"/>
          <w:szCs w:val="20"/>
        </w:rPr>
        <w:t>Organized sections for easy navigation and input management.</w:t>
      </w:r>
    </w:p>
    <w:p w14:paraId="0C9BC7D5" w14:textId="77777777" w:rsidR="00F02BC3" w:rsidRPr="00F02BC3" w:rsidRDefault="00F02BC3" w:rsidP="00F02BC3">
      <w:pPr>
        <w:pStyle w:val="ListParagraph"/>
        <w:spacing w:line="240" w:lineRule="auto"/>
        <w:ind w:left="1080"/>
        <w:jc w:val="both"/>
        <w:rPr>
          <w:rFonts w:ascii="Arial" w:hAnsi="Arial" w:cs="Arial"/>
          <w:sz w:val="20"/>
          <w:szCs w:val="20"/>
        </w:rPr>
      </w:pPr>
    </w:p>
    <w:p w14:paraId="2F833A32" w14:textId="5D124D73" w:rsidR="00F02BC3" w:rsidRPr="00F02BC3" w:rsidRDefault="00F02BC3" w:rsidP="00FC24A5">
      <w:pPr>
        <w:pStyle w:val="ListParagraph"/>
        <w:numPr>
          <w:ilvl w:val="0"/>
          <w:numId w:val="14"/>
        </w:numPr>
        <w:spacing w:line="240" w:lineRule="auto"/>
        <w:jc w:val="both"/>
        <w:rPr>
          <w:rFonts w:ascii="Arial" w:hAnsi="Arial" w:cs="Arial"/>
          <w:sz w:val="20"/>
          <w:szCs w:val="20"/>
        </w:rPr>
      </w:pPr>
      <w:r w:rsidRPr="00F02BC3">
        <w:rPr>
          <w:rFonts w:ascii="Arial" w:hAnsi="Arial" w:cs="Arial"/>
          <w:sz w:val="20"/>
          <w:szCs w:val="20"/>
        </w:rPr>
        <w:t>Dynamic Function Plotting:</w:t>
      </w:r>
    </w:p>
    <w:p w14:paraId="6B924316" w14:textId="77777777" w:rsidR="00F02BC3" w:rsidRPr="00F02BC3" w:rsidRDefault="00F02BC3" w:rsidP="00FC24A5">
      <w:pPr>
        <w:pStyle w:val="ListParagraph"/>
        <w:numPr>
          <w:ilvl w:val="0"/>
          <w:numId w:val="15"/>
        </w:numPr>
        <w:spacing w:line="240" w:lineRule="auto"/>
        <w:jc w:val="both"/>
        <w:rPr>
          <w:rFonts w:ascii="Arial" w:hAnsi="Arial" w:cs="Arial"/>
          <w:sz w:val="20"/>
          <w:szCs w:val="20"/>
        </w:rPr>
      </w:pPr>
      <w:r w:rsidRPr="00F02BC3">
        <w:rPr>
          <w:rFonts w:ascii="Arial" w:hAnsi="Arial" w:cs="Arial"/>
          <w:sz w:val="20"/>
          <w:szCs w:val="20"/>
        </w:rPr>
        <w:t>Supports plotting of mathematical functions over a user-defined range.</w:t>
      </w:r>
    </w:p>
    <w:p w14:paraId="46C12780" w14:textId="77777777" w:rsidR="00F02BC3" w:rsidRDefault="00F02BC3" w:rsidP="00FC24A5">
      <w:pPr>
        <w:pStyle w:val="ListParagraph"/>
        <w:numPr>
          <w:ilvl w:val="0"/>
          <w:numId w:val="15"/>
        </w:numPr>
        <w:spacing w:line="240" w:lineRule="auto"/>
        <w:jc w:val="both"/>
        <w:rPr>
          <w:rFonts w:ascii="Arial" w:hAnsi="Arial" w:cs="Arial"/>
          <w:sz w:val="20"/>
          <w:szCs w:val="20"/>
        </w:rPr>
      </w:pPr>
      <w:r w:rsidRPr="00F02BC3">
        <w:rPr>
          <w:rFonts w:ascii="Arial" w:hAnsi="Arial" w:cs="Arial"/>
          <w:sz w:val="20"/>
          <w:szCs w:val="20"/>
        </w:rPr>
        <w:t>Highlights roots on the graph with markers and annotations.</w:t>
      </w:r>
    </w:p>
    <w:p w14:paraId="52F13220" w14:textId="77777777" w:rsidR="00F02BC3" w:rsidRPr="00F02BC3" w:rsidRDefault="00F02BC3" w:rsidP="00F02BC3">
      <w:pPr>
        <w:pStyle w:val="ListParagraph"/>
        <w:spacing w:line="240" w:lineRule="auto"/>
        <w:ind w:left="1080"/>
        <w:jc w:val="both"/>
        <w:rPr>
          <w:rFonts w:ascii="Arial" w:hAnsi="Arial" w:cs="Arial"/>
          <w:sz w:val="20"/>
          <w:szCs w:val="20"/>
        </w:rPr>
      </w:pPr>
    </w:p>
    <w:p w14:paraId="78C0F25E" w14:textId="2459608C" w:rsidR="00F02BC3" w:rsidRPr="00F02BC3" w:rsidRDefault="00F02BC3" w:rsidP="00FC24A5">
      <w:pPr>
        <w:pStyle w:val="ListParagraph"/>
        <w:numPr>
          <w:ilvl w:val="0"/>
          <w:numId w:val="14"/>
        </w:numPr>
        <w:spacing w:line="240" w:lineRule="auto"/>
        <w:jc w:val="both"/>
        <w:rPr>
          <w:rFonts w:ascii="Arial" w:hAnsi="Arial" w:cs="Arial"/>
          <w:sz w:val="20"/>
          <w:szCs w:val="20"/>
        </w:rPr>
      </w:pPr>
      <w:r w:rsidRPr="00F02BC3">
        <w:rPr>
          <w:rFonts w:ascii="Arial" w:hAnsi="Arial" w:cs="Arial"/>
          <w:sz w:val="20"/>
          <w:szCs w:val="20"/>
        </w:rPr>
        <w:t>Numerical Root-Finding Methods:</w:t>
      </w:r>
    </w:p>
    <w:p w14:paraId="48159D2F" w14:textId="2A331BB9" w:rsidR="00F02BC3" w:rsidRPr="00F02BC3" w:rsidRDefault="00F02BC3" w:rsidP="00FC24A5">
      <w:pPr>
        <w:pStyle w:val="ListParagraph"/>
        <w:numPr>
          <w:ilvl w:val="0"/>
          <w:numId w:val="16"/>
        </w:numPr>
        <w:spacing w:line="240" w:lineRule="auto"/>
        <w:jc w:val="both"/>
        <w:rPr>
          <w:rFonts w:ascii="Arial" w:hAnsi="Arial" w:cs="Arial"/>
          <w:sz w:val="20"/>
          <w:szCs w:val="20"/>
        </w:rPr>
      </w:pPr>
      <w:r w:rsidRPr="00F02BC3">
        <w:rPr>
          <w:rFonts w:ascii="Arial" w:hAnsi="Arial" w:cs="Arial"/>
          <w:sz w:val="20"/>
          <w:szCs w:val="20"/>
        </w:rPr>
        <w:t>Implements five different methods for root-finding:</w:t>
      </w:r>
    </w:p>
    <w:p w14:paraId="18874023" w14:textId="77777777" w:rsidR="00F02BC3" w:rsidRPr="00F02BC3" w:rsidRDefault="00F02BC3" w:rsidP="00FC24A5">
      <w:pPr>
        <w:pStyle w:val="ListParagraph"/>
        <w:numPr>
          <w:ilvl w:val="1"/>
          <w:numId w:val="16"/>
        </w:numPr>
        <w:spacing w:line="240" w:lineRule="auto"/>
        <w:jc w:val="both"/>
        <w:rPr>
          <w:rFonts w:ascii="Arial" w:hAnsi="Arial" w:cs="Arial"/>
          <w:sz w:val="20"/>
          <w:szCs w:val="20"/>
        </w:rPr>
      </w:pPr>
      <w:r w:rsidRPr="00F02BC3">
        <w:rPr>
          <w:rFonts w:ascii="Arial" w:hAnsi="Arial" w:cs="Arial"/>
          <w:sz w:val="20"/>
          <w:szCs w:val="20"/>
        </w:rPr>
        <w:t>Incremental Search</w:t>
      </w:r>
    </w:p>
    <w:p w14:paraId="77947AB9" w14:textId="77777777" w:rsidR="00F02BC3" w:rsidRPr="00F02BC3" w:rsidRDefault="00F02BC3" w:rsidP="00FC24A5">
      <w:pPr>
        <w:pStyle w:val="ListParagraph"/>
        <w:numPr>
          <w:ilvl w:val="1"/>
          <w:numId w:val="16"/>
        </w:numPr>
        <w:spacing w:line="240" w:lineRule="auto"/>
        <w:jc w:val="both"/>
        <w:rPr>
          <w:rFonts w:ascii="Arial" w:hAnsi="Arial" w:cs="Arial"/>
          <w:sz w:val="20"/>
          <w:szCs w:val="20"/>
        </w:rPr>
      </w:pPr>
      <w:r w:rsidRPr="00F02BC3">
        <w:rPr>
          <w:rFonts w:ascii="Arial" w:hAnsi="Arial" w:cs="Arial"/>
          <w:sz w:val="20"/>
          <w:szCs w:val="20"/>
        </w:rPr>
        <w:t>Bisection</w:t>
      </w:r>
    </w:p>
    <w:p w14:paraId="0CEE8A44" w14:textId="77777777" w:rsidR="00F02BC3" w:rsidRPr="00F02BC3" w:rsidRDefault="00F02BC3" w:rsidP="00FC24A5">
      <w:pPr>
        <w:pStyle w:val="ListParagraph"/>
        <w:numPr>
          <w:ilvl w:val="1"/>
          <w:numId w:val="16"/>
        </w:numPr>
        <w:spacing w:line="240" w:lineRule="auto"/>
        <w:jc w:val="both"/>
        <w:rPr>
          <w:rFonts w:ascii="Arial" w:hAnsi="Arial" w:cs="Arial"/>
          <w:sz w:val="20"/>
          <w:szCs w:val="20"/>
        </w:rPr>
      </w:pPr>
      <w:r w:rsidRPr="00F02BC3">
        <w:rPr>
          <w:rFonts w:ascii="Arial" w:hAnsi="Arial" w:cs="Arial"/>
          <w:sz w:val="20"/>
          <w:szCs w:val="20"/>
        </w:rPr>
        <w:t>False Position</w:t>
      </w:r>
    </w:p>
    <w:p w14:paraId="12DBB3B4" w14:textId="77777777" w:rsidR="00F02BC3" w:rsidRPr="00F02BC3" w:rsidRDefault="00F02BC3" w:rsidP="00FC24A5">
      <w:pPr>
        <w:pStyle w:val="ListParagraph"/>
        <w:numPr>
          <w:ilvl w:val="1"/>
          <w:numId w:val="16"/>
        </w:numPr>
        <w:spacing w:line="240" w:lineRule="auto"/>
        <w:jc w:val="both"/>
        <w:rPr>
          <w:rFonts w:ascii="Arial" w:hAnsi="Arial" w:cs="Arial"/>
          <w:sz w:val="20"/>
          <w:szCs w:val="20"/>
        </w:rPr>
      </w:pPr>
      <w:r w:rsidRPr="00F02BC3">
        <w:rPr>
          <w:rFonts w:ascii="Arial" w:hAnsi="Arial" w:cs="Arial"/>
          <w:sz w:val="20"/>
          <w:szCs w:val="20"/>
        </w:rPr>
        <w:t>Newton-Raphson</w:t>
      </w:r>
    </w:p>
    <w:p w14:paraId="6B86B4A7" w14:textId="77777777" w:rsidR="00F02BC3" w:rsidRPr="00F02BC3" w:rsidRDefault="00F02BC3" w:rsidP="00FC24A5">
      <w:pPr>
        <w:pStyle w:val="ListParagraph"/>
        <w:numPr>
          <w:ilvl w:val="1"/>
          <w:numId w:val="16"/>
        </w:numPr>
        <w:spacing w:line="240" w:lineRule="auto"/>
        <w:jc w:val="both"/>
        <w:rPr>
          <w:rFonts w:ascii="Arial" w:hAnsi="Arial" w:cs="Arial"/>
          <w:sz w:val="20"/>
          <w:szCs w:val="20"/>
        </w:rPr>
      </w:pPr>
      <w:r w:rsidRPr="00F02BC3">
        <w:rPr>
          <w:rFonts w:ascii="Arial" w:hAnsi="Arial" w:cs="Arial"/>
          <w:sz w:val="20"/>
          <w:szCs w:val="20"/>
        </w:rPr>
        <w:t>Secant</w:t>
      </w:r>
    </w:p>
    <w:p w14:paraId="47562C85" w14:textId="77777777" w:rsidR="00F02BC3" w:rsidRDefault="00F02BC3" w:rsidP="00FC24A5">
      <w:pPr>
        <w:pStyle w:val="ListParagraph"/>
        <w:numPr>
          <w:ilvl w:val="0"/>
          <w:numId w:val="16"/>
        </w:numPr>
        <w:spacing w:line="240" w:lineRule="auto"/>
        <w:jc w:val="both"/>
        <w:rPr>
          <w:rFonts w:ascii="Arial" w:hAnsi="Arial" w:cs="Arial"/>
          <w:sz w:val="20"/>
          <w:szCs w:val="20"/>
        </w:rPr>
      </w:pPr>
      <w:r w:rsidRPr="00F02BC3">
        <w:rPr>
          <w:rFonts w:ascii="Arial" w:hAnsi="Arial" w:cs="Arial"/>
          <w:sz w:val="20"/>
          <w:szCs w:val="20"/>
        </w:rPr>
        <w:t>Adapts input fields dynamically based on the selected method.</w:t>
      </w:r>
    </w:p>
    <w:p w14:paraId="0D83C316" w14:textId="77777777" w:rsidR="00F02BC3" w:rsidRPr="00F02BC3" w:rsidRDefault="00F02BC3" w:rsidP="00F02BC3">
      <w:pPr>
        <w:pStyle w:val="ListParagraph"/>
        <w:spacing w:line="240" w:lineRule="auto"/>
        <w:ind w:left="1080"/>
        <w:jc w:val="both"/>
        <w:rPr>
          <w:rFonts w:ascii="Arial" w:hAnsi="Arial" w:cs="Arial"/>
          <w:sz w:val="20"/>
          <w:szCs w:val="20"/>
        </w:rPr>
      </w:pPr>
    </w:p>
    <w:p w14:paraId="4B960442" w14:textId="07E8DBD2" w:rsidR="00F02BC3" w:rsidRPr="00F02BC3" w:rsidRDefault="00F02BC3" w:rsidP="00FC24A5">
      <w:pPr>
        <w:pStyle w:val="ListParagraph"/>
        <w:numPr>
          <w:ilvl w:val="0"/>
          <w:numId w:val="14"/>
        </w:numPr>
        <w:spacing w:line="240" w:lineRule="auto"/>
        <w:jc w:val="both"/>
        <w:rPr>
          <w:rFonts w:ascii="Arial" w:hAnsi="Arial" w:cs="Arial"/>
          <w:sz w:val="20"/>
          <w:szCs w:val="20"/>
        </w:rPr>
      </w:pPr>
      <w:r w:rsidRPr="00F02BC3">
        <w:rPr>
          <w:rFonts w:ascii="Arial" w:hAnsi="Arial" w:cs="Arial"/>
          <w:sz w:val="20"/>
          <w:szCs w:val="20"/>
        </w:rPr>
        <w:t>Real-Time Input Validation:</w:t>
      </w:r>
    </w:p>
    <w:p w14:paraId="6AD7B276" w14:textId="77777777" w:rsidR="00F02BC3" w:rsidRPr="000F6470" w:rsidRDefault="00F02BC3" w:rsidP="00FC24A5">
      <w:pPr>
        <w:pStyle w:val="ListParagraph"/>
        <w:numPr>
          <w:ilvl w:val="0"/>
          <w:numId w:val="17"/>
        </w:numPr>
        <w:spacing w:line="240" w:lineRule="auto"/>
        <w:jc w:val="both"/>
        <w:rPr>
          <w:rFonts w:ascii="Arial" w:hAnsi="Arial" w:cs="Arial"/>
          <w:sz w:val="20"/>
          <w:szCs w:val="20"/>
        </w:rPr>
      </w:pPr>
      <w:r w:rsidRPr="000F6470">
        <w:rPr>
          <w:rFonts w:ascii="Arial" w:hAnsi="Arial" w:cs="Arial"/>
          <w:sz w:val="20"/>
          <w:szCs w:val="20"/>
        </w:rPr>
        <w:t>Ensures valid function syntax and parameters before processing.</w:t>
      </w:r>
    </w:p>
    <w:p w14:paraId="72B77C13" w14:textId="77777777" w:rsidR="00F02BC3" w:rsidRDefault="00F02BC3" w:rsidP="00FC24A5">
      <w:pPr>
        <w:pStyle w:val="ListParagraph"/>
        <w:numPr>
          <w:ilvl w:val="0"/>
          <w:numId w:val="17"/>
        </w:numPr>
        <w:spacing w:line="240" w:lineRule="auto"/>
        <w:jc w:val="both"/>
        <w:rPr>
          <w:rFonts w:ascii="Arial" w:hAnsi="Arial" w:cs="Arial"/>
          <w:sz w:val="20"/>
          <w:szCs w:val="20"/>
        </w:rPr>
      </w:pPr>
      <w:r w:rsidRPr="000F6470">
        <w:rPr>
          <w:rFonts w:ascii="Arial" w:hAnsi="Arial" w:cs="Arial"/>
          <w:sz w:val="20"/>
          <w:szCs w:val="20"/>
        </w:rPr>
        <w:t>Displays error messages for invalid or incomplete inputs.</w:t>
      </w:r>
    </w:p>
    <w:p w14:paraId="1495ACEC" w14:textId="77777777" w:rsidR="000F6470" w:rsidRPr="000F6470" w:rsidRDefault="000F6470" w:rsidP="000F6470">
      <w:pPr>
        <w:pStyle w:val="ListParagraph"/>
        <w:spacing w:line="240" w:lineRule="auto"/>
        <w:ind w:left="1080"/>
        <w:jc w:val="both"/>
        <w:rPr>
          <w:rFonts w:ascii="Arial" w:hAnsi="Arial" w:cs="Arial"/>
          <w:sz w:val="20"/>
          <w:szCs w:val="20"/>
        </w:rPr>
      </w:pPr>
    </w:p>
    <w:p w14:paraId="5466286B" w14:textId="13E48805" w:rsidR="00F02BC3" w:rsidRPr="000F6470" w:rsidRDefault="00F02BC3" w:rsidP="00FC24A5">
      <w:pPr>
        <w:pStyle w:val="ListParagraph"/>
        <w:numPr>
          <w:ilvl w:val="0"/>
          <w:numId w:val="14"/>
        </w:numPr>
        <w:spacing w:line="240" w:lineRule="auto"/>
        <w:jc w:val="both"/>
        <w:rPr>
          <w:rFonts w:ascii="Arial" w:hAnsi="Arial" w:cs="Arial"/>
          <w:sz w:val="20"/>
          <w:szCs w:val="20"/>
        </w:rPr>
      </w:pPr>
      <w:r w:rsidRPr="000F6470">
        <w:rPr>
          <w:rFonts w:ascii="Arial" w:hAnsi="Arial" w:cs="Arial"/>
          <w:sz w:val="20"/>
          <w:szCs w:val="20"/>
        </w:rPr>
        <w:t>Configurable Parameters:</w:t>
      </w:r>
    </w:p>
    <w:p w14:paraId="49B28E77" w14:textId="77777777" w:rsidR="00F02BC3" w:rsidRPr="000F6470" w:rsidRDefault="00F02BC3" w:rsidP="00FC24A5">
      <w:pPr>
        <w:pStyle w:val="ListParagraph"/>
        <w:numPr>
          <w:ilvl w:val="0"/>
          <w:numId w:val="18"/>
        </w:numPr>
        <w:spacing w:line="240" w:lineRule="auto"/>
        <w:jc w:val="both"/>
        <w:rPr>
          <w:rFonts w:ascii="Arial" w:hAnsi="Arial" w:cs="Arial"/>
          <w:sz w:val="20"/>
          <w:szCs w:val="20"/>
        </w:rPr>
      </w:pPr>
      <w:r w:rsidRPr="000F6470">
        <w:rPr>
          <w:rFonts w:ascii="Arial" w:hAnsi="Arial" w:cs="Arial"/>
          <w:sz w:val="20"/>
          <w:szCs w:val="20"/>
        </w:rPr>
        <w:t>Allows users to specify:</w:t>
      </w:r>
    </w:p>
    <w:p w14:paraId="253C54F4" w14:textId="77777777" w:rsidR="00F02BC3" w:rsidRPr="000F6470" w:rsidRDefault="00F02BC3" w:rsidP="00FC24A5">
      <w:pPr>
        <w:pStyle w:val="ListParagraph"/>
        <w:numPr>
          <w:ilvl w:val="1"/>
          <w:numId w:val="18"/>
        </w:numPr>
        <w:spacing w:line="240" w:lineRule="auto"/>
        <w:jc w:val="both"/>
        <w:rPr>
          <w:rFonts w:ascii="Arial" w:hAnsi="Arial" w:cs="Arial"/>
          <w:sz w:val="20"/>
          <w:szCs w:val="20"/>
        </w:rPr>
      </w:pPr>
      <w:r w:rsidRPr="000F6470">
        <w:rPr>
          <w:rFonts w:ascii="Arial" w:hAnsi="Arial" w:cs="Arial"/>
          <w:sz w:val="20"/>
          <w:szCs w:val="20"/>
        </w:rPr>
        <w:t>Function and range (X Min and X Max).</w:t>
      </w:r>
    </w:p>
    <w:p w14:paraId="42E3455B" w14:textId="77777777" w:rsidR="00F02BC3" w:rsidRPr="000F6470" w:rsidRDefault="00F02BC3" w:rsidP="00FC24A5">
      <w:pPr>
        <w:pStyle w:val="ListParagraph"/>
        <w:numPr>
          <w:ilvl w:val="1"/>
          <w:numId w:val="18"/>
        </w:numPr>
        <w:spacing w:line="240" w:lineRule="auto"/>
        <w:jc w:val="both"/>
        <w:rPr>
          <w:rFonts w:ascii="Arial" w:hAnsi="Arial" w:cs="Arial"/>
          <w:sz w:val="20"/>
          <w:szCs w:val="20"/>
        </w:rPr>
      </w:pPr>
      <w:r w:rsidRPr="000F6470">
        <w:rPr>
          <w:rFonts w:ascii="Arial" w:hAnsi="Arial" w:cs="Arial"/>
          <w:sz w:val="20"/>
          <w:szCs w:val="20"/>
        </w:rPr>
        <w:t>Tolerance level for convergence.</w:t>
      </w:r>
    </w:p>
    <w:p w14:paraId="2E2DA47C" w14:textId="77777777" w:rsidR="00F02BC3" w:rsidRPr="000F6470" w:rsidRDefault="00F02BC3" w:rsidP="00FC24A5">
      <w:pPr>
        <w:pStyle w:val="ListParagraph"/>
        <w:numPr>
          <w:ilvl w:val="1"/>
          <w:numId w:val="18"/>
        </w:numPr>
        <w:spacing w:line="240" w:lineRule="auto"/>
        <w:jc w:val="both"/>
        <w:rPr>
          <w:rFonts w:ascii="Arial" w:hAnsi="Arial" w:cs="Arial"/>
          <w:sz w:val="20"/>
          <w:szCs w:val="20"/>
        </w:rPr>
      </w:pPr>
      <w:r w:rsidRPr="000F6470">
        <w:rPr>
          <w:rFonts w:ascii="Arial" w:hAnsi="Arial" w:cs="Arial"/>
          <w:sz w:val="20"/>
          <w:szCs w:val="20"/>
        </w:rPr>
        <w:t>Maximum iterations for numerical methods.</w:t>
      </w:r>
    </w:p>
    <w:p w14:paraId="6BB5BFBA" w14:textId="77777777" w:rsidR="00F02BC3" w:rsidRDefault="00F02BC3" w:rsidP="00FC24A5">
      <w:pPr>
        <w:pStyle w:val="ListParagraph"/>
        <w:numPr>
          <w:ilvl w:val="1"/>
          <w:numId w:val="18"/>
        </w:numPr>
        <w:spacing w:line="240" w:lineRule="auto"/>
        <w:jc w:val="both"/>
        <w:rPr>
          <w:rFonts w:ascii="Arial" w:hAnsi="Arial" w:cs="Arial"/>
          <w:sz w:val="20"/>
          <w:szCs w:val="20"/>
        </w:rPr>
      </w:pPr>
      <w:r w:rsidRPr="000F6470">
        <w:rPr>
          <w:rFonts w:ascii="Arial" w:hAnsi="Arial" w:cs="Arial"/>
          <w:sz w:val="20"/>
          <w:szCs w:val="20"/>
        </w:rPr>
        <w:t>Step size or initial guesses for method-specific configurations.</w:t>
      </w:r>
    </w:p>
    <w:p w14:paraId="016B6C85" w14:textId="77777777" w:rsidR="000F6470" w:rsidRPr="000F6470" w:rsidRDefault="000F6470" w:rsidP="000F6470">
      <w:pPr>
        <w:pStyle w:val="ListParagraph"/>
        <w:spacing w:line="240" w:lineRule="auto"/>
        <w:ind w:left="1800"/>
        <w:jc w:val="both"/>
        <w:rPr>
          <w:rFonts w:ascii="Arial" w:hAnsi="Arial" w:cs="Arial"/>
          <w:sz w:val="20"/>
          <w:szCs w:val="20"/>
        </w:rPr>
      </w:pPr>
    </w:p>
    <w:p w14:paraId="4810577E" w14:textId="58D41A75" w:rsidR="00F02BC3" w:rsidRPr="000F6470" w:rsidRDefault="00F02BC3" w:rsidP="00FC24A5">
      <w:pPr>
        <w:pStyle w:val="ListParagraph"/>
        <w:numPr>
          <w:ilvl w:val="0"/>
          <w:numId w:val="14"/>
        </w:numPr>
        <w:spacing w:line="240" w:lineRule="auto"/>
        <w:jc w:val="both"/>
        <w:rPr>
          <w:rFonts w:ascii="Arial" w:hAnsi="Arial" w:cs="Arial"/>
          <w:sz w:val="20"/>
          <w:szCs w:val="20"/>
        </w:rPr>
      </w:pPr>
      <w:r w:rsidRPr="000F6470">
        <w:rPr>
          <w:rFonts w:ascii="Arial" w:hAnsi="Arial" w:cs="Arial"/>
          <w:sz w:val="20"/>
          <w:szCs w:val="20"/>
        </w:rPr>
        <w:t>Pre-Defined Function Examples:</w:t>
      </w:r>
    </w:p>
    <w:p w14:paraId="3729917A" w14:textId="77777777" w:rsidR="00F02BC3" w:rsidRDefault="00F02BC3" w:rsidP="00FC24A5">
      <w:pPr>
        <w:pStyle w:val="ListParagraph"/>
        <w:numPr>
          <w:ilvl w:val="0"/>
          <w:numId w:val="18"/>
        </w:numPr>
        <w:spacing w:line="240" w:lineRule="auto"/>
        <w:jc w:val="both"/>
        <w:rPr>
          <w:rFonts w:ascii="Arial" w:hAnsi="Arial" w:cs="Arial"/>
          <w:sz w:val="20"/>
          <w:szCs w:val="20"/>
        </w:rPr>
      </w:pPr>
      <w:r w:rsidRPr="000F6470">
        <w:rPr>
          <w:rFonts w:ascii="Arial" w:hAnsi="Arial" w:cs="Arial"/>
          <w:sz w:val="20"/>
          <w:szCs w:val="20"/>
        </w:rPr>
        <w:lastRenderedPageBreak/>
        <w:t>Includes a dropdown menu with common mathematical functions for quick selection.</w:t>
      </w:r>
    </w:p>
    <w:p w14:paraId="5CCA9E03" w14:textId="77777777" w:rsidR="000F6470" w:rsidRPr="000F6470" w:rsidRDefault="000F6470" w:rsidP="000F6470">
      <w:pPr>
        <w:pStyle w:val="ListParagraph"/>
        <w:spacing w:line="240" w:lineRule="auto"/>
        <w:ind w:left="1080"/>
        <w:jc w:val="both"/>
        <w:rPr>
          <w:rFonts w:ascii="Arial" w:hAnsi="Arial" w:cs="Arial"/>
          <w:sz w:val="20"/>
          <w:szCs w:val="20"/>
        </w:rPr>
      </w:pPr>
    </w:p>
    <w:p w14:paraId="4468BAB2" w14:textId="044652F3" w:rsidR="00F02BC3" w:rsidRPr="000F6470" w:rsidRDefault="00F02BC3" w:rsidP="00FC24A5">
      <w:pPr>
        <w:pStyle w:val="ListParagraph"/>
        <w:numPr>
          <w:ilvl w:val="0"/>
          <w:numId w:val="14"/>
        </w:numPr>
        <w:spacing w:line="240" w:lineRule="auto"/>
        <w:jc w:val="both"/>
        <w:rPr>
          <w:rFonts w:ascii="Arial" w:hAnsi="Arial" w:cs="Arial"/>
          <w:sz w:val="20"/>
          <w:szCs w:val="20"/>
        </w:rPr>
      </w:pPr>
      <w:r w:rsidRPr="000F6470">
        <w:rPr>
          <w:rFonts w:ascii="Arial" w:hAnsi="Arial" w:cs="Arial"/>
          <w:sz w:val="20"/>
          <w:szCs w:val="20"/>
        </w:rPr>
        <w:t>Detailed Results Presentation:</w:t>
      </w:r>
    </w:p>
    <w:p w14:paraId="21D256B9" w14:textId="77777777" w:rsidR="00F02BC3" w:rsidRPr="000F6470" w:rsidRDefault="00F02BC3" w:rsidP="00FC24A5">
      <w:pPr>
        <w:pStyle w:val="ListParagraph"/>
        <w:numPr>
          <w:ilvl w:val="0"/>
          <w:numId w:val="18"/>
        </w:numPr>
        <w:spacing w:line="240" w:lineRule="auto"/>
        <w:jc w:val="both"/>
        <w:rPr>
          <w:rFonts w:ascii="Arial" w:hAnsi="Arial" w:cs="Arial"/>
          <w:sz w:val="20"/>
          <w:szCs w:val="20"/>
        </w:rPr>
      </w:pPr>
      <w:r w:rsidRPr="000F6470">
        <w:rPr>
          <w:rFonts w:ascii="Arial" w:hAnsi="Arial" w:cs="Arial"/>
          <w:sz w:val="20"/>
          <w:szCs w:val="20"/>
        </w:rPr>
        <w:t>Tabbed interface for method-specific iteration data.</w:t>
      </w:r>
    </w:p>
    <w:p w14:paraId="7AF1F3B3" w14:textId="77777777" w:rsidR="00F02BC3" w:rsidRDefault="00F02BC3" w:rsidP="00FC24A5">
      <w:pPr>
        <w:pStyle w:val="ListParagraph"/>
        <w:numPr>
          <w:ilvl w:val="0"/>
          <w:numId w:val="18"/>
        </w:numPr>
        <w:spacing w:line="240" w:lineRule="auto"/>
        <w:jc w:val="both"/>
        <w:rPr>
          <w:rFonts w:ascii="Arial" w:hAnsi="Arial" w:cs="Arial"/>
          <w:sz w:val="20"/>
          <w:szCs w:val="20"/>
        </w:rPr>
      </w:pPr>
      <w:r w:rsidRPr="000F6470">
        <w:rPr>
          <w:rFonts w:ascii="Arial" w:hAnsi="Arial" w:cs="Arial"/>
          <w:sz w:val="20"/>
          <w:szCs w:val="20"/>
        </w:rPr>
        <w:t>Summary of roots with computed values and error details.</w:t>
      </w:r>
    </w:p>
    <w:p w14:paraId="1E4DB160" w14:textId="77777777" w:rsidR="000F6470" w:rsidRPr="000F6470" w:rsidRDefault="000F6470" w:rsidP="000F6470">
      <w:pPr>
        <w:pStyle w:val="ListParagraph"/>
        <w:spacing w:line="240" w:lineRule="auto"/>
        <w:ind w:left="1080"/>
        <w:jc w:val="both"/>
        <w:rPr>
          <w:rFonts w:ascii="Arial" w:hAnsi="Arial" w:cs="Arial"/>
          <w:sz w:val="20"/>
          <w:szCs w:val="20"/>
        </w:rPr>
      </w:pPr>
    </w:p>
    <w:p w14:paraId="5847FF2E" w14:textId="14A34D2E" w:rsidR="00F02BC3" w:rsidRPr="000F6470" w:rsidRDefault="00F02BC3" w:rsidP="00FC24A5">
      <w:pPr>
        <w:pStyle w:val="ListParagraph"/>
        <w:numPr>
          <w:ilvl w:val="0"/>
          <w:numId w:val="14"/>
        </w:numPr>
        <w:spacing w:line="240" w:lineRule="auto"/>
        <w:jc w:val="both"/>
        <w:rPr>
          <w:rFonts w:ascii="Arial" w:hAnsi="Arial" w:cs="Arial"/>
          <w:sz w:val="20"/>
          <w:szCs w:val="20"/>
        </w:rPr>
      </w:pPr>
      <w:r w:rsidRPr="000F6470">
        <w:rPr>
          <w:rFonts w:ascii="Arial" w:hAnsi="Arial" w:cs="Arial"/>
          <w:sz w:val="20"/>
          <w:szCs w:val="20"/>
        </w:rPr>
        <w:t>Interactive Controls:</w:t>
      </w:r>
    </w:p>
    <w:p w14:paraId="191E0675" w14:textId="77777777" w:rsidR="00F02BC3" w:rsidRPr="000F6470" w:rsidRDefault="00F02BC3" w:rsidP="00FC24A5">
      <w:pPr>
        <w:pStyle w:val="ListParagraph"/>
        <w:numPr>
          <w:ilvl w:val="0"/>
          <w:numId w:val="19"/>
        </w:numPr>
        <w:spacing w:line="240" w:lineRule="auto"/>
        <w:jc w:val="both"/>
        <w:rPr>
          <w:rFonts w:ascii="Arial" w:hAnsi="Arial" w:cs="Arial"/>
          <w:sz w:val="20"/>
          <w:szCs w:val="20"/>
        </w:rPr>
      </w:pPr>
      <w:r w:rsidRPr="000F6470">
        <w:rPr>
          <w:rFonts w:ascii="Arial" w:hAnsi="Arial" w:cs="Arial"/>
          <w:sz w:val="20"/>
          <w:szCs w:val="20"/>
        </w:rPr>
        <w:t>Plot Button: Generates the graph and computes roots.</w:t>
      </w:r>
    </w:p>
    <w:p w14:paraId="4FC82A28" w14:textId="77777777" w:rsidR="00F02BC3" w:rsidRDefault="00F02BC3" w:rsidP="00FC24A5">
      <w:pPr>
        <w:pStyle w:val="ListParagraph"/>
        <w:numPr>
          <w:ilvl w:val="0"/>
          <w:numId w:val="19"/>
        </w:numPr>
        <w:spacing w:line="240" w:lineRule="auto"/>
        <w:jc w:val="both"/>
        <w:rPr>
          <w:rFonts w:ascii="Arial" w:hAnsi="Arial" w:cs="Arial"/>
          <w:sz w:val="20"/>
          <w:szCs w:val="20"/>
        </w:rPr>
      </w:pPr>
      <w:r w:rsidRPr="000F6470">
        <w:rPr>
          <w:rFonts w:ascii="Arial" w:hAnsi="Arial" w:cs="Arial"/>
          <w:sz w:val="20"/>
          <w:szCs w:val="20"/>
        </w:rPr>
        <w:t>Clear Button: Resets all inputs, plots, and results.</w:t>
      </w:r>
    </w:p>
    <w:p w14:paraId="3012F7A9" w14:textId="77777777" w:rsidR="000F6470" w:rsidRPr="000F6470" w:rsidRDefault="000F6470" w:rsidP="000F6470">
      <w:pPr>
        <w:pStyle w:val="ListParagraph"/>
        <w:spacing w:line="240" w:lineRule="auto"/>
        <w:ind w:left="1080"/>
        <w:jc w:val="both"/>
        <w:rPr>
          <w:rFonts w:ascii="Arial" w:hAnsi="Arial" w:cs="Arial"/>
          <w:sz w:val="20"/>
          <w:szCs w:val="20"/>
        </w:rPr>
      </w:pPr>
    </w:p>
    <w:p w14:paraId="7DC9E4B5" w14:textId="112A0CCE" w:rsidR="00F02BC3" w:rsidRPr="000F6470" w:rsidRDefault="00F02BC3" w:rsidP="00FC24A5">
      <w:pPr>
        <w:pStyle w:val="ListParagraph"/>
        <w:numPr>
          <w:ilvl w:val="0"/>
          <w:numId w:val="14"/>
        </w:numPr>
        <w:spacing w:line="240" w:lineRule="auto"/>
        <w:jc w:val="both"/>
        <w:rPr>
          <w:rFonts w:ascii="Arial" w:hAnsi="Arial" w:cs="Arial"/>
          <w:sz w:val="20"/>
          <w:szCs w:val="20"/>
        </w:rPr>
      </w:pPr>
      <w:r w:rsidRPr="000F6470">
        <w:rPr>
          <w:rFonts w:ascii="Arial" w:hAnsi="Arial" w:cs="Arial"/>
          <w:sz w:val="20"/>
          <w:szCs w:val="20"/>
        </w:rPr>
        <w:t>Comprehensive Visualization:</w:t>
      </w:r>
    </w:p>
    <w:p w14:paraId="58C40082" w14:textId="77777777" w:rsidR="00F02BC3" w:rsidRPr="000F6470" w:rsidRDefault="00F02BC3" w:rsidP="00FC24A5">
      <w:pPr>
        <w:pStyle w:val="ListParagraph"/>
        <w:numPr>
          <w:ilvl w:val="0"/>
          <w:numId w:val="20"/>
        </w:numPr>
        <w:spacing w:line="240" w:lineRule="auto"/>
        <w:jc w:val="both"/>
        <w:rPr>
          <w:rFonts w:ascii="Arial" w:hAnsi="Arial" w:cs="Arial"/>
          <w:sz w:val="20"/>
          <w:szCs w:val="20"/>
        </w:rPr>
      </w:pPr>
      <w:r w:rsidRPr="000F6470">
        <w:rPr>
          <w:rFonts w:ascii="Arial" w:hAnsi="Arial" w:cs="Arial"/>
          <w:sz w:val="20"/>
          <w:szCs w:val="20"/>
        </w:rPr>
        <w:t>Real-time function plotting with dynamic updates.</w:t>
      </w:r>
    </w:p>
    <w:p w14:paraId="2983D103" w14:textId="77777777" w:rsidR="00F02BC3" w:rsidRDefault="00F02BC3" w:rsidP="00FC24A5">
      <w:pPr>
        <w:pStyle w:val="ListParagraph"/>
        <w:numPr>
          <w:ilvl w:val="0"/>
          <w:numId w:val="20"/>
        </w:numPr>
        <w:spacing w:line="240" w:lineRule="auto"/>
        <w:jc w:val="both"/>
        <w:rPr>
          <w:rFonts w:ascii="Arial" w:hAnsi="Arial" w:cs="Arial"/>
          <w:sz w:val="20"/>
          <w:szCs w:val="20"/>
        </w:rPr>
      </w:pPr>
      <w:r w:rsidRPr="000F6470">
        <w:rPr>
          <w:rFonts w:ascii="Arial" w:hAnsi="Arial" w:cs="Arial"/>
          <w:sz w:val="20"/>
          <w:szCs w:val="20"/>
        </w:rPr>
        <w:t>Annotated markers for roots on the graph.</w:t>
      </w:r>
    </w:p>
    <w:p w14:paraId="2896B1DA" w14:textId="77777777" w:rsidR="000F6470" w:rsidRPr="000F6470" w:rsidRDefault="000F6470" w:rsidP="000F6470">
      <w:pPr>
        <w:pStyle w:val="ListParagraph"/>
        <w:spacing w:line="240" w:lineRule="auto"/>
        <w:ind w:left="1080"/>
        <w:jc w:val="both"/>
        <w:rPr>
          <w:rFonts w:ascii="Arial" w:hAnsi="Arial" w:cs="Arial"/>
          <w:sz w:val="20"/>
          <w:szCs w:val="20"/>
        </w:rPr>
      </w:pPr>
    </w:p>
    <w:p w14:paraId="3E339280" w14:textId="2EFED30D" w:rsidR="00F02BC3" w:rsidRPr="000F6470" w:rsidRDefault="00F02BC3" w:rsidP="00FC24A5">
      <w:pPr>
        <w:pStyle w:val="ListParagraph"/>
        <w:numPr>
          <w:ilvl w:val="0"/>
          <w:numId w:val="14"/>
        </w:numPr>
        <w:spacing w:line="240" w:lineRule="auto"/>
        <w:jc w:val="both"/>
        <w:rPr>
          <w:rFonts w:ascii="Arial" w:hAnsi="Arial" w:cs="Arial"/>
          <w:sz w:val="20"/>
          <w:szCs w:val="20"/>
        </w:rPr>
      </w:pPr>
      <w:r w:rsidRPr="000F6470">
        <w:rPr>
          <w:rFonts w:ascii="Arial" w:hAnsi="Arial" w:cs="Arial"/>
          <w:sz w:val="20"/>
          <w:szCs w:val="20"/>
        </w:rPr>
        <w:t>Robust Error Handling:</w:t>
      </w:r>
    </w:p>
    <w:p w14:paraId="0C7F78F0" w14:textId="77777777" w:rsidR="00F02BC3" w:rsidRPr="000F6470" w:rsidRDefault="00F02BC3" w:rsidP="00FC24A5">
      <w:pPr>
        <w:pStyle w:val="ListParagraph"/>
        <w:numPr>
          <w:ilvl w:val="0"/>
          <w:numId w:val="21"/>
        </w:numPr>
        <w:spacing w:line="240" w:lineRule="auto"/>
        <w:jc w:val="both"/>
        <w:rPr>
          <w:rFonts w:ascii="Arial" w:hAnsi="Arial" w:cs="Arial"/>
          <w:sz w:val="20"/>
          <w:szCs w:val="20"/>
        </w:rPr>
      </w:pPr>
      <w:r w:rsidRPr="000F6470">
        <w:rPr>
          <w:rFonts w:ascii="Arial" w:hAnsi="Arial" w:cs="Arial"/>
          <w:sz w:val="20"/>
          <w:szCs w:val="20"/>
        </w:rPr>
        <w:t>Alerts users about convergence issues or invalid configurations.</w:t>
      </w:r>
    </w:p>
    <w:p w14:paraId="2A8EF07B" w14:textId="77777777" w:rsidR="00F02BC3" w:rsidRDefault="00F02BC3" w:rsidP="00FC24A5">
      <w:pPr>
        <w:pStyle w:val="ListParagraph"/>
        <w:numPr>
          <w:ilvl w:val="0"/>
          <w:numId w:val="21"/>
        </w:numPr>
        <w:spacing w:line="240" w:lineRule="auto"/>
        <w:jc w:val="both"/>
        <w:rPr>
          <w:rFonts w:ascii="Arial" w:hAnsi="Arial" w:cs="Arial"/>
          <w:sz w:val="20"/>
          <w:szCs w:val="20"/>
        </w:rPr>
      </w:pPr>
      <w:r w:rsidRPr="000F6470">
        <w:rPr>
          <w:rFonts w:ascii="Arial" w:hAnsi="Arial" w:cs="Arial"/>
          <w:sz w:val="20"/>
          <w:szCs w:val="20"/>
        </w:rPr>
        <w:t>Handles edge cases like singularities or undefined function intervals.</w:t>
      </w:r>
    </w:p>
    <w:p w14:paraId="69C3BB68" w14:textId="77777777" w:rsidR="000F6470" w:rsidRPr="000F6470" w:rsidRDefault="000F6470" w:rsidP="000F6470">
      <w:pPr>
        <w:pStyle w:val="ListParagraph"/>
        <w:spacing w:line="240" w:lineRule="auto"/>
        <w:ind w:left="1080"/>
        <w:jc w:val="both"/>
        <w:rPr>
          <w:rFonts w:ascii="Arial" w:hAnsi="Arial" w:cs="Arial"/>
          <w:sz w:val="20"/>
          <w:szCs w:val="20"/>
        </w:rPr>
      </w:pPr>
    </w:p>
    <w:p w14:paraId="193719C5" w14:textId="746F1082" w:rsidR="00F02BC3" w:rsidRPr="000F6470" w:rsidRDefault="00F02BC3" w:rsidP="00FC24A5">
      <w:pPr>
        <w:pStyle w:val="ListParagraph"/>
        <w:numPr>
          <w:ilvl w:val="0"/>
          <w:numId w:val="14"/>
        </w:numPr>
        <w:spacing w:line="240" w:lineRule="auto"/>
        <w:jc w:val="both"/>
        <w:rPr>
          <w:rFonts w:ascii="Arial" w:hAnsi="Arial" w:cs="Arial"/>
          <w:sz w:val="20"/>
          <w:szCs w:val="20"/>
        </w:rPr>
      </w:pPr>
      <w:r w:rsidRPr="000F6470">
        <w:rPr>
          <w:rFonts w:ascii="Arial" w:hAnsi="Arial" w:cs="Arial"/>
          <w:sz w:val="20"/>
          <w:szCs w:val="20"/>
        </w:rPr>
        <w:t>Self-Contained Implementation:</w:t>
      </w:r>
    </w:p>
    <w:p w14:paraId="289B5C4C" w14:textId="62F3DB3B" w:rsidR="005C480B" w:rsidRPr="000F6470" w:rsidRDefault="00F02BC3" w:rsidP="00FC24A5">
      <w:pPr>
        <w:pStyle w:val="ListParagraph"/>
        <w:numPr>
          <w:ilvl w:val="0"/>
          <w:numId w:val="22"/>
        </w:numPr>
        <w:spacing w:line="240" w:lineRule="auto"/>
        <w:jc w:val="both"/>
        <w:rPr>
          <w:rFonts w:ascii="Arial" w:hAnsi="Arial" w:cs="Arial"/>
          <w:sz w:val="20"/>
          <w:szCs w:val="20"/>
        </w:rPr>
      </w:pPr>
      <w:r w:rsidRPr="000F6470">
        <w:rPr>
          <w:rFonts w:ascii="Arial" w:hAnsi="Arial" w:cs="Arial"/>
          <w:sz w:val="20"/>
          <w:szCs w:val="20"/>
        </w:rPr>
        <w:t>All features integrated into a single MATLAB script, making it easy to run and manage.</w:t>
      </w:r>
    </w:p>
    <w:p w14:paraId="249A82D0" w14:textId="77777777" w:rsidR="00F02BC3" w:rsidRPr="00026D6E" w:rsidRDefault="00F02BC3" w:rsidP="00F02BC3">
      <w:pPr>
        <w:spacing w:line="240" w:lineRule="auto"/>
        <w:jc w:val="both"/>
        <w:rPr>
          <w:rFonts w:ascii="Arial" w:hAnsi="Arial" w:cs="Arial"/>
          <w:sz w:val="20"/>
          <w:szCs w:val="20"/>
        </w:rPr>
      </w:pPr>
    </w:p>
    <w:p w14:paraId="462247BB" w14:textId="77777777" w:rsidR="00EC4B8C" w:rsidRDefault="00EC4B8C" w:rsidP="00EC4B8C">
      <w:pPr>
        <w:spacing w:line="240" w:lineRule="auto"/>
        <w:jc w:val="both"/>
        <w:rPr>
          <w:rFonts w:ascii="Arial" w:hAnsi="Arial" w:cs="Arial"/>
          <w:b/>
          <w:bCs/>
          <w:sz w:val="20"/>
          <w:szCs w:val="20"/>
        </w:rPr>
      </w:pPr>
      <w:r w:rsidRPr="00CB56DA">
        <w:rPr>
          <w:rFonts w:ascii="Arial" w:hAnsi="Arial" w:cs="Arial"/>
          <w:b/>
          <w:bCs/>
          <w:sz w:val="20"/>
          <w:szCs w:val="20"/>
        </w:rPr>
        <w:t>Implementation</w:t>
      </w:r>
    </w:p>
    <w:p w14:paraId="2C26A288" w14:textId="77777777" w:rsidR="00EC4B8C" w:rsidRDefault="00EC4B8C" w:rsidP="00EC4B8C">
      <w:pPr>
        <w:spacing w:line="240" w:lineRule="auto"/>
        <w:jc w:val="both"/>
        <w:rPr>
          <w:rFonts w:ascii="Arial" w:hAnsi="Arial" w:cs="Arial"/>
          <w:b/>
          <w:bCs/>
          <w:sz w:val="20"/>
          <w:szCs w:val="20"/>
        </w:rPr>
      </w:pPr>
      <w:r w:rsidRPr="000565C6">
        <w:rPr>
          <w:rFonts w:ascii="Arial" w:hAnsi="Arial" w:cs="Arial"/>
          <w:b/>
          <w:bCs/>
          <w:sz w:val="20"/>
          <w:szCs w:val="20"/>
        </w:rPr>
        <w:t>URL of the Saved Source Code</w:t>
      </w:r>
    </w:p>
    <w:p w14:paraId="65550619" w14:textId="57A62A02" w:rsidR="000B0332" w:rsidRDefault="000B0332" w:rsidP="00EC4B8C">
      <w:pPr>
        <w:spacing w:line="240" w:lineRule="auto"/>
        <w:jc w:val="both"/>
      </w:pPr>
      <w:hyperlink r:id="rId10" w:history="1">
        <w:r w:rsidRPr="000F218E">
          <w:rPr>
            <w:rStyle w:val="Hyperlink"/>
          </w:rPr>
          <w:t>https://github.com/By921/MATLAB.git</w:t>
        </w:r>
      </w:hyperlink>
    </w:p>
    <w:p w14:paraId="2DE4236D" w14:textId="325E439F" w:rsidR="00082B45" w:rsidRPr="0092328B" w:rsidRDefault="00082B45" w:rsidP="00EC4B8C">
      <w:pPr>
        <w:spacing w:line="240" w:lineRule="auto"/>
        <w:jc w:val="both"/>
        <w:rPr>
          <w:rFonts w:ascii="Arial" w:hAnsi="Arial" w:cs="Arial"/>
          <w:b/>
          <w:bCs/>
          <w:sz w:val="20"/>
          <w:szCs w:val="20"/>
        </w:rPr>
      </w:pPr>
      <w:r w:rsidRPr="00082B45">
        <w:rPr>
          <w:rFonts w:ascii="Arial" w:hAnsi="Arial" w:cs="Arial"/>
          <w:b/>
          <w:bCs/>
          <w:sz w:val="20"/>
          <w:szCs w:val="20"/>
        </w:rPr>
        <w:t>Built-In Features of MATLAB Utilized</w:t>
      </w:r>
    </w:p>
    <w:p w14:paraId="45A2647C" w14:textId="7404D029" w:rsidR="00082B45" w:rsidRPr="00082B45" w:rsidRDefault="00082B45" w:rsidP="00FC24A5">
      <w:pPr>
        <w:pStyle w:val="ListParagraph"/>
        <w:numPr>
          <w:ilvl w:val="0"/>
          <w:numId w:val="23"/>
        </w:numPr>
        <w:spacing w:line="240" w:lineRule="auto"/>
        <w:jc w:val="both"/>
        <w:rPr>
          <w:rFonts w:ascii="Arial" w:hAnsi="Arial" w:cs="Arial"/>
          <w:sz w:val="20"/>
          <w:szCs w:val="20"/>
        </w:rPr>
      </w:pPr>
      <w:r w:rsidRPr="00082B45">
        <w:rPr>
          <w:rFonts w:ascii="Arial" w:hAnsi="Arial" w:cs="Arial"/>
          <w:sz w:val="20"/>
          <w:szCs w:val="20"/>
        </w:rPr>
        <w:t>Graphical User Interface (GUI):</w:t>
      </w:r>
    </w:p>
    <w:p w14:paraId="49C9EC97" w14:textId="7F0F4A3C" w:rsidR="00082B45" w:rsidRPr="00082B45" w:rsidRDefault="00082B45" w:rsidP="00FC24A5">
      <w:pPr>
        <w:pStyle w:val="ListParagraph"/>
        <w:numPr>
          <w:ilvl w:val="0"/>
          <w:numId w:val="22"/>
        </w:numPr>
        <w:spacing w:line="240" w:lineRule="auto"/>
        <w:jc w:val="both"/>
        <w:rPr>
          <w:rFonts w:ascii="Arial" w:hAnsi="Arial" w:cs="Arial"/>
          <w:sz w:val="20"/>
          <w:szCs w:val="20"/>
        </w:rPr>
      </w:pPr>
      <w:r w:rsidRPr="00082B45">
        <w:rPr>
          <w:rFonts w:ascii="Arial" w:hAnsi="Arial" w:cs="Arial"/>
          <w:sz w:val="20"/>
          <w:szCs w:val="20"/>
        </w:rPr>
        <w:t xml:space="preserve">Functions like </w:t>
      </w:r>
      <w:proofErr w:type="spellStart"/>
      <w:r w:rsidRPr="00082B45">
        <w:rPr>
          <w:rFonts w:ascii="Courier New" w:hAnsi="Courier New" w:cs="Courier New"/>
          <w:sz w:val="20"/>
          <w:szCs w:val="20"/>
        </w:rPr>
        <w:t>uipanel</w:t>
      </w:r>
      <w:proofErr w:type="spellEnd"/>
      <w:r w:rsidRPr="00082B45">
        <w:rPr>
          <w:rFonts w:ascii="Courier New" w:hAnsi="Courier New" w:cs="Courier New"/>
          <w:sz w:val="20"/>
          <w:szCs w:val="20"/>
        </w:rPr>
        <w:t xml:space="preserve">, </w:t>
      </w:r>
      <w:proofErr w:type="spellStart"/>
      <w:r w:rsidRPr="00082B45">
        <w:rPr>
          <w:rFonts w:ascii="Courier New" w:hAnsi="Courier New" w:cs="Courier New"/>
          <w:sz w:val="20"/>
          <w:szCs w:val="20"/>
        </w:rPr>
        <w:t>uicontrol</w:t>
      </w:r>
      <w:proofErr w:type="spellEnd"/>
      <w:r w:rsidRPr="00082B45">
        <w:rPr>
          <w:rFonts w:ascii="Courier New" w:hAnsi="Courier New" w:cs="Courier New"/>
          <w:sz w:val="20"/>
          <w:szCs w:val="20"/>
        </w:rPr>
        <w:t xml:space="preserve">, </w:t>
      </w:r>
      <w:proofErr w:type="spellStart"/>
      <w:r w:rsidRPr="00082B45">
        <w:rPr>
          <w:rFonts w:ascii="Courier New" w:hAnsi="Courier New" w:cs="Courier New"/>
          <w:sz w:val="20"/>
          <w:szCs w:val="20"/>
        </w:rPr>
        <w:t>uitabgroup</w:t>
      </w:r>
      <w:proofErr w:type="spellEnd"/>
      <w:r w:rsidRPr="00082B45">
        <w:rPr>
          <w:rFonts w:ascii="Courier New" w:hAnsi="Courier New" w:cs="Courier New"/>
          <w:sz w:val="20"/>
          <w:szCs w:val="20"/>
        </w:rPr>
        <w:t xml:space="preserve">, </w:t>
      </w:r>
      <w:r w:rsidRPr="00082B45">
        <w:rPr>
          <w:rFonts w:ascii="Arial" w:hAnsi="Arial" w:cs="Arial"/>
          <w:sz w:val="20"/>
          <w:szCs w:val="20"/>
        </w:rPr>
        <w:t>and</w:t>
      </w:r>
      <w:r w:rsidRPr="00082B45">
        <w:rPr>
          <w:rFonts w:ascii="Courier New" w:hAnsi="Courier New" w:cs="Courier New"/>
          <w:sz w:val="20"/>
          <w:szCs w:val="20"/>
        </w:rPr>
        <w:t xml:space="preserve"> </w:t>
      </w:r>
      <w:proofErr w:type="spellStart"/>
      <w:r w:rsidRPr="00082B45">
        <w:rPr>
          <w:rFonts w:ascii="Courier New" w:hAnsi="Courier New" w:cs="Courier New"/>
          <w:sz w:val="20"/>
          <w:szCs w:val="20"/>
        </w:rPr>
        <w:t>uitable</w:t>
      </w:r>
      <w:proofErr w:type="spellEnd"/>
      <w:r w:rsidRPr="00082B45">
        <w:rPr>
          <w:rFonts w:ascii="Arial" w:hAnsi="Arial" w:cs="Arial"/>
          <w:sz w:val="20"/>
          <w:szCs w:val="20"/>
        </w:rPr>
        <w:t xml:space="preserve"> are used to build the interface.</w:t>
      </w:r>
    </w:p>
    <w:p w14:paraId="4FBF8C6D" w14:textId="5F8B5380" w:rsidR="00082B45" w:rsidRDefault="00082B45" w:rsidP="00FC24A5">
      <w:pPr>
        <w:pStyle w:val="ListParagraph"/>
        <w:numPr>
          <w:ilvl w:val="0"/>
          <w:numId w:val="22"/>
        </w:numPr>
        <w:spacing w:line="240" w:lineRule="auto"/>
        <w:jc w:val="both"/>
        <w:rPr>
          <w:rFonts w:ascii="Arial" w:hAnsi="Arial" w:cs="Arial"/>
          <w:sz w:val="20"/>
          <w:szCs w:val="20"/>
        </w:rPr>
      </w:pPr>
      <w:r w:rsidRPr="00082B45">
        <w:rPr>
          <w:rFonts w:ascii="Arial" w:hAnsi="Arial" w:cs="Arial"/>
          <w:sz w:val="20"/>
          <w:szCs w:val="20"/>
        </w:rPr>
        <w:t>These are standard MATLAB tools for creating GUIs.</w:t>
      </w:r>
    </w:p>
    <w:p w14:paraId="1CF5257A" w14:textId="77777777" w:rsidR="00082B45" w:rsidRPr="00082B45" w:rsidRDefault="00082B45" w:rsidP="00082B45">
      <w:pPr>
        <w:pStyle w:val="ListParagraph"/>
        <w:spacing w:line="240" w:lineRule="auto"/>
        <w:ind w:left="1080"/>
        <w:jc w:val="both"/>
        <w:rPr>
          <w:rFonts w:ascii="Arial" w:hAnsi="Arial" w:cs="Arial"/>
          <w:sz w:val="20"/>
          <w:szCs w:val="20"/>
        </w:rPr>
      </w:pPr>
    </w:p>
    <w:p w14:paraId="48D9922C" w14:textId="774739F6" w:rsidR="00082B45" w:rsidRPr="00082B45" w:rsidRDefault="00082B45" w:rsidP="00FC24A5">
      <w:pPr>
        <w:pStyle w:val="ListParagraph"/>
        <w:numPr>
          <w:ilvl w:val="0"/>
          <w:numId w:val="23"/>
        </w:numPr>
        <w:spacing w:line="240" w:lineRule="auto"/>
        <w:jc w:val="both"/>
        <w:rPr>
          <w:rFonts w:ascii="Arial" w:hAnsi="Arial" w:cs="Arial"/>
          <w:sz w:val="20"/>
          <w:szCs w:val="20"/>
        </w:rPr>
      </w:pPr>
      <w:r w:rsidRPr="00082B45">
        <w:rPr>
          <w:rFonts w:ascii="Arial" w:hAnsi="Arial" w:cs="Arial"/>
          <w:sz w:val="20"/>
          <w:szCs w:val="20"/>
        </w:rPr>
        <w:t>Mathematical Operations:</w:t>
      </w:r>
    </w:p>
    <w:p w14:paraId="1826F93B" w14:textId="77777816" w:rsidR="00082B45" w:rsidRDefault="00082B45" w:rsidP="00FC24A5">
      <w:pPr>
        <w:pStyle w:val="ListParagraph"/>
        <w:numPr>
          <w:ilvl w:val="0"/>
          <w:numId w:val="26"/>
        </w:numPr>
        <w:spacing w:line="240" w:lineRule="auto"/>
        <w:jc w:val="both"/>
        <w:rPr>
          <w:rFonts w:ascii="Arial" w:hAnsi="Arial" w:cs="Arial"/>
          <w:sz w:val="20"/>
          <w:szCs w:val="20"/>
        </w:rPr>
      </w:pPr>
      <w:r w:rsidRPr="00082B45">
        <w:rPr>
          <w:rFonts w:ascii="Arial" w:hAnsi="Arial" w:cs="Arial"/>
          <w:sz w:val="20"/>
          <w:szCs w:val="20"/>
        </w:rPr>
        <w:t>The script uses MATLAB's native capabilities for function evaluation, string manipulation (</w:t>
      </w:r>
      <w:proofErr w:type="spellStart"/>
      <w:r w:rsidRPr="00082B45">
        <w:rPr>
          <w:rFonts w:ascii="Courier New" w:hAnsi="Courier New" w:cs="Courier New"/>
          <w:sz w:val="20"/>
          <w:szCs w:val="20"/>
        </w:rPr>
        <w:t>regexprep</w:t>
      </w:r>
      <w:proofErr w:type="spellEnd"/>
      <w:r w:rsidRPr="00082B45">
        <w:rPr>
          <w:rFonts w:ascii="Arial" w:hAnsi="Arial" w:cs="Arial"/>
          <w:sz w:val="20"/>
          <w:szCs w:val="20"/>
        </w:rPr>
        <w:t>, etc.), and numerical methods (str2func for function conversion).</w:t>
      </w:r>
    </w:p>
    <w:p w14:paraId="1D3D2909" w14:textId="77777777" w:rsidR="00082B45" w:rsidRPr="00082B45" w:rsidRDefault="00082B45" w:rsidP="00082B45">
      <w:pPr>
        <w:pStyle w:val="ListParagraph"/>
        <w:spacing w:line="240" w:lineRule="auto"/>
        <w:ind w:left="1080"/>
        <w:jc w:val="both"/>
        <w:rPr>
          <w:rFonts w:ascii="Arial" w:hAnsi="Arial" w:cs="Arial"/>
          <w:sz w:val="20"/>
          <w:szCs w:val="20"/>
        </w:rPr>
      </w:pPr>
    </w:p>
    <w:p w14:paraId="2B45F8C7" w14:textId="05BD6479" w:rsidR="00082B45" w:rsidRPr="00082B45" w:rsidRDefault="00082B45" w:rsidP="00FC24A5">
      <w:pPr>
        <w:pStyle w:val="ListParagraph"/>
        <w:numPr>
          <w:ilvl w:val="0"/>
          <w:numId w:val="23"/>
        </w:numPr>
        <w:spacing w:line="240" w:lineRule="auto"/>
        <w:jc w:val="both"/>
        <w:rPr>
          <w:rFonts w:ascii="Arial" w:hAnsi="Arial" w:cs="Arial"/>
          <w:sz w:val="20"/>
          <w:szCs w:val="20"/>
        </w:rPr>
      </w:pPr>
      <w:r w:rsidRPr="00082B45">
        <w:rPr>
          <w:rFonts w:ascii="Arial" w:hAnsi="Arial" w:cs="Arial"/>
          <w:sz w:val="20"/>
          <w:szCs w:val="20"/>
        </w:rPr>
        <w:t>Plotting Tools:</w:t>
      </w:r>
    </w:p>
    <w:p w14:paraId="78FF9F92" w14:textId="3FD212B2" w:rsidR="00082B45" w:rsidRDefault="00082B45" w:rsidP="00FC24A5">
      <w:pPr>
        <w:pStyle w:val="ListParagraph"/>
        <w:numPr>
          <w:ilvl w:val="0"/>
          <w:numId w:val="26"/>
        </w:numPr>
        <w:spacing w:line="240" w:lineRule="auto"/>
        <w:jc w:val="both"/>
        <w:rPr>
          <w:rFonts w:ascii="Arial" w:hAnsi="Arial" w:cs="Arial"/>
          <w:sz w:val="20"/>
          <w:szCs w:val="20"/>
        </w:rPr>
      </w:pPr>
      <w:r w:rsidRPr="00082B45">
        <w:rPr>
          <w:rFonts w:ascii="Arial" w:hAnsi="Arial" w:cs="Arial"/>
          <w:sz w:val="20"/>
          <w:szCs w:val="20"/>
        </w:rPr>
        <w:t xml:space="preserve">Functions like </w:t>
      </w:r>
      <w:r w:rsidRPr="00082B45">
        <w:rPr>
          <w:rFonts w:ascii="Courier New" w:hAnsi="Courier New" w:cs="Courier New"/>
          <w:sz w:val="20"/>
          <w:szCs w:val="20"/>
        </w:rPr>
        <w:t xml:space="preserve">plot, </w:t>
      </w:r>
      <w:proofErr w:type="spellStart"/>
      <w:r w:rsidRPr="00082B45">
        <w:rPr>
          <w:rFonts w:ascii="Courier New" w:hAnsi="Courier New" w:cs="Courier New"/>
          <w:sz w:val="20"/>
          <w:szCs w:val="20"/>
        </w:rPr>
        <w:t>cla</w:t>
      </w:r>
      <w:proofErr w:type="spellEnd"/>
      <w:r w:rsidRPr="00082B45">
        <w:rPr>
          <w:rFonts w:ascii="Courier New" w:hAnsi="Courier New" w:cs="Courier New"/>
          <w:sz w:val="20"/>
          <w:szCs w:val="20"/>
        </w:rPr>
        <w:t>,</w:t>
      </w:r>
      <w:r w:rsidRPr="00082B45">
        <w:rPr>
          <w:rFonts w:ascii="Arial" w:hAnsi="Arial" w:cs="Arial"/>
          <w:sz w:val="20"/>
          <w:szCs w:val="20"/>
        </w:rPr>
        <w:t xml:space="preserve"> and </w:t>
      </w:r>
      <w:r w:rsidRPr="00082B45">
        <w:rPr>
          <w:rFonts w:ascii="Courier New" w:hAnsi="Courier New" w:cs="Courier New"/>
          <w:sz w:val="20"/>
          <w:szCs w:val="20"/>
        </w:rPr>
        <w:t>axes</w:t>
      </w:r>
      <w:r w:rsidRPr="00082B45">
        <w:rPr>
          <w:rFonts w:ascii="Arial" w:hAnsi="Arial" w:cs="Arial"/>
          <w:sz w:val="20"/>
          <w:szCs w:val="20"/>
        </w:rPr>
        <w:t xml:space="preserve"> are used to handle visualizations.</w:t>
      </w:r>
    </w:p>
    <w:p w14:paraId="389DDAD4" w14:textId="77777777" w:rsidR="00082B45" w:rsidRPr="00082B45" w:rsidRDefault="00082B45" w:rsidP="00082B45">
      <w:pPr>
        <w:pStyle w:val="ListParagraph"/>
        <w:spacing w:line="240" w:lineRule="auto"/>
        <w:ind w:left="1080"/>
        <w:jc w:val="both"/>
        <w:rPr>
          <w:rFonts w:ascii="Arial" w:hAnsi="Arial" w:cs="Arial"/>
          <w:sz w:val="20"/>
          <w:szCs w:val="20"/>
        </w:rPr>
      </w:pPr>
    </w:p>
    <w:p w14:paraId="7FD6DDE7" w14:textId="668E12E4" w:rsidR="00082B45" w:rsidRPr="00082B45" w:rsidRDefault="00082B45" w:rsidP="00FC24A5">
      <w:pPr>
        <w:pStyle w:val="ListParagraph"/>
        <w:numPr>
          <w:ilvl w:val="0"/>
          <w:numId w:val="23"/>
        </w:numPr>
        <w:spacing w:line="240" w:lineRule="auto"/>
        <w:jc w:val="both"/>
        <w:rPr>
          <w:rFonts w:ascii="Arial" w:hAnsi="Arial" w:cs="Arial"/>
          <w:sz w:val="20"/>
          <w:szCs w:val="20"/>
        </w:rPr>
      </w:pPr>
      <w:r w:rsidRPr="00082B45">
        <w:rPr>
          <w:rFonts w:ascii="Arial" w:hAnsi="Arial" w:cs="Arial"/>
          <w:sz w:val="20"/>
          <w:szCs w:val="20"/>
        </w:rPr>
        <w:t>Root-Finding Algorithms:</w:t>
      </w:r>
    </w:p>
    <w:p w14:paraId="7032D308" w14:textId="3E1C50AA" w:rsidR="00082B45" w:rsidRDefault="00082B45" w:rsidP="00FC24A5">
      <w:pPr>
        <w:pStyle w:val="ListParagraph"/>
        <w:numPr>
          <w:ilvl w:val="0"/>
          <w:numId w:val="25"/>
        </w:numPr>
        <w:spacing w:line="240" w:lineRule="auto"/>
        <w:jc w:val="both"/>
        <w:rPr>
          <w:rFonts w:ascii="Arial" w:hAnsi="Arial" w:cs="Arial"/>
          <w:sz w:val="20"/>
          <w:szCs w:val="20"/>
        </w:rPr>
      </w:pPr>
      <w:r w:rsidRPr="00082B45">
        <w:rPr>
          <w:rFonts w:ascii="Arial" w:hAnsi="Arial" w:cs="Arial"/>
          <w:sz w:val="20"/>
          <w:szCs w:val="20"/>
        </w:rPr>
        <w:t xml:space="preserve">All numerical methods (Incremental Search, Bisection, False Position, Newton-Raphson, and Secant) are implemented directly in the script without relying on MATLAB's numerical solvers like </w:t>
      </w:r>
      <w:proofErr w:type="spellStart"/>
      <w:r w:rsidRPr="00082B45">
        <w:rPr>
          <w:rFonts w:ascii="Courier New" w:hAnsi="Courier New" w:cs="Courier New"/>
          <w:sz w:val="20"/>
          <w:szCs w:val="20"/>
        </w:rPr>
        <w:t>fzero</w:t>
      </w:r>
      <w:proofErr w:type="spellEnd"/>
      <w:r w:rsidRPr="00082B45">
        <w:rPr>
          <w:rFonts w:ascii="Courier New" w:hAnsi="Courier New" w:cs="Courier New"/>
          <w:sz w:val="20"/>
          <w:szCs w:val="20"/>
        </w:rPr>
        <w:t>.</w:t>
      </w:r>
    </w:p>
    <w:p w14:paraId="39B70167" w14:textId="77777777" w:rsidR="00082B45" w:rsidRPr="00082B45" w:rsidRDefault="00082B45" w:rsidP="00082B45">
      <w:pPr>
        <w:pStyle w:val="ListParagraph"/>
        <w:spacing w:line="240" w:lineRule="auto"/>
        <w:ind w:left="1080"/>
        <w:jc w:val="both"/>
        <w:rPr>
          <w:rFonts w:ascii="Arial" w:hAnsi="Arial" w:cs="Arial"/>
          <w:sz w:val="20"/>
          <w:szCs w:val="20"/>
        </w:rPr>
      </w:pPr>
    </w:p>
    <w:p w14:paraId="13131199" w14:textId="7FE0A09C" w:rsidR="00082B45" w:rsidRPr="00082B45" w:rsidRDefault="00082B45" w:rsidP="00FC24A5">
      <w:pPr>
        <w:pStyle w:val="ListParagraph"/>
        <w:numPr>
          <w:ilvl w:val="0"/>
          <w:numId w:val="23"/>
        </w:numPr>
        <w:spacing w:line="240" w:lineRule="auto"/>
        <w:jc w:val="both"/>
        <w:rPr>
          <w:rFonts w:ascii="Arial" w:hAnsi="Arial" w:cs="Arial"/>
          <w:sz w:val="20"/>
          <w:szCs w:val="20"/>
        </w:rPr>
      </w:pPr>
      <w:r w:rsidRPr="00082B45">
        <w:rPr>
          <w:rFonts w:ascii="Arial" w:hAnsi="Arial" w:cs="Arial"/>
          <w:sz w:val="20"/>
          <w:szCs w:val="20"/>
        </w:rPr>
        <w:t>Error Handling:</w:t>
      </w:r>
    </w:p>
    <w:p w14:paraId="785B76DE" w14:textId="5D96D420" w:rsidR="00EE33DB" w:rsidRPr="00082B45" w:rsidRDefault="00082B45" w:rsidP="00FC24A5">
      <w:pPr>
        <w:pStyle w:val="ListParagraph"/>
        <w:numPr>
          <w:ilvl w:val="0"/>
          <w:numId w:val="24"/>
        </w:numPr>
        <w:spacing w:line="240" w:lineRule="auto"/>
        <w:jc w:val="both"/>
        <w:rPr>
          <w:rFonts w:ascii="Arial" w:hAnsi="Arial" w:cs="Arial"/>
          <w:sz w:val="20"/>
          <w:szCs w:val="20"/>
        </w:rPr>
      </w:pPr>
      <w:r w:rsidRPr="00082B45">
        <w:rPr>
          <w:rFonts w:ascii="Arial" w:hAnsi="Arial" w:cs="Arial"/>
          <w:sz w:val="20"/>
          <w:szCs w:val="20"/>
        </w:rPr>
        <w:t xml:space="preserve">MATLAB's native error-handling mechanisms (e.g., </w:t>
      </w:r>
      <w:r w:rsidRPr="00082B45">
        <w:rPr>
          <w:rFonts w:ascii="Courier New" w:hAnsi="Courier New" w:cs="Courier New"/>
          <w:sz w:val="20"/>
          <w:szCs w:val="20"/>
        </w:rPr>
        <w:t>try-catch</w:t>
      </w:r>
      <w:r w:rsidRPr="00082B45">
        <w:rPr>
          <w:rFonts w:ascii="Arial" w:hAnsi="Arial" w:cs="Arial"/>
          <w:sz w:val="20"/>
          <w:szCs w:val="20"/>
        </w:rPr>
        <w:t>) are used to manage invalid inputs and runtime issues.</w:t>
      </w:r>
    </w:p>
    <w:p w14:paraId="00DB36B8" w14:textId="77777777" w:rsidR="00082B45" w:rsidRPr="00082B45" w:rsidRDefault="00082B45" w:rsidP="00082B45">
      <w:pPr>
        <w:spacing w:line="240" w:lineRule="auto"/>
        <w:jc w:val="both"/>
        <w:rPr>
          <w:rFonts w:ascii="Arial" w:hAnsi="Arial" w:cs="Arial"/>
          <w:sz w:val="20"/>
          <w:szCs w:val="20"/>
        </w:rPr>
      </w:pPr>
    </w:p>
    <w:p w14:paraId="5448BE52" w14:textId="77777777" w:rsidR="004B12C0" w:rsidRDefault="004B12C0" w:rsidP="00EC4B8C">
      <w:pPr>
        <w:spacing w:line="240" w:lineRule="auto"/>
        <w:jc w:val="both"/>
        <w:rPr>
          <w:rFonts w:ascii="Arial" w:hAnsi="Arial" w:cs="Arial"/>
          <w:b/>
          <w:bCs/>
          <w:sz w:val="20"/>
          <w:szCs w:val="20"/>
        </w:rPr>
      </w:pPr>
    </w:p>
    <w:p w14:paraId="5BC1F0DF" w14:textId="6683405B" w:rsidR="00EC4B8C" w:rsidRDefault="00EC4B8C" w:rsidP="00EC4B8C">
      <w:pPr>
        <w:spacing w:line="240" w:lineRule="auto"/>
        <w:jc w:val="both"/>
        <w:rPr>
          <w:rFonts w:ascii="Arial" w:hAnsi="Arial" w:cs="Arial"/>
          <w:b/>
          <w:bCs/>
          <w:sz w:val="20"/>
          <w:szCs w:val="20"/>
        </w:rPr>
      </w:pPr>
      <w:r w:rsidRPr="00651322">
        <w:rPr>
          <w:rFonts w:ascii="Arial" w:hAnsi="Arial" w:cs="Arial"/>
          <w:b/>
          <w:bCs/>
          <w:sz w:val="20"/>
          <w:szCs w:val="20"/>
        </w:rPr>
        <w:lastRenderedPageBreak/>
        <w:t>Function Declarations and their Descriptive Purposes</w:t>
      </w:r>
    </w:p>
    <w:p w14:paraId="7B209DFD" w14:textId="77777777" w:rsidR="004B12C0" w:rsidRPr="004B12C0" w:rsidRDefault="004B12C0" w:rsidP="004B12C0">
      <w:pPr>
        <w:spacing w:line="240" w:lineRule="auto"/>
        <w:jc w:val="both"/>
        <w:rPr>
          <w:rFonts w:ascii="Arial" w:hAnsi="Arial" w:cs="Arial"/>
          <w:b/>
          <w:bCs/>
          <w:sz w:val="20"/>
          <w:szCs w:val="20"/>
        </w:rPr>
      </w:pPr>
      <w:r w:rsidRPr="004B12C0">
        <w:rPr>
          <w:rFonts w:ascii="Arial" w:hAnsi="Arial" w:cs="Arial"/>
          <w:b/>
          <w:bCs/>
          <w:sz w:val="20"/>
          <w:szCs w:val="20"/>
        </w:rPr>
        <w:t>GUI Callback Functions</w:t>
      </w:r>
    </w:p>
    <w:p w14:paraId="6E6EB5AD" w14:textId="7F085944" w:rsidR="004B12C0" w:rsidRPr="004B12C0" w:rsidRDefault="004B12C0" w:rsidP="004B12C0">
      <w:pPr>
        <w:spacing w:line="240" w:lineRule="auto"/>
        <w:jc w:val="both"/>
        <w:rPr>
          <w:rFonts w:ascii="Arial" w:hAnsi="Arial" w:cs="Arial"/>
          <w:sz w:val="20"/>
          <w:szCs w:val="20"/>
        </w:rPr>
      </w:pPr>
      <w:r w:rsidRPr="004B12C0">
        <w:rPr>
          <w:rFonts w:ascii="Arial" w:hAnsi="Arial" w:cs="Arial"/>
          <w:sz w:val="20"/>
          <w:szCs w:val="20"/>
        </w:rPr>
        <w:t>These functions handle user interactions with the GUI elements.</w:t>
      </w:r>
    </w:p>
    <w:p w14:paraId="1907C647" w14:textId="77777777" w:rsidR="004B12C0" w:rsidRDefault="004B12C0" w:rsidP="00FC24A5">
      <w:pPr>
        <w:pStyle w:val="ListParagraph"/>
        <w:numPr>
          <w:ilvl w:val="0"/>
          <w:numId w:val="27"/>
        </w:numPr>
        <w:spacing w:line="240" w:lineRule="auto"/>
        <w:jc w:val="both"/>
        <w:rPr>
          <w:rFonts w:ascii="Arial" w:hAnsi="Arial" w:cs="Arial"/>
          <w:sz w:val="20"/>
          <w:szCs w:val="20"/>
        </w:rPr>
      </w:pPr>
      <w:proofErr w:type="spellStart"/>
      <w:r w:rsidRPr="004B12C0">
        <w:rPr>
          <w:rFonts w:ascii="Arial" w:hAnsi="Arial" w:cs="Arial"/>
          <w:sz w:val="20"/>
          <w:szCs w:val="20"/>
        </w:rPr>
        <w:t>method_changed</w:t>
      </w:r>
      <w:proofErr w:type="spellEnd"/>
    </w:p>
    <w:p w14:paraId="3763BB3B"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23A42A08" w14:textId="1823FB13"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Updates the visibility of method-specific input fields (e.g., step size or initial guesses) based on the selected root-finding method.</w:t>
      </w:r>
    </w:p>
    <w:p w14:paraId="0CADBA84" w14:textId="77777777" w:rsidR="004B12C0" w:rsidRPr="004B12C0" w:rsidRDefault="004B12C0" w:rsidP="004B12C0">
      <w:pPr>
        <w:pStyle w:val="ListParagraph"/>
        <w:spacing w:line="240" w:lineRule="auto"/>
        <w:ind w:left="1080"/>
        <w:jc w:val="both"/>
        <w:rPr>
          <w:rFonts w:ascii="Arial" w:hAnsi="Arial" w:cs="Arial"/>
          <w:sz w:val="20"/>
          <w:szCs w:val="20"/>
        </w:rPr>
      </w:pPr>
    </w:p>
    <w:p w14:paraId="4F79BE8D" w14:textId="77777777" w:rsidR="004B12C0" w:rsidRDefault="004B12C0" w:rsidP="00FC24A5">
      <w:pPr>
        <w:pStyle w:val="ListParagraph"/>
        <w:numPr>
          <w:ilvl w:val="0"/>
          <w:numId w:val="27"/>
        </w:numPr>
        <w:spacing w:line="240" w:lineRule="auto"/>
        <w:jc w:val="both"/>
        <w:rPr>
          <w:rFonts w:ascii="Arial" w:hAnsi="Arial" w:cs="Arial"/>
          <w:sz w:val="20"/>
          <w:szCs w:val="20"/>
        </w:rPr>
      </w:pPr>
      <w:proofErr w:type="spellStart"/>
      <w:r w:rsidRPr="004B12C0">
        <w:rPr>
          <w:rFonts w:ascii="Arial" w:hAnsi="Arial" w:cs="Arial"/>
          <w:sz w:val="20"/>
          <w:szCs w:val="20"/>
        </w:rPr>
        <w:t>select_example</w:t>
      </w:r>
      <w:proofErr w:type="spellEnd"/>
    </w:p>
    <w:p w14:paraId="188C2EED"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4D8DFF78" w14:textId="0C7FA93D"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Updates the function input field with a pre-defined example selected from the dropdown menu.</w:t>
      </w:r>
    </w:p>
    <w:p w14:paraId="455DC133" w14:textId="77777777" w:rsidR="004B12C0" w:rsidRPr="004B12C0" w:rsidRDefault="004B12C0" w:rsidP="004B12C0">
      <w:pPr>
        <w:pStyle w:val="ListParagraph"/>
        <w:spacing w:line="240" w:lineRule="auto"/>
        <w:ind w:left="1080"/>
        <w:jc w:val="both"/>
        <w:rPr>
          <w:rFonts w:ascii="Arial" w:hAnsi="Arial" w:cs="Arial"/>
          <w:sz w:val="20"/>
          <w:szCs w:val="20"/>
        </w:rPr>
      </w:pPr>
    </w:p>
    <w:p w14:paraId="747EFD09" w14:textId="77777777" w:rsidR="004B12C0" w:rsidRDefault="004B12C0" w:rsidP="00FC24A5">
      <w:pPr>
        <w:pStyle w:val="ListParagraph"/>
        <w:numPr>
          <w:ilvl w:val="0"/>
          <w:numId w:val="27"/>
        </w:numPr>
        <w:spacing w:line="240" w:lineRule="auto"/>
        <w:jc w:val="both"/>
        <w:rPr>
          <w:rFonts w:ascii="Arial" w:hAnsi="Arial" w:cs="Arial"/>
          <w:sz w:val="20"/>
          <w:szCs w:val="20"/>
        </w:rPr>
      </w:pPr>
      <w:proofErr w:type="spellStart"/>
      <w:r w:rsidRPr="004B12C0">
        <w:rPr>
          <w:rFonts w:ascii="Arial" w:hAnsi="Arial" w:cs="Arial"/>
          <w:sz w:val="20"/>
          <w:szCs w:val="20"/>
        </w:rPr>
        <w:t>clear_all</w:t>
      </w:r>
      <w:proofErr w:type="spellEnd"/>
    </w:p>
    <w:p w14:paraId="61CFFE74"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39DDCA90" w14:textId="08C75336"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Resets all inputs, plots, and results to their default states, effectively clearing the GUI.</w:t>
      </w:r>
    </w:p>
    <w:p w14:paraId="2C179744" w14:textId="77777777" w:rsidR="004B12C0" w:rsidRPr="004B12C0" w:rsidRDefault="004B12C0" w:rsidP="004B12C0">
      <w:pPr>
        <w:pStyle w:val="ListParagraph"/>
        <w:spacing w:line="240" w:lineRule="auto"/>
        <w:ind w:left="1080"/>
        <w:jc w:val="both"/>
        <w:rPr>
          <w:rFonts w:ascii="Arial" w:hAnsi="Arial" w:cs="Arial"/>
          <w:sz w:val="20"/>
          <w:szCs w:val="20"/>
        </w:rPr>
      </w:pPr>
    </w:p>
    <w:p w14:paraId="51A8A855" w14:textId="77777777" w:rsidR="004B12C0" w:rsidRDefault="004B12C0" w:rsidP="00FC24A5">
      <w:pPr>
        <w:pStyle w:val="ListParagraph"/>
        <w:numPr>
          <w:ilvl w:val="0"/>
          <w:numId w:val="27"/>
        </w:numPr>
        <w:spacing w:line="240" w:lineRule="auto"/>
        <w:jc w:val="both"/>
        <w:rPr>
          <w:rFonts w:ascii="Arial" w:hAnsi="Arial" w:cs="Arial"/>
          <w:sz w:val="20"/>
          <w:szCs w:val="20"/>
        </w:rPr>
      </w:pPr>
      <w:proofErr w:type="spellStart"/>
      <w:r w:rsidRPr="004B12C0">
        <w:rPr>
          <w:rFonts w:ascii="Arial" w:hAnsi="Arial" w:cs="Arial"/>
          <w:sz w:val="20"/>
          <w:szCs w:val="20"/>
        </w:rPr>
        <w:t>plot_function</w:t>
      </w:r>
      <w:proofErr w:type="spellEnd"/>
    </w:p>
    <w:p w14:paraId="03974CAC"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74FC3AAA" w14:textId="386B332E" w:rsidR="004B12C0" w:rsidRP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Handles the main functionality of the script. It validates inputs, converts the function string to MATLAB syntax, applies the selected root-finding method, plots the function, and displays results in the GUI.</w:t>
      </w:r>
    </w:p>
    <w:p w14:paraId="0B638166" w14:textId="77777777" w:rsidR="004B12C0" w:rsidRPr="004B12C0" w:rsidRDefault="004B12C0" w:rsidP="004B12C0">
      <w:pPr>
        <w:spacing w:line="240" w:lineRule="auto"/>
        <w:jc w:val="both"/>
        <w:rPr>
          <w:rFonts w:ascii="Arial" w:hAnsi="Arial" w:cs="Arial"/>
          <w:b/>
          <w:bCs/>
          <w:sz w:val="20"/>
          <w:szCs w:val="20"/>
        </w:rPr>
      </w:pPr>
      <w:r w:rsidRPr="004B12C0">
        <w:rPr>
          <w:rFonts w:ascii="Arial" w:hAnsi="Arial" w:cs="Arial"/>
          <w:b/>
          <w:bCs/>
          <w:sz w:val="20"/>
          <w:szCs w:val="20"/>
        </w:rPr>
        <w:t>Root-Finding Methods</w:t>
      </w:r>
    </w:p>
    <w:p w14:paraId="43197C2E" w14:textId="66E35B6B" w:rsidR="004B12C0" w:rsidRPr="004B12C0" w:rsidRDefault="004B12C0" w:rsidP="004B12C0">
      <w:pPr>
        <w:spacing w:line="240" w:lineRule="auto"/>
        <w:jc w:val="both"/>
        <w:rPr>
          <w:rFonts w:ascii="Arial" w:hAnsi="Arial" w:cs="Arial"/>
          <w:sz w:val="20"/>
          <w:szCs w:val="20"/>
        </w:rPr>
      </w:pPr>
      <w:r w:rsidRPr="004B12C0">
        <w:rPr>
          <w:rFonts w:ascii="Arial" w:hAnsi="Arial" w:cs="Arial"/>
          <w:sz w:val="20"/>
          <w:szCs w:val="20"/>
        </w:rPr>
        <w:t>These functions implement various numerical algorithms for finding roots of equations.</w:t>
      </w:r>
    </w:p>
    <w:p w14:paraId="74621B4B" w14:textId="77777777" w:rsidR="004B12C0" w:rsidRDefault="004B12C0" w:rsidP="00FC24A5">
      <w:pPr>
        <w:pStyle w:val="ListParagraph"/>
        <w:numPr>
          <w:ilvl w:val="0"/>
          <w:numId w:val="28"/>
        </w:numPr>
        <w:spacing w:line="240" w:lineRule="auto"/>
        <w:jc w:val="both"/>
        <w:rPr>
          <w:rFonts w:ascii="Arial" w:hAnsi="Arial" w:cs="Arial"/>
          <w:sz w:val="20"/>
          <w:szCs w:val="20"/>
        </w:rPr>
      </w:pPr>
      <w:proofErr w:type="spellStart"/>
      <w:r w:rsidRPr="004B12C0">
        <w:rPr>
          <w:rFonts w:ascii="Arial" w:hAnsi="Arial" w:cs="Arial"/>
          <w:sz w:val="20"/>
          <w:szCs w:val="20"/>
        </w:rPr>
        <w:t>incremental_search_method</w:t>
      </w:r>
      <w:proofErr w:type="spellEnd"/>
    </w:p>
    <w:p w14:paraId="50D0E9F2"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2F70434E" w14:textId="002CC6BD"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Scans the function over the defined range with a fixed step size to detect sign changes, indicating potential roots. Includes refinement for improved accuracy.</w:t>
      </w:r>
    </w:p>
    <w:p w14:paraId="30846378" w14:textId="77777777" w:rsidR="004B12C0" w:rsidRPr="004B12C0" w:rsidRDefault="004B12C0" w:rsidP="004B12C0">
      <w:pPr>
        <w:pStyle w:val="ListParagraph"/>
        <w:spacing w:line="240" w:lineRule="auto"/>
        <w:ind w:left="1080"/>
        <w:jc w:val="both"/>
        <w:rPr>
          <w:rFonts w:ascii="Arial" w:hAnsi="Arial" w:cs="Arial"/>
          <w:sz w:val="20"/>
          <w:szCs w:val="20"/>
        </w:rPr>
      </w:pPr>
    </w:p>
    <w:p w14:paraId="0513961E" w14:textId="77777777" w:rsidR="004B12C0" w:rsidRDefault="004B12C0" w:rsidP="00FC24A5">
      <w:pPr>
        <w:pStyle w:val="ListParagraph"/>
        <w:numPr>
          <w:ilvl w:val="0"/>
          <w:numId w:val="28"/>
        </w:numPr>
        <w:spacing w:line="240" w:lineRule="auto"/>
        <w:jc w:val="both"/>
        <w:rPr>
          <w:rFonts w:ascii="Arial" w:hAnsi="Arial" w:cs="Arial"/>
          <w:sz w:val="20"/>
          <w:szCs w:val="20"/>
        </w:rPr>
      </w:pPr>
      <w:proofErr w:type="spellStart"/>
      <w:r w:rsidRPr="004B12C0">
        <w:rPr>
          <w:rFonts w:ascii="Arial" w:hAnsi="Arial" w:cs="Arial"/>
          <w:sz w:val="20"/>
          <w:szCs w:val="20"/>
        </w:rPr>
        <w:t>bisection_method</w:t>
      </w:r>
      <w:proofErr w:type="spellEnd"/>
    </w:p>
    <w:p w14:paraId="5E8381DE"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2AD1D353" w14:textId="58E82FED"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Implements the Bisection method by iteratively halving the interval containing a root until the tolerance or maximum iterations are met.</w:t>
      </w:r>
    </w:p>
    <w:p w14:paraId="3AD5118C" w14:textId="77777777" w:rsidR="004B12C0" w:rsidRPr="004B12C0" w:rsidRDefault="004B12C0" w:rsidP="004B12C0">
      <w:pPr>
        <w:pStyle w:val="ListParagraph"/>
        <w:spacing w:line="240" w:lineRule="auto"/>
        <w:ind w:left="1080"/>
        <w:jc w:val="both"/>
        <w:rPr>
          <w:rFonts w:ascii="Arial" w:hAnsi="Arial" w:cs="Arial"/>
          <w:sz w:val="20"/>
          <w:szCs w:val="20"/>
        </w:rPr>
      </w:pPr>
    </w:p>
    <w:p w14:paraId="7802A8F3" w14:textId="77777777" w:rsidR="004B12C0" w:rsidRDefault="004B12C0" w:rsidP="00FC24A5">
      <w:pPr>
        <w:pStyle w:val="ListParagraph"/>
        <w:numPr>
          <w:ilvl w:val="0"/>
          <w:numId w:val="28"/>
        </w:numPr>
        <w:spacing w:line="240" w:lineRule="auto"/>
        <w:jc w:val="both"/>
        <w:rPr>
          <w:rFonts w:ascii="Arial" w:hAnsi="Arial" w:cs="Arial"/>
          <w:sz w:val="20"/>
          <w:szCs w:val="20"/>
        </w:rPr>
      </w:pPr>
      <w:proofErr w:type="spellStart"/>
      <w:r w:rsidRPr="004B12C0">
        <w:rPr>
          <w:rFonts w:ascii="Arial" w:hAnsi="Arial" w:cs="Arial"/>
          <w:sz w:val="20"/>
          <w:szCs w:val="20"/>
        </w:rPr>
        <w:t>false_position_method</w:t>
      </w:r>
      <w:proofErr w:type="spellEnd"/>
    </w:p>
    <w:p w14:paraId="038AF17A"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177F1B12" w14:textId="5618769B"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Uses linear interpolation over an interval to approximate a root and iteratively refines the approximation.</w:t>
      </w:r>
    </w:p>
    <w:p w14:paraId="2B592F56" w14:textId="77777777" w:rsidR="004B12C0" w:rsidRPr="004B12C0" w:rsidRDefault="004B12C0" w:rsidP="004B12C0">
      <w:pPr>
        <w:pStyle w:val="ListParagraph"/>
        <w:spacing w:line="240" w:lineRule="auto"/>
        <w:ind w:left="1080"/>
        <w:jc w:val="both"/>
        <w:rPr>
          <w:rFonts w:ascii="Arial" w:hAnsi="Arial" w:cs="Arial"/>
          <w:sz w:val="20"/>
          <w:szCs w:val="20"/>
        </w:rPr>
      </w:pPr>
    </w:p>
    <w:p w14:paraId="0A8C9861" w14:textId="77777777" w:rsidR="004B12C0" w:rsidRDefault="004B12C0" w:rsidP="00FC24A5">
      <w:pPr>
        <w:pStyle w:val="ListParagraph"/>
        <w:numPr>
          <w:ilvl w:val="0"/>
          <w:numId w:val="28"/>
        </w:numPr>
        <w:spacing w:line="240" w:lineRule="auto"/>
        <w:jc w:val="both"/>
        <w:rPr>
          <w:rFonts w:ascii="Arial" w:hAnsi="Arial" w:cs="Arial"/>
          <w:sz w:val="20"/>
          <w:szCs w:val="20"/>
        </w:rPr>
      </w:pPr>
      <w:proofErr w:type="spellStart"/>
      <w:r w:rsidRPr="004B12C0">
        <w:rPr>
          <w:rFonts w:ascii="Arial" w:hAnsi="Arial" w:cs="Arial"/>
          <w:sz w:val="20"/>
          <w:szCs w:val="20"/>
        </w:rPr>
        <w:t>newton_raphson_method</w:t>
      </w:r>
      <w:proofErr w:type="spellEnd"/>
    </w:p>
    <w:p w14:paraId="2AC63F45"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r>
        <w:rPr>
          <w:rFonts w:ascii="Arial" w:hAnsi="Arial" w:cs="Arial"/>
          <w:sz w:val="20"/>
          <w:szCs w:val="20"/>
        </w:rPr>
        <w:t>:</w:t>
      </w:r>
    </w:p>
    <w:p w14:paraId="55B76AB4" w14:textId="7B1D36A5"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Applies the Newton-Raphson method to refine root approximations using the derivative of the function. It requires an initial guess for convergence.</w:t>
      </w:r>
    </w:p>
    <w:p w14:paraId="0D95354F" w14:textId="77777777" w:rsidR="004B12C0" w:rsidRPr="004B12C0" w:rsidRDefault="004B12C0" w:rsidP="004B12C0">
      <w:pPr>
        <w:pStyle w:val="ListParagraph"/>
        <w:spacing w:line="240" w:lineRule="auto"/>
        <w:ind w:left="1080"/>
        <w:jc w:val="both"/>
        <w:rPr>
          <w:rFonts w:ascii="Arial" w:hAnsi="Arial" w:cs="Arial"/>
          <w:sz w:val="20"/>
          <w:szCs w:val="20"/>
        </w:rPr>
      </w:pPr>
    </w:p>
    <w:p w14:paraId="64F4B3E6" w14:textId="77777777" w:rsidR="004B12C0" w:rsidRDefault="004B12C0" w:rsidP="00FC24A5">
      <w:pPr>
        <w:pStyle w:val="ListParagraph"/>
        <w:numPr>
          <w:ilvl w:val="0"/>
          <w:numId w:val="28"/>
        </w:numPr>
        <w:spacing w:line="240" w:lineRule="auto"/>
        <w:jc w:val="both"/>
        <w:rPr>
          <w:rFonts w:ascii="Arial" w:hAnsi="Arial" w:cs="Arial"/>
          <w:sz w:val="20"/>
          <w:szCs w:val="20"/>
        </w:rPr>
      </w:pPr>
      <w:proofErr w:type="spellStart"/>
      <w:r w:rsidRPr="004B12C0">
        <w:rPr>
          <w:rFonts w:ascii="Arial" w:hAnsi="Arial" w:cs="Arial"/>
          <w:sz w:val="20"/>
          <w:szCs w:val="20"/>
        </w:rPr>
        <w:t>secant_method</w:t>
      </w:r>
      <w:proofErr w:type="spellEnd"/>
    </w:p>
    <w:p w14:paraId="1B6EADE2"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30AD21FE" w14:textId="7B8E415E" w:rsidR="004B12C0" w:rsidRP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Uses two initial approximations to iteratively compute roots without requiring the derivative of the function.</w:t>
      </w:r>
    </w:p>
    <w:p w14:paraId="7CFDE310" w14:textId="77777777" w:rsidR="004B12C0" w:rsidRPr="004B12C0" w:rsidRDefault="004B12C0" w:rsidP="004B12C0">
      <w:pPr>
        <w:spacing w:line="240" w:lineRule="auto"/>
        <w:jc w:val="both"/>
        <w:rPr>
          <w:rFonts w:ascii="Arial" w:hAnsi="Arial" w:cs="Arial"/>
          <w:b/>
          <w:bCs/>
          <w:sz w:val="20"/>
          <w:szCs w:val="20"/>
        </w:rPr>
      </w:pPr>
      <w:r w:rsidRPr="004B12C0">
        <w:rPr>
          <w:rFonts w:ascii="Arial" w:hAnsi="Arial" w:cs="Arial"/>
          <w:b/>
          <w:bCs/>
          <w:sz w:val="20"/>
          <w:szCs w:val="20"/>
        </w:rPr>
        <w:t>Utility Functions</w:t>
      </w:r>
    </w:p>
    <w:p w14:paraId="2998158D" w14:textId="2E27FB51" w:rsidR="004B12C0" w:rsidRPr="004B12C0" w:rsidRDefault="004B12C0" w:rsidP="004B12C0">
      <w:pPr>
        <w:spacing w:line="240" w:lineRule="auto"/>
        <w:jc w:val="both"/>
        <w:rPr>
          <w:rFonts w:ascii="Arial" w:hAnsi="Arial" w:cs="Arial"/>
          <w:sz w:val="20"/>
          <w:szCs w:val="20"/>
        </w:rPr>
      </w:pPr>
      <w:r w:rsidRPr="004B12C0">
        <w:rPr>
          <w:rFonts w:ascii="Arial" w:hAnsi="Arial" w:cs="Arial"/>
          <w:sz w:val="20"/>
          <w:szCs w:val="20"/>
        </w:rPr>
        <w:t>These provide auxiliary functionalities to support the main processes.</w:t>
      </w:r>
    </w:p>
    <w:p w14:paraId="72508FC3" w14:textId="77777777" w:rsidR="004B12C0" w:rsidRDefault="004B12C0" w:rsidP="00FC24A5">
      <w:pPr>
        <w:pStyle w:val="ListParagraph"/>
        <w:numPr>
          <w:ilvl w:val="0"/>
          <w:numId w:val="29"/>
        </w:numPr>
        <w:spacing w:line="240" w:lineRule="auto"/>
        <w:jc w:val="both"/>
        <w:rPr>
          <w:rFonts w:ascii="Arial" w:hAnsi="Arial" w:cs="Arial"/>
          <w:sz w:val="20"/>
          <w:szCs w:val="20"/>
        </w:rPr>
      </w:pPr>
      <w:proofErr w:type="spellStart"/>
      <w:r w:rsidRPr="004B12C0">
        <w:rPr>
          <w:rFonts w:ascii="Arial" w:hAnsi="Arial" w:cs="Arial"/>
          <w:sz w:val="20"/>
          <w:szCs w:val="20"/>
        </w:rPr>
        <w:lastRenderedPageBreak/>
        <w:t>initialize_plot</w:t>
      </w:r>
      <w:proofErr w:type="spellEnd"/>
    </w:p>
    <w:p w14:paraId="70262CD2"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6416A1BC" w14:textId="5CC4FABB"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Prepares the plotting area by clearing previous plots and resetting axes to default settings</w:t>
      </w:r>
      <w:r>
        <w:rPr>
          <w:rFonts w:ascii="Arial" w:hAnsi="Arial" w:cs="Arial"/>
          <w:sz w:val="20"/>
          <w:szCs w:val="20"/>
        </w:rPr>
        <w:t>.</w:t>
      </w:r>
    </w:p>
    <w:p w14:paraId="14B53F37" w14:textId="77777777" w:rsidR="004B12C0" w:rsidRPr="004B12C0" w:rsidRDefault="004B12C0" w:rsidP="004B12C0">
      <w:pPr>
        <w:pStyle w:val="ListParagraph"/>
        <w:spacing w:line="240" w:lineRule="auto"/>
        <w:ind w:left="1080"/>
        <w:jc w:val="both"/>
        <w:rPr>
          <w:rFonts w:ascii="Arial" w:hAnsi="Arial" w:cs="Arial"/>
          <w:sz w:val="20"/>
          <w:szCs w:val="20"/>
        </w:rPr>
      </w:pPr>
    </w:p>
    <w:p w14:paraId="49F69907" w14:textId="77777777" w:rsidR="004B12C0" w:rsidRDefault="004B12C0" w:rsidP="00FC24A5">
      <w:pPr>
        <w:pStyle w:val="ListParagraph"/>
        <w:numPr>
          <w:ilvl w:val="0"/>
          <w:numId w:val="29"/>
        </w:numPr>
        <w:spacing w:line="240" w:lineRule="auto"/>
        <w:jc w:val="both"/>
        <w:rPr>
          <w:rFonts w:ascii="Arial" w:hAnsi="Arial" w:cs="Arial"/>
          <w:sz w:val="20"/>
          <w:szCs w:val="20"/>
        </w:rPr>
      </w:pPr>
      <w:proofErr w:type="spellStart"/>
      <w:r w:rsidRPr="004B12C0">
        <w:rPr>
          <w:rFonts w:ascii="Arial" w:hAnsi="Arial" w:cs="Arial"/>
          <w:sz w:val="20"/>
          <w:szCs w:val="20"/>
        </w:rPr>
        <w:t>remove_function_prefix</w:t>
      </w:r>
      <w:proofErr w:type="spellEnd"/>
    </w:p>
    <w:p w14:paraId="0F213300"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528AD666" w14:textId="49B3BB31"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Cleans the input function string by removing prefixes like f(x) = or similar.</w:t>
      </w:r>
    </w:p>
    <w:p w14:paraId="2764C991" w14:textId="77777777" w:rsidR="004B12C0" w:rsidRPr="004B12C0" w:rsidRDefault="004B12C0" w:rsidP="004B12C0">
      <w:pPr>
        <w:pStyle w:val="ListParagraph"/>
        <w:spacing w:line="240" w:lineRule="auto"/>
        <w:ind w:left="1080"/>
        <w:jc w:val="both"/>
        <w:rPr>
          <w:rFonts w:ascii="Arial" w:hAnsi="Arial" w:cs="Arial"/>
          <w:sz w:val="20"/>
          <w:szCs w:val="20"/>
        </w:rPr>
      </w:pPr>
    </w:p>
    <w:p w14:paraId="33E384FC" w14:textId="77777777" w:rsidR="004B12C0" w:rsidRDefault="004B12C0" w:rsidP="00FC24A5">
      <w:pPr>
        <w:pStyle w:val="ListParagraph"/>
        <w:numPr>
          <w:ilvl w:val="0"/>
          <w:numId w:val="29"/>
        </w:numPr>
        <w:spacing w:line="240" w:lineRule="auto"/>
        <w:jc w:val="both"/>
        <w:rPr>
          <w:rFonts w:ascii="Arial" w:hAnsi="Arial" w:cs="Arial"/>
          <w:sz w:val="20"/>
          <w:szCs w:val="20"/>
        </w:rPr>
      </w:pPr>
      <w:proofErr w:type="spellStart"/>
      <w:r w:rsidRPr="004B12C0">
        <w:rPr>
          <w:rFonts w:ascii="Arial" w:hAnsi="Arial" w:cs="Arial"/>
          <w:sz w:val="20"/>
          <w:szCs w:val="20"/>
        </w:rPr>
        <w:t>convert_to_matlab_syntax</w:t>
      </w:r>
      <w:proofErr w:type="spellEnd"/>
    </w:p>
    <w:p w14:paraId="735F014E"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7A0A51D2" w14:textId="3167BA33"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Converts user-input mathematical functions into MATLAB-compatible syntax, handling implicit multiplication, constants like e, and operations like ^.</w:t>
      </w:r>
    </w:p>
    <w:p w14:paraId="6B9BD35A" w14:textId="77777777" w:rsidR="004B12C0" w:rsidRPr="004B12C0" w:rsidRDefault="004B12C0" w:rsidP="004B12C0">
      <w:pPr>
        <w:pStyle w:val="ListParagraph"/>
        <w:spacing w:line="240" w:lineRule="auto"/>
        <w:ind w:left="1080"/>
        <w:jc w:val="both"/>
        <w:rPr>
          <w:rFonts w:ascii="Arial" w:hAnsi="Arial" w:cs="Arial"/>
          <w:sz w:val="20"/>
          <w:szCs w:val="20"/>
        </w:rPr>
      </w:pPr>
    </w:p>
    <w:p w14:paraId="086FA360" w14:textId="77777777" w:rsidR="004B12C0" w:rsidRDefault="004B12C0" w:rsidP="00FC24A5">
      <w:pPr>
        <w:pStyle w:val="ListParagraph"/>
        <w:numPr>
          <w:ilvl w:val="0"/>
          <w:numId w:val="29"/>
        </w:numPr>
        <w:spacing w:line="240" w:lineRule="auto"/>
        <w:jc w:val="both"/>
        <w:rPr>
          <w:rFonts w:ascii="Arial" w:hAnsi="Arial" w:cs="Arial"/>
          <w:sz w:val="20"/>
          <w:szCs w:val="20"/>
        </w:rPr>
      </w:pPr>
      <w:proofErr w:type="spellStart"/>
      <w:r w:rsidRPr="004B12C0">
        <w:rPr>
          <w:rFonts w:ascii="Arial" w:hAnsi="Arial" w:cs="Arial"/>
          <w:sz w:val="20"/>
          <w:szCs w:val="20"/>
        </w:rPr>
        <w:t>find_roots_with_method</w:t>
      </w:r>
      <w:proofErr w:type="spellEnd"/>
    </w:p>
    <w:p w14:paraId="7660795A" w14:textId="5672FBAB"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6EBAC826" w14:textId="2224BC82"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Selects and applies the appropriate root-finding method based on user input.</w:t>
      </w:r>
    </w:p>
    <w:p w14:paraId="1139EE65" w14:textId="77777777" w:rsidR="004B12C0" w:rsidRPr="004B12C0" w:rsidRDefault="004B12C0" w:rsidP="004B12C0">
      <w:pPr>
        <w:pStyle w:val="ListParagraph"/>
        <w:spacing w:line="240" w:lineRule="auto"/>
        <w:ind w:left="1080"/>
        <w:jc w:val="both"/>
        <w:rPr>
          <w:rFonts w:ascii="Arial" w:hAnsi="Arial" w:cs="Arial"/>
          <w:sz w:val="20"/>
          <w:szCs w:val="20"/>
        </w:rPr>
      </w:pPr>
    </w:p>
    <w:p w14:paraId="096AEAEB" w14:textId="77777777" w:rsidR="004B12C0" w:rsidRDefault="004B12C0" w:rsidP="00FC24A5">
      <w:pPr>
        <w:pStyle w:val="ListParagraph"/>
        <w:numPr>
          <w:ilvl w:val="0"/>
          <w:numId w:val="29"/>
        </w:numPr>
        <w:spacing w:line="240" w:lineRule="auto"/>
        <w:jc w:val="both"/>
        <w:rPr>
          <w:rFonts w:ascii="Arial" w:hAnsi="Arial" w:cs="Arial"/>
          <w:sz w:val="20"/>
          <w:szCs w:val="20"/>
        </w:rPr>
      </w:pPr>
      <w:proofErr w:type="spellStart"/>
      <w:r w:rsidRPr="004B12C0">
        <w:rPr>
          <w:rFonts w:ascii="Arial" w:hAnsi="Arial" w:cs="Arial"/>
          <w:sz w:val="20"/>
          <w:szCs w:val="20"/>
        </w:rPr>
        <w:t>refine_root_bisection</w:t>
      </w:r>
      <w:proofErr w:type="spellEnd"/>
    </w:p>
    <w:p w14:paraId="7043A6CC"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3F916F6B" w14:textId="0DA74E46" w:rsid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Refines roots detected in the Incremental Search method using the Bisection method for higher accuracy.</w:t>
      </w:r>
    </w:p>
    <w:p w14:paraId="5E87E6F0" w14:textId="77777777" w:rsidR="004B12C0" w:rsidRPr="004B12C0" w:rsidRDefault="004B12C0" w:rsidP="004B12C0">
      <w:pPr>
        <w:pStyle w:val="ListParagraph"/>
        <w:spacing w:line="240" w:lineRule="auto"/>
        <w:ind w:left="1080"/>
        <w:jc w:val="both"/>
        <w:rPr>
          <w:rFonts w:ascii="Arial" w:hAnsi="Arial" w:cs="Arial"/>
          <w:sz w:val="20"/>
          <w:szCs w:val="20"/>
        </w:rPr>
      </w:pPr>
    </w:p>
    <w:p w14:paraId="0FFFD86E" w14:textId="130AB471" w:rsidR="004B12C0" w:rsidRDefault="004B12C0" w:rsidP="00FC24A5">
      <w:pPr>
        <w:pStyle w:val="ListParagraph"/>
        <w:numPr>
          <w:ilvl w:val="0"/>
          <w:numId w:val="29"/>
        </w:numPr>
        <w:spacing w:line="240" w:lineRule="auto"/>
        <w:jc w:val="both"/>
        <w:rPr>
          <w:rFonts w:ascii="Arial" w:hAnsi="Arial" w:cs="Arial"/>
          <w:sz w:val="20"/>
          <w:szCs w:val="20"/>
        </w:rPr>
      </w:pPr>
      <w:proofErr w:type="spellStart"/>
      <w:r w:rsidRPr="004B12C0">
        <w:rPr>
          <w:rFonts w:ascii="Arial" w:hAnsi="Arial" w:cs="Arial"/>
          <w:sz w:val="20"/>
          <w:szCs w:val="20"/>
        </w:rPr>
        <w:t>find_roots_newton</w:t>
      </w:r>
      <w:proofErr w:type="spellEnd"/>
    </w:p>
    <w:p w14:paraId="19ADDB06"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328D3901" w14:textId="50DE0068" w:rsidR="004B12C0" w:rsidRP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Customizes the Newton-Raphson method for specific root intervals or initial guesses.</w:t>
      </w:r>
    </w:p>
    <w:p w14:paraId="17D5EBA3" w14:textId="0F4565D1" w:rsidR="004B12C0" w:rsidRPr="004B12C0" w:rsidRDefault="004B12C0" w:rsidP="004B12C0">
      <w:pPr>
        <w:pStyle w:val="ListParagraph"/>
        <w:spacing w:line="240" w:lineRule="auto"/>
        <w:ind w:left="1080"/>
        <w:jc w:val="both"/>
        <w:rPr>
          <w:rFonts w:ascii="Arial" w:hAnsi="Arial" w:cs="Arial"/>
          <w:sz w:val="20"/>
          <w:szCs w:val="20"/>
        </w:rPr>
      </w:pPr>
    </w:p>
    <w:p w14:paraId="27C47164" w14:textId="77777777" w:rsidR="004B12C0" w:rsidRDefault="004B12C0" w:rsidP="00FC24A5">
      <w:pPr>
        <w:pStyle w:val="ListParagraph"/>
        <w:numPr>
          <w:ilvl w:val="0"/>
          <w:numId w:val="29"/>
        </w:numPr>
        <w:spacing w:line="240" w:lineRule="auto"/>
        <w:jc w:val="both"/>
        <w:rPr>
          <w:rFonts w:ascii="Arial" w:hAnsi="Arial" w:cs="Arial"/>
          <w:sz w:val="20"/>
          <w:szCs w:val="20"/>
        </w:rPr>
      </w:pPr>
      <w:proofErr w:type="spellStart"/>
      <w:r w:rsidRPr="004B12C0">
        <w:rPr>
          <w:rFonts w:ascii="Arial" w:hAnsi="Arial" w:cs="Arial"/>
          <w:sz w:val="20"/>
          <w:szCs w:val="20"/>
        </w:rPr>
        <w:t>find_roots_secant</w:t>
      </w:r>
      <w:proofErr w:type="spellEnd"/>
    </w:p>
    <w:p w14:paraId="35428067" w14:textId="77777777" w:rsidR="004B12C0" w:rsidRDefault="004B12C0" w:rsidP="004B12C0">
      <w:pPr>
        <w:pStyle w:val="ListParagraph"/>
        <w:spacing w:line="240" w:lineRule="auto"/>
        <w:jc w:val="both"/>
        <w:rPr>
          <w:rFonts w:ascii="Arial" w:hAnsi="Arial" w:cs="Arial"/>
          <w:sz w:val="20"/>
          <w:szCs w:val="20"/>
        </w:rPr>
      </w:pPr>
      <w:r w:rsidRPr="004B12C0">
        <w:rPr>
          <w:rFonts w:ascii="Arial" w:hAnsi="Arial" w:cs="Arial"/>
          <w:sz w:val="20"/>
          <w:szCs w:val="20"/>
        </w:rPr>
        <w:t>Purpose:</w:t>
      </w:r>
    </w:p>
    <w:p w14:paraId="533A8762" w14:textId="1B6A5C0E" w:rsidR="004B12C0" w:rsidRPr="004B12C0" w:rsidRDefault="004B12C0" w:rsidP="00FC24A5">
      <w:pPr>
        <w:pStyle w:val="ListParagraph"/>
        <w:numPr>
          <w:ilvl w:val="0"/>
          <w:numId w:val="24"/>
        </w:numPr>
        <w:spacing w:line="240" w:lineRule="auto"/>
        <w:jc w:val="both"/>
        <w:rPr>
          <w:rFonts w:ascii="Arial" w:hAnsi="Arial" w:cs="Arial"/>
          <w:sz w:val="20"/>
          <w:szCs w:val="20"/>
        </w:rPr>
      </w:pPr>
      <w:r w:rsidRPr="004B12C0">
        <w:rPr>
          <w:rFonts w:ascii="Arial" w:hAnsi="Arial" w:cs="Arial"/>
          <w:sz w:val="20"/>
          <w:szCs w:val="20"/>
        </w:rPr>
        <w:t>Applies the Secant method for finding roots using user-defined initial guesses.</w:t>
      </w:r>
    </w:p>
    <w:p w14:paraId="3F3C1542" w14:textId="77777777" w:rsidR="004B12C0" w:rsidRPr="00651322" w:rsidRDefault="004B12C0" w:rsidP="004B12C0">
      <w:pPr>
        <w:spacing w:line="240" w:lineRule="auto"/>
        <w:jc w:val="both"/>
        <w:rPr>
          <w:rFonts w:ascii="Arial" w:hAnsi="Arial" w:cs="Arial"/>
          <w:b/>
          <w:bCs/>
          <w:sz w:val="20"/>
          <w:szCs w:val="20"/>
        </w:rPr>
      </w:pPr>
    </w:p>
    <w:p w14:paraId="42F3C8E0" w14:textId="742555DE" w:rsidR="00EC4B8C" w:rsidRPr="00771B2F" w:rsidRDefault="00EC4B8C" w:rsidP="00EC4B8C">
      <w:pPr>
        <w:spacing w:line="240" w:lineRule="auto"/>
        <w:jc w:val="both"/>
        <w:rPr>
          <w:rFonts w:ascii="Arial" w:hAnsi="Arial" w:cs="Arial"/>
          <w:sz w:val="20"/>
          <w:szCs w:val="20"/>
        </w:rPr>
      </w:pPr>
      <w:r w:rsidRPr="0057619A">
        <w:rPr>
          <w:rFonts w:ascii="Arial" w:hAnsi="Arial" w:cs="Arial"/>
          <w:b/>
          <w:bCs/>
          <w:sz w:val="20"/>
          <w:szCs w:val="20"/>
        </w:rPr>
        <w:t>Testing and debugging</w:t>
      </w:r>
    </w:p>
    <w:p w14:paraId="1D6E0A3A" w14:textId="569AC1CD" w:rsidR="00EC4B8C" w:rsidRPr="008F4811" w:rsidRDefault="00DD0298" w:rsidP="00EC4B8C">
      <w:pPr>
        <w:spacing w:line="240" w:lineRule="auto"/>
        <w:jc w:val="both"/>
        <w:rPr>
          <w:rFonts w:ascii="Arial" w:hAnsi="Arial" w:cs="Arial"/>
          <w:sz w:val="20"/>
          <w:szCs w:val="20"/>
        </w:rPr>
      </w:pPr>
      <w:r>
        <w:rPr>
          <w:rFonts w:ascii="Arial" w:hAnsi="Arial" w:cs="Arial"/>
          <w:noProof/>
          <w:sz w:val="20"/>
          <w:szCs w:val="20"/>
        </w:rPr>
        <w:drawing>
          <wp:anchor distT="0" distB="0" distL="114300" distR="114300" simplePos="0" relativeHeight="251664384" behindDoc="0" locked="0" layoutInCell="1" allowOverlap="1" wp14:anchorId="5C14E73E" wp14:editId="6D412561">
            <wp:simplePos x="0" y="0"/>
            <wp:positionH relativeFrom="column">
              <wp:posOffset>577215</wp:posOffset>
            </wp:positionH>
            <wp:positionV relativeFrom="paragraph">
              <wp:posOffset>197856</wp:posOffset>
            </wp:positionV>
            <wp:extent cx="3265170" cy="2449195"/>
            <wp:effectExtent l="0" t="0" r="0" b="8255"/>
            <wp:wrapThrough wrapText="bothSides">
              <wp:wrapPolygon edited="0">
                <wp:start x="0" y="0"/>
                <wp:lineTo x="0" y="21505"/>
                <wp:lineTo x="21424" y="21505"/>
                <wp:lineTo x="21424" y="0"/>
                <wp:lineTo x="0" y="0"/>
              </wp:wrapPolygon>
            </wp:wrapThrough>
            <wp:docPr id="140063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3596"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5170" cy="2449195"/>
                    </a:xfrm>
                    <a:prstGeom prst="rect">
                      <a:avLst/>
                    </a:prstGeom>
                  </pic:spPr>
                </pic:pic>
              </a:graphicData>
            </a:graphic>
            <wp14:sizeRelH relativeFrom="margin">
              <wp14:pctWidth>0</wp14:pctWidth>
            </wp14:sizeRelH>
            <wp14:sizeRelV relativeFrom="margin">
              <wp14:pctHeight>0</wp14:pctHeight>
            </wp14:sizeRelV>
          </wp:anchor>
        </w:drawing>
      </w:r>
      <w:r w:rsidR="00EC4B8C">
        <w:rPr>
          <w:rFonts w:ascii="Arial" w:hAnsi="Arial" w:cs="Arial"/>
          <w:sz w:val="20"/>
          <w:szCs w:val="20"/>
        </w:rPr>
        <w:t>Initial output.</w:t>
      </w:r>
      <w:r w:rsidRPr="00DD0298">
        <w:rPr>
          <w:rFonts w:ascii="Arial" w:hAnsi="Arial" w:cs="Arial"/>
          <w:noProof/>
          <w:sz w:val="20"/>
          <w:szCs w:val="20"/>
        </w:rPr>
        <w:t xml:space="preserve"> </w:t>
      </w:r>
    </w:p>
    <w:p w14:paraId="6D789B2D" w14:textId="4B22E715" w:rsidR="00EC4B8C" w:rsidRDefault="00EC4B8C" w:rsidP="00DD0298">
      <w:pPr>
        <w:spacing w:line="240" w:lineRule="auto"/>
        <w:jc w:val="both"/>
        <w:rPr>
          <w:rFonts w:ascii="Arial" w:hAnsi="Arial" w:cs="Arial"/>
          <w:sz w:val="20"/>
          <w:szCs w:val="20"/>
        </w:rPr>
      </w:pPr>
    </w:p>
    <w:p w14:paraId="63EF3895" w14:textId="1CD76A4A" w:rsidR="00DD0298" w:rsidRDefault="00DD0298" w:rsidP="00EC4B8C">
      <w:pPr>
        <w:rPr>
          <w:rFonts w:ascii="Arial" w:hAnsi="Arial" w:cs="Arial"/>
          <w:sz w:val="20"/>
          <w:szCs w:val="20"/>
        </w:rPr>
      </w:pPr>
    </w:p>
    <w:p w14:paraId="0E3385D8" w14:textId="3A51D78A" w:rsidR="00DD0298" w:rsidRDefault="00DD0298" w:rsidP="00EC4B8C">
      <w:pPr>
        <w:rPr>
          <w:rFonts w:ascii="Arial" w:hAnsi="Arial" w:cs="Arial"/>
          <w:sz w:val="20"/>
          <w:szCs w:val="20"/>
        </w:rPr>
      </w:pPr>
    </w:p>
    <w:p w14:paraId="13C0C65A" w14:textId="5BEAC8CC" w:rsidR="00DD0298" w:rsidRDefault="00DD0298" w:rsidP="00EC4B8C">
      <w:pPr>
        <w:rPr>
          <w:rFonts w:ascii="Arial" w:hAnsi="Arial" w:cs="Arial"/>
          <w:sz w:val="20"/>
          <w:szCs w:val="20"/>
        </w:rPr>
      </w:pPr>
    </w:p>
    <w:p w14:paraId="64A516A3" w14:textId="36EB1653" w:rsidR="00DD0298" w:rsidRDefault="00DD0298" w:rsidP="00EC4B8C">
      <w:pPr>
        <w:rPr>
          <w:rFonts w:ascii="Arial" w:hAnsi="Arial" w:cs="Arial"/>
          <w:sz w:val="20"/>
          <w:szCs w:val="20"/>
        </w:rPr>
      </w:pPr>
    </w:p>
    <w:p w14:paraId="55894782" w14:textId="7E2E474E" w:rsidR="00DD0298" w:rsidRDefault="00DD0298" w:rsidP="00EC4B8C">
      <w:pPr>
        <w:rPr>
          <w:rFonts w:ascii="Arial" w:hAnsi="Arial" w:cs="Arial"/>
          <w:sz w:val="20"/>
          <w:szCs w:val="20"/>
        </w:rPr>
      </w:pPr>
    </w:p>
    <w:p w14:paraId="410416CB" w14:textId="73C44C42" w:rsidR="00DD0298" w:rsidRDefault="00DD0298" w:rsidP="00EC4B8C">
      <w:pPr>
        <w:rPr>
          <w:rFonts w:ascii="Arial" w:hAnsi="Arial" w:cs="Arial"/>
          <w:sz w:val="20"/>
          <w:szCs w:val="20"/>
        </w:rPr>
      </w:pPr>
      <w:r>
        <w:rPr>
          <w:rFonts w:ascii="Arial" w:hAnsi="Arial" w:cs="Arial"/>
          <w:noProof/>
          <w:sz w:val="20"/>
          <w:szCs w:val="20"/>
        </w:rPr>
        <w:lastRenderedPageBreak/>
        <w:drawing>
          <wp:anchor distT="0" distB="0" distL="114300" distR="114300" simplePos="0" relativeHeight="251663360" behindDoc="0" locked="0" layoutInCell="1" allowOverlap="1" wp14:anchorId="2BF5C5D7" wp14:editId="5CA8EC77">
            <wp:simplePos x="0" y="0"/>
            <wp:positionH relativeFrom="column">
              <wp:posOffset>582930</wp:posOffset>
            </wp:positionH>
            <wp:positionV relativeFrom="paragraph">
              <wp:posOffset>0</wp:posOffset>
            </wp:positionV>
            <wp:extent cx="3335020" cy="2501265"/>
            <wp:effectExtent l="0" t="0" r="0" b="0"/>
            <wp:wrapThrough wrapText="bothSides">
              <wp:wrapPolygon edited="0">
                <wp:start x="0" y="0"/>
                <wp:lineTo x="0" y="21386"/>
                <wp:lineTo x="21468" y="21386"/>
                <wp:lineTo x="21468" y="0"/>
                <wp:lineTo x="0" y="0"/>
              </wp:wrapPolygon>
            </wp:wrapThrough>
            <wp:docPr id="168267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7954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5020" cy="2501265"/>
                    </a:xfrm>
                    <a:prstGeom prst="rect">
                      <a:avLst/>
                    </a:prstGeom>
                  </pic:spPr>
                </pic:pic>
              </a:graphicData>
            </a:graphic>
            <wp14:sizeRelH relativeFrom="margin">
              <wp14:pctWidth>0</wp14:pctWidth>
            </wp14:sizeRelH>
            <wp14:sizeRelV relativeFrom="margin">
              <wp14:pctHeight>0</wp14:pctHeight>
            </wp14:sizeRelV>
          </wp:anchor>
        </w:drawing>
      </w:r>
    </w:p>
    <w:p w14:paraId="519E2DAA" w14:textId="31A7218C" w:rsidR="00DD0298" w:rsidRDefault="00DD0298" w:rsidP="00EC4B8C">
      <w:pPr>
        <w:rPr>
          <w:rFonts w:ascii="Arial" w:hAnsi="Arial" w:cs="Arial"/>
          <w:sz w:val="20"/>
          <w:szCs w:val="20"/>
        </w:rPr>
      </w:pPr>
    </w:p>
    <w:p w14:paraId="31A8AEE4" w14:textId="7364BA9D" w:rsidR="00DD0298" w:rsidRDefault="00DD0298" w:rsidP="00EC4B8C">
      <w:pPr>
        <w:rPr>
          <w:rFonts w:ascii="Arial" w:hAnsi="Arial" w:cs="Arial"/>
          <w:sz w:val="20"/>
          <w:szCs w:val="20"/>
        </w:rPr>
      </w:pPr>
    </w:p>
    <w:p w14:paraId="0D54A18B" w14:textId="77777777" w:rsidR="00DD0298" w:rsidRDefault="00DD0298" w:rsidP="00EC4B8C">
      <w:pPr>
        <w:rPr>
          <w:rFonts w:ascii="Arial" w:hAnsi="Arial" w:cs="Arial"/>
          <w:sz w:val="20"/>
          <w:szCs w:val="20"/>
        </w:rPr>
      </w:pPr>
    </w:p>
    <w:p w14:paraId="0185D876" w14:textId="77777777" w:rsidR="00DD0298" w:rsidRDefault="00DD0298" w:rsidP="00EC4B8C">
      <w:pPr>
        <w:rPr>
          <w:rFonts w:ascii="Arial" w:hAnsi="Arial" w:cs="Arial"/>
          <w:sz w:val="20"/>
          <w:szCs w:val="20"/>
        </w:rPr>
      </w:pPr>
    </w:p>
    <w:p w14:paraId="06DBD0DC" w14:textId="77777777" w:rsidR="00DD0298" w:rsidRDefault="00DD0298" w:rsidP="00EC4B8C">
      <w:pPr>
        <w:rPr>
          <w:rFonts w:ascii="Arial" w:hAnsi="Arial" w:cs="Arial"/>
          <w:sz w:val="20"/>
          <w:szCs w:val="20"/>
        </w:rPr>
      </w:pPr>
    </w:p>
    <w:p w14:paraId="1DF66153" w14:textId="77777777" w:rsidR="00DD0298" w:rsidRDefault="00DD0298" w:rsidP="00EC4B8C">
      <w:pPr>
        <w:rPr>
          <w:rFonts w:ascii="Arial" w:hAnsi="Arial" w:cs="Arial"/>
          <w:sz w:val="20"/>
          <w:szCs w:val="20"/>
        </w:rPr>
      </w:pPr>
    </w:p>
    <w:p w14:paraId="52D8A716" w14:textId="77777777" w:rsidR="009625D4" w:rsidRDefault="009625D4" w:rsidP="00EC4B8C">
      <w:pPr>
        <w:rPr>
          <w:rFonts w:ascii="Arial" w:hAnsi="Arial" w:cs="Arial"/>
          <w:sz w:val="20"/>
          <w:szCs w:val="20"/>
        </w:rPr>
      </w:pPr>
    </w:p>
    <w:p w14:paraId="6D47948D" w14:textId="77777777" w:rsidR="009625D4" w:rsidRDefault="009625D4" w:rsidP="00EC4B8C">
      <w:pPr>
        <w:rPr>
          <w:rFonts w:ascii="Arial" w:hAnsi="Arial" w:cs="Arial"/>
          <w:sz w:val="20"/>
          <w:szCs w:val="20"/>
        </w:rPr>
      </w:pPr>
    </w:p>
    <w:p w14:paraId="14628C14" w14:textId="77777777" w:rsidR="009625D4" w:rsidRDefault="009625D4" w:rsidP="00EC4B8C">
      <w:pPr>
        <w:rPr>
          <w:rFonts w:ascii="Arial" w:hAnsi="Arial" w:cs="Arial"/>
          <w:sz w:val="20"/>
          <w:szCs w:val="20"/>
        </w:rPr>
      </w:pPr>
    </w:p>
    <w:p w14:paraId="46E5FB58" w14:textId="6E1AC773" w:rsidR="00EC4B8C" w:rsidRDefault="00DD0298" w:rsidP="00EC4B8C">
      <w:pPr>
        <w:rPr>
          <w:rFonts w:ascii="Arial" w:hAnsi="Arial" w:cs="Arial"/>
          <w:sz w:val="20"/>
          <w:szCs w:val="20"/>
        </w:rPr>
      </w:pPr>
      <w:r>
        <w:rPr>
          <w:rFonts w:ascii="Arial" w:hAnsi="Arial" w:cs="Arial"/>
          <w:b/>
          <w:bCs/>
          <w:noProof/>
          <w:sz w:val="20"/>
          <w:szCs w:val="20"/>
        </w:rPr>
        <w:drawing>
          <wp:anchor distT="0" distB="0" distL="114300" distR="114300" simplePos="0" relativeHeight="251666432" behindDoc="0" locked="0" layoutInCell="1" allowOverlap="1" wp14:anchorId="7A083BE0" wp14:editId="627630B5">
            <wp:simplePos x="0" y="0"/>
            <wp:positionH relativeFrom="column">
              <wp:posOffset>590550</wp:posOffset>
            </wp:positionH>
            <wp:positionV relativeFrom="paragraph">
              <wp:posOffset>236855</wp:posOffset>
            </wp:positionV>
            <wp:extent cx="3318510" cy="2489200"/>
            <wp:effectExtent l="0" t="0" r="0" b="6350"/>
            <wp:wrapThrough wrapText="bothSides">
              <wp:wrapPolygon edited="0">
                <wp:start x="0" y="0"/>
                <wp:lineTo x="0" y="21490"/>
                <wp:lineTo x="21451" y="21490"/>
                <wp:lineTo x="21451" y="0"/>
                <wp:lineTo x="0" y="0"/>
              </wp:wrapPolygon>
            </wp:wrapThrough>
            <wp:docPr id="84186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6212"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8510" cy="2489200"/>
                    </a:xfrm>
                    <a:prstGeom prst="rect">
                      <a:avLst/>
                    </a:prstGeom>
                  </pic:spPr>
                </pic:pic>
              </a:graphicData>
            </a:graphic>
            <wp14:sizeRelH relativeFrom="margin">
              <wp14:pctWidth>0</wp14:pctWidth>
            </wp14:sizeRelH>
            <wp14:sizeRelV relativeFrom="margin">
              <wp14:pctHeight>0</wp14:pctHeight>
            </wp14:sizeRelV>
          </wp:anchor>
        </w:drawing>
      </w:r>
      <w:r w:rsidR="00EC4B8C">
        <w:rPr>
          <w:rFonts w:ascii="Arial" w:hAnsi="Arial" w:cs="Arial"/>
          <w:sz w:val="20"/>
          <w:szCs w:val="20"/>
        </w:rPr>
        <w:t>Final output.</w:t>
      </w:r>
    </w:p>
    <w:p w14:paraId="189B5E0F" w14:textId="711277B9" w:rsidR="00EC4B8C" w:rsidRDefault="00EC4B8C" w:rsidP="00EC4B8C">
      <w:pPr>
        <w:rPr>
          <w:rFonts w:ascii="Arial" w:hAnsi="Arial" w:cs="Arial"/>
          <w:b/>
          <w:bCs/>
          <w:sz w:val="20"/>
          <w:szCs w:val="20"/>
        </w:rPr>
      </w:pPr>
      <w:r w:rsidRPr="00DD145B">
        <w:rPr>
          <w:noProof/>
        </w:rPr>
        <w:t xml:space="preserve"> </w:t>
      </w:r>
    </w:p>
    <w:p w14:paraId="4E5E1465" w14:textId="6C87D83C" w:rsidR="00DD0298" w:rsidRDefault="00DD0298">
      <w:pPr>
        <w:rPr>
          <w:rFonts w:ascii="Arial" w:hAnsi="Arial" w:cs="Arial"/>
          <w:b/>
          <w:bCs/>
          <w:sz w:val="20"/>
          <w:szCs w:val="20"/>
        </w:rPr>
      </w:pPr>
      <w:r>
        <w:rPr>
          <w:rFonts w:ascii="Arial" w:hAnsi="Arial" w:cs="Arial"/>
          <w:b/>
          <w:bCs/>
          <w:noProof/>
          <w:sz w:val="20"/>
          <w:szCs w:val="20"/>
        </w:rPr>
        <w:drawing>
          <wp:anchor distT="0" distB="0" distL="114300" distR="114300" simplePos="0" relativeHeight="251665408" behindDoc="0" locked="0" layoutInCell="1" allowOverlap="1" wp14:anchorId="4485B848" wp14:editId="5D6C7367">
            <wp:simplePos x="0" y="0"/>
            <wp:positionH relativeFrom="column">
              <wp:posOffset>591820</wp:posOffset>
            </wp:positionH>
            <wp:positionV relativeFrom="paragraph">
              <wp:posOffset>2211705</wp:posOffset>
            </wp:positionV>
            <wp:extent cx="3322955" cy="2492375"/>
            <wp:effectExtent l="0" t="0" r="0" b="3175"/>
            <wp:wrapThrough wrapText="bothSides">
              <wp:wrapPolygon edited="0">
                <wp:start x="0" y="0"/>
                <wp:lineTo x="0" y="21462"/>
                <wp:lineTo x="21423" y="21462"/>
                <wp:lineTo x="21423" y="0"/>
                <wp:lineTo x="0" y="0"/>
              </wp:wrapPolygon>
            </wp:wrapThrough>
            <wp:docPr id="1801519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1915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2955" cy="24923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0"/>
          <w:szCs w:val="20"/>
        </w:rPr>
        <w:br w:type="page"/>
      </w:r>
    </w:p>
    <w:p w14:paraId="1B7425F7" w14:textId="1DCFF7B1" w:rsidR="00EC4B8C" w:rsidRDefault="00EC4B8C" w:rsidP="00EC4B8C">
      <w:pPr>
        <w:spacing w:line="240" w:lineRule="auto"/>
        <w:jc w:val="center"/>
        <w:rPr>
          <w:rFonts w:ascii="Arial" w:hAnsi="Arial" w:cs="Arial"/>
          <w:b/>
          <w:bCs/>
          <w:sz w:val="20"/>
          <w:szCs w:val="20"/>
        </w:rPr>
      </w:pPr>
      <w:r w:rsidRPr="00196BFA">
        <w:rPr>
          <w:rFonts w:ascii="Arial" w:hAnsi="Arial" w:cs="Arial"/>
          <w:b/>
          <w:bCs/>
          <w:noProof/>
          <w:sz w:val="20"/>
          <w:szCs w:val="20"/>
        </w:rPr>
        <w:lastRenderedPageBreak/>
        <w:drawing>
          <wp:anchor distT="0" distB="0" distL="114300" distR="114300" simplePos="0" relativeHeight="251659264" behindDoc="0" locked="0" layoutInCell="1" allowOverlap="1" wp14:anchorId="69853377" wp14:editId="3614455B">
            <wp:simplePos x="0" y="0"/>
            <wp:positionH relativeFrom="column">
              <wp:posOffset>1442085</wp:posOffset>
            </wp:positionH>
            <wp:positionV relativeFrom="paragraph">
              <wp:posOffset>-25400</wp:posOffset>
            </wp:positionV>
            <wp:extent cx="437881" cy="437881"/>
            <wp:effectExtent l="0" t="0" r="635" b="635"/>
            <wp:wrapNone/>
            <wp:docPr id="138058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79075" name="Picture 18594790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881" cy="437881"/>
                    </a:xfrm>
                    <a:prstGeom prst="rect">
                      <a:avLst/>
                    </a:prstGeom>
                  </pic:spPr>
                </pic:pic>
              </a:graphicData>
            </a:graphic>
            <wp14:sizeRelH relativeFrom="margin">
              <wp14:pctWidth>0</wp14:pctWidth>
            </wp14:sizeRelH>
            <wp14:sizeRelV relativeFrom="margin">
              <wp14:pctHeight>0</wp14:pctHeight>
            </wp14:sizeRelV>
          </wp:anchor>
        </w:drawing>
      </w:r>
      <w:r w:rsidRPr="00196BFA">
        <w:rPr>
          <w:rFonts w:ascii="Arial" w:hAnsi="Arial" w:cs="Arial"/>
          <w:b/>
          <w:bCs/>
          <w:sz w:val="20"/>
          <w:szCs w:val="20"/>
        </w:rPr>
        <w:t>UNIVERSITY OF BOHOL</w:t>
      </w:r>
    </w:p>
    <w:p w14:paraId="51E13744" w14:textId="77777777" w:rsidR="00EC4B8C" w:rsidRPr="00DF5753" w:rsidRDefault="00EC4B8C" w:rsidP="00EC4B8C">
      <w:pPr>
        <w:pBdr>
          <w:bottom w:val="single" w:sz="4" w:space="1" w:color="auto"/>
        </w:pBdr>
        <w:spacing w:line="360" w:lineRule="auto"/>
        <w:jc w:val="center"/>
        <w:rPr>
          <w:rFonts w:ascii="Arial" w:hAnsi="Arial" w:cs="Arial"/>
          <w:sz w:val="20"/>
          <w:szCs w:val="20"/>
        </w:rPr>
      </w:pPr>
      <w:r w:rsidRPr="00DF5753">
        <w:rPr>
          <w:rFonts w:ascii="Arial" w:hAnsi="Arial" w:cs="Arial"/>
          <w:sz w:val="20"/>
          <w:szCs w:val="20"/>
        </w:rPr>
        <w:t>CITY OF TAGBILARAN</w:t>
      </w:r>
    </w:p>
    <w:p w14:paraId="481210EE" w14:textId="77777777" w:rsidR="00EC4B8C" w:rsidRDefault="00EC4B8C" w:rsidP="00EC4B8C">
      <w:pPr>
        <w:spacing w:line="240" w:lineRule="auto"/>
        <w:jc w:val="center"/>
        <w:rPr>
          <w:rFonts w:ascii="Arial" w:hAnsi="Arial" w:cs="Arial"/>
          <w:b/>
          <w:bCs/>
          <w:sz w:val="20"/>
          <w:szCs w:val="20"/>
        </w:rPr>
      </w:pPr>
      <w:r>
        <w:rPr>
          <w:rFonts w:ascii="Arial" w:hAnsi="Arial" w:cs="Arial"/>
          <w:b/>
          <w:bCs/>
          <w:sz w:val="20"/>
          <w:szCs w:val="20"/>
        </w:rPr>
        <w:t>CURRICULUM VITAE</w:t>
      </w:r>
    </w:p>
    <w:p w14:paraId="78206382" w14:textId="77777777" w:rsidR="00EC4B8C" w:rsidRPr="007F6CAA" w:rsidRDefault="00EC4B8C" w:rsidP="00EC4B8C">
      <w:pPr>
        <w:spacing w:line="240" w:lineRule="auto"/>
        <w:jc w:val="center"/>
        <w:rPr>
          <w:rFonts w:ascii="Arial" w:hAnsi="Arial" w:cs="Arial"/>
          <w:b/>
          <w:bCs/>
          <w:sz w:val="20"/>
          <w:szCs w:val="20"/>
        </w:rPr>
      </w:pPr>
    </w:p>
    <w:p w14:paraId="0B8525A8" w14:textId="77777777" w:rsidR="007B3221" w:rsidRDefault="007B3221" w:rsidP="007B3221">
      <w:pPr>
        <w:spacing w:line="240" w:lineRule="auto"/>
        <w:jc w:val="both"/>
        <w:rPr>
          <w:rFonts w:ascii="Arial" w:hAnsi="Arial" w:cs="Arial"/>
          <w:b/>
          <w:bCs/>
          <w:sz w:val="20"/>
          <w:szCs w:val="20"/>
        </w:rPr>
      </w:pPr>
      <w:r>
        <w:rPr>
          <w:rFonts w:ascii="Arial" w:hAnsi="Arial" w:cs="Arial"/>
          <w:b/>
          <w:bCs/>
          <w:sz w:val="20"/>
          <w:szCs w:val="20"/>
        </w:rPr>
        <w:t>I. PERSONAL INFORMATIONS</w:t>
      </w:r>
    </w:p>
    <w:p w14:paraId="0E02600C" w14:textId="61413297" w:rsidR="007B3221" w:rsidRDefault="007B3221" w:rsidP="007B3221">
      <w:pPr>
        <w:spacing w:line="240" w:lineRule="auto"/>
        <w:jc w:val="both"/>
        <w:rPr>
          <w:rFonts w:ascii="Arial" w:hAnsi="Arial" w:cs="Arial"/>
          <w:sz w:val="20"/>
          <w:szCs w:val="20"/>
        </w:rPr>
      </w:pPr>
      <w:r>
        <w:rPr>
          <w:noProof/>
        </w:rPr>
        <w:drawing>
          <wp:anchor distT="0" distB="0" distL="114300" distR="114300" simplePos="0" relativeHeight="251668480" behindDoc="1" locked="0" layoutInCell="1" allowOverlap="1" wp14:anchorId="2D0748EB" wp14:editId="37CA26D9">
            <wp:simplePos x="0" y="0"/>
            <wp:positionH relativeFrom="column">
              <wp:posOffset>3865245</wp:posOffset>
            </wp:positionH>
            <wp:positionV relativeFrom="paragraph">
              <wp:posOffset>106045</wp:posOffset>
            </wp:positionV>
            <wp:extent cx="1612900" cy="1494790"/>
            <wp:effectExtent l="0" t="0" r="0" b="0"/>
            <wp:wrapTight wrapText="bothSides">
              <wp:wrapPolygon edited="0">
                <wp:start x="0" y="0"/>
                <wp:lineTo x="0" y="21196"/>
                <wp:lineTo x="21175" y="21196"/>
                <wp:lineTo x="211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l="3542" t="1241" r="-3542" b="13152"/>
                    <a:stretch>
                      <a:fillRect/>
                    </a:stretch>
                  </pic:blipFill>
                  <pic:spPr bwMode="auto">
                    <a:xfrm>
                      <a:off x="0" y="0"/>
                      <a:ext cx="1612900" cy="1494790"/>
                    </a:xfrm>
                    <a:prstGeom prst="rect">
                      <a:avLst/>
                    </a:prstGeom>
                    <a:noFill/>
                  </pic:spPr>
                </pic:pic>
              </a:graphicData>
            </a:graphic>
            <wp14:sizeRelH relativeFrom="page">
              <wp14:pctWidth>0</wp14:pctWidth>
            </wp14:sizeRelH>
            <wp14:sizeRelV relativeFrom="page">
              <wp14:pctHeight>0</wp14:pctHeight>
            </wp14:sizeRelV>
          </wp:anchor>
        </w:drawing>
      </w:r>
    </w:p>
    <w:p w14:paraId="0C2B60D0"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Name</w:t>
      </w:r>
      <w:r>
        <w:rPr>
          <w:rFonts w:ascii="Arial" w:hAnsi="Arial" w:cs="Arial"/>
          <w:sz w:val="20"/>
          <w:szCs w:val="20"/>
        </w:rPr>
        <w:tab/>
      </w:r>
      <w:r>
        <w:rPr>
          <w:rFonts w:ascii="Arial" w:hAnsi="Arial" w:cs="Arial"/>
          <w:sz w:val="20"/>
          <w:szCs w:val="20"/>
        </w:rPr>
        <w:tab/>
        <w:t xml:space="preserve">: </w:t>
      </w:r>
      <w:r>
        <w:rPr>
          <w:rFonts w:ascii="Arial" w:hAnsi="Arial" w:cs="Arial"/>
          <w:sz w:val="20"/>
          <w:szCs w:val="20"/>
        </w:rPr>
        <w:tab/>
        <w:t>Niña Jean G. Balmocina</w:t>
      </w:r>
    </w:p>
    <w:p w14:paraId="772DC4BB"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Address</w:t>
      </w:r>
      <w:r>
        <w:rPr>
          <w:rFonts w:ascii="Arial" w:hAnsi="Arial" w:cs="Arial"/>
          <w:sz w:val="20"/>
          <w:szCs w:val="20"/>
        </w:rPr>
        <w:tab/>
        <w:t>:</w:t>
      </w:r>
      <w:r>
        <w:rPr>
          <w:rFonts w:ascii="Arial" w:hAnsi="Arial" w:cs="Arial"/>
          <w:sz w:val="20"/>
          <w:szCs w:val="20"/>
        </w:rPr>
        <w:tab/>
        <w:t>Basiao, Garcia Hernandez, Bohol</w:t>
      </w:r>
    </w:p>
    <w:p w14:paraId="31E12A7A"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Birthdate</w:t>
      </w:r>
      <w:r>
        <w:rPr>
          <w:rFonts w:ascii="Arial" w:hAnsi="Arial" w:cs="Arial"/>
          <w:sz w:val="20"/>
          <w:szCs w:val="20"/>
        </w:rPr>
        <w:tab/>
        <w:t xml:space="preserve">: </w:t>
      </w:r>
      <w:r>
        <w:rPr>
          <w:rFonts w:ascii="Arial" w:hAnsi="Arial" w:cs="Arial"/>
          <w:sz w:val="20"/>
          <w:szCs w:val="20"/>
        </w:rPr>
        <w:tab/>
        <w:t>September 9, 2005</w:t>
      </w:r>
    </w:p>
    <w:p w14:paraId="26275D91"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Nationality</w:t>
      </w:r>
      <w:r>
        <w:rPr>
          <w:rFonts w:ascii="Arial" w:hAnsi="Arial" w:cs="Arial"/>
          <w:sz w:val="20"/>
          <w:szCs w:val="20"/>
        </w:rPr>
        <w:tab/>
        <w:t>:</w:t>
      </w:r>
      <w:r>
        <w:rPr>
          <w:rFonts w:ascii="Arial" w:hAnsi="Arial" w:cs="Arial"/>
          <w:sz w:val="20"/>
          <w:szCs w:val="20"/>
        </w:rPr>
        <w:tab/>
        <w:t>Filipino</w:t>
      </w:r>
    </w:p>
    <w:p w14:paraId="4F3D55F2"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Religion</w:t>
      </w:r>
      <w:r>
        <w:rPr>
          <w:rFonts w:ascii="Arial" w:hAnsi="Arial" w:cs="Arial"/>
          <w:sz w:val="20"/>
          <w:szCs w:val="20"/>
        </w:rPr>
        <w:tab/>
        <w:t xml:space="preserve">: </w:t>
      </w:r>
      <w:r>
        <w:rPr>
          <w:rFonts w:ascii="Arial" w:hAnsi="Arial" w:cs="Arial"/>
          <w:sz w:val="20"/>
          <w:szCs w:val="20"/>
        </w:rPr>
        <w:tab/>
        <w:t>Roman Catholic</w:t>
      </w:r>
    </w:p>
    <w:p w14:paraId="7F170FAF"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Civil Status</w:t>
      </w:r>
      <w:r>
        <w:rPr>
          <w:rFonts w:ascii="Arial" w:hAnsi="Arial" w:cs="Arial"/>
          <w:sz w:val="20"/>
          <w:szCs w:val="20"/>
        </w:rPr>
        <w:tab/>
        <w:t xml:space="preserve">: </w:t>
      </w:r>
      <w:r>
        <w:rPr>
          <w:rFonts w:ascii="Arial" w:hAnsi="Arial" w:cs="Arial"/>
          <w:sz w:val="20"/>
          <w:szCs w:val="20"/>
        </w:rPr>
        <w:tab/>
        <w:t>Single</w:t>
      </w:r>
    </w:p>
    <w:p w14:paraId="32C1A68F"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Parents</w:t>
      </w:r>
      <w:r>
        <w:rPr>
          <w:rFonts w:ascii="Arial" w:hAnsi="Arial" w:cs="Arial"/>
          <w:sz w:val="20"/>
          <w:szCs w:val="20"/>
        </w:rPr>
        <w:tab/>
      </w:r>
      <w:r>
        <w:rPr>
          <w:rFonts w:ascii="Arial" w:hAnsi="Arial" w:cs="Arial"/>
          <w:sz w:val="20"/>
          <w:szCs w:val="20"/>
        </w:rPr>
        <w:tab/>
        <w:t>:</w:t>
      </w:r>
      <w:r>
        <w:rPr>
          <w:rFonts w:ascii="Arial" w:hAnsi="Arial" w:cs="Arial"/>
          <w:sz w:val="20"/>
          <w:szCs w:val="20"/>
        </w:rPr>
        <w:tab/>
        <w:t>Pedro L. Balmocina</w:t>
      </w:r>
    </w:p>
    <w:p w14:paraId="4A1F8AB3"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Julia G. Balmocina</w:t>
      </w:r>
      <w:r>
        <w:rPr>
          <w:rFonts w:ascii="Arial" w:hAnsi="Arial" w:cs="Arial"/>
          <w:sz w:val="20"/>
          <w:szCs w:val="20"/>
        </w:rPr>
        <w:tab/>
      </w:r>
      <w:r>
        <w:rPr>
          <w:rFonts w:ascii="Arial" w:hAnsi="Arial" w:cs="Arial"/>
          <w:sz w:val="20"/>
          <w:szCs w:val="20"/>
        </w:rPr>
        <w:tab/>
      </w:r>
    </w:p>
    <w:p w14:paraId="3718CB32" w14:textId="77777777" w:rsidR="007B3221" w:rsidRDefault="007B3221" w:rsidP="007B3221">
      <w:pPr>
        <w:spacing w:line="240" w:lineRule="auto"/>
        <w:jc w:val="both"/>
        <w:rPr>
          <w:rFonts w:ascii="Arial" w:hAnsi="Arial" w:cs="Arial"/>
          <w:b/>
          <w:bCs/>
          <w:sz w:val="20"/>
          <w:szCs w:val="20"/>
        </w:rPr>
      </w:pPr>
    </w:p>
    <w:p w14:paraId="4D3812A8" w14:textId="77777777" w:rsidR="007B3221" w:rsidRDefault="007B3221" w:rsidP="007B3221">
      <w:pPr>
        <w:spacing w:line="240" w:lineRule="auto"/>
        <w:jc w:val="both"/>
        <w:rPr>
          <w:rFonts w:ascii="Arial" w:hAnsi="Arial" w:cs="Arial"/>
          <w:b/>
          <w:bCs/>
          <w:sz w:val="20"/>
          <w:szCs w:val="20"/>
        </w:rPr>
      </w:pPr>
      <w:r>
        <w:rPr>
          <w:rFonts w:ascii="Arial" w:hAnsi="Arial" w:cs="Arial"/>
          <w:b/>
          <w:bCs/>
          <w:sz w:val="20"/>
          <w:szCs w:val="20"/>
        </w:rPr>
        <w:t xml:space="preserve">II. EDUCATIONAL BACKGROUND </w:t>
      </w:r>
    </w:p>
    <w:p w14:paraId="7B309A88"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Tertiary</w:t>
      </w:r>
      <w:r>
        <w:rPr>
          <w:rFonts w:ascii="Arial" w:hAnsi="Arial" w:cs="Arial"/>
          <w:sz w:val="20"/>
          <w:szCs w:val="20"/>
        </w:rPr>
        <w:tab/>
      </w:r>
      <w:r>
        <w:rPr>
          <w:rFonts w:ascii="Arial" w:hAnsi="Arial" w:cs="Arial"/>
          <w:sz w:val="20"/>
          <w:szCs w:val="20"/>
        </w:rPr>
        <w:tab/>
        <w:t>:</w:t>
      </w:r>
      <w:r>
        <w:rPr>
          <w:rFonts w:ascii="Arial" w:hAnsi="Arial" w:cs="Arial"/>
          <w:sz w:val="20"/>
          <w:szCs w:val="20"/>
        </w:rPr>
        <w:tab/>
        <w:t xml:space="preserve">University of Bohol, College of Engineering, </w:t>
      </w:r>
    </w:p>
    <w:p w14:paraId="12A55C01"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 xml:space="preserve">Technology, Architecture and Fine Arts     </w:t>
      </w:r>
    </w:p>
    <w:p w14:paraId="6CC74AEF"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Dr. Cecilio Putong Street, Cogon Tagbilaran City, Bohol</w:t>
      </w:r>
    </w:p>
    <w:p w14:paraId="349291FC"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2023-Present</w:t>
      </w:r>
    </w:p>
    <w:p w14:paraId="75F73E65" w14:textId="77777777" w:rsidR="007B3221" w:rsidRDefault="007B3221" w:rsidP="007B3221">
      <w:pPr>
        <w:spacing w:line="240" w:lineRule="auto"/>
        <w:jc w:val="both"/>
        <w:rPr>
          <w:rFonts w:ascii="Arial" w:hAnsi="Arial" w:cs="Arial"/>
          <w:sz w:val="20"/>
          <w:szCs w:val="20"/>
        </w:rPr>
      </w:pPr>
    </w:p>
    <w:p w14:paraId="29219E55"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Secondary</w:t>
      </w:r>
      <w:r>
        <w:rPr>
          <w:rFonts w:ascii="Arial" w:hAnsi="Arial" w:cs="Arial"/>
          <w:sz w:val="20"/>
          <w:szCs w:val="20"/>
        </w:rPr>
        <w:tab/>
        <w:t>:</w:t>
      </w:r>
      <w:r>
        <w:rPr>
          <w:rFonts w:ascii="Arial" w:hAnsi="Arial" w:cs="Arial"/>
          <w:sz w:val="20"/>
          <w:szCs w:val="20"/>
        </w:rPr>
        <w:tab/>
        <w:t xml:space="preserve">Tabuan National High School                                </w:t>
      </w:r>
    </w:p>
    <w:p w14:paraId="09C3DD40"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 xml:space="preserve">Tabuan, Garcia Hernandez, Bohol                      </w:t>
      </w:r>
    </w:p>
    <w:p w14:paraId="3A0BA6D5"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 xml:space="preserve">S.Y. 2017-2023                         </w:t>
      </w:r>
    </w:p>
    <w:p w14:paraId="6C0C1743" w14:textId="77777777" w:rsidR="007B3221" w:rsidRDefault="007B3221" w:rsidP="007B3221">
      <w:pPr>
        <w:spacing w:line="240" w:lineRule="auto"/>
        <w:jc w:val="both"/>
        <w:rPr>
          <w:rFonts w:ascii="Arial" w:hAnsi="Arial" w:cs="Arial"/>
          <w:sz w:val="20"/>
          <w:szCs w:val="20"/>
        </w:rPr>
      </w:pPr>
    </w:p>
    <w:p w14:paraId="26E55609" w14:textId="77777777" w:rsidR="007B3221" w:rsidRDefault="007B3221" w:rsidP="007B3221">
      <w:pPr>
        <w:spacing w:line="240" w:lineRule="auto"/>
        <w:jc w:val="both"/>
        <w:rPr>
          <w:rFonts w:ascii="Arial" w:hAnsi="Arial" w:cs="Arial"/>
          <w:sz w:val="20"/>
          <w:szCs w:val="20"/>
        </w:rPr>
      </w:pPr>
      <w:r>
        <w:rPr>
          <w:rFonts w:ascii="Arial" w:hAnsi="Arial" w:cs="Arial"/>
          <w:sz w:val="20"/>
          <w:szCs w:val="20"/>
        </w:rPr>
        <w:t>Elementary</w:t>
      </w:r>
      <w:r>
        <w:rPr>
          <w:rFonts w:ascii="Arial" w:hAnsi="Arial" w:cs="Arial"/>
          <w:sz w:val="20"/>
          <w:szCs w:val="20"/>
        </w:rPr>
        <w:tab/>
        <w:t xml:space="preserve">: </w:t>
      </w:r>
      <w:r>
        <w:rPr>
          <w:rFonts w:ascii="Arial" w:hAnsi="Arial" w:cs="Arial"/>
          <w:sz w:val="20"/>
          <w:szCs w:val="20"/>
        </w:rPr>
        <w:tab/>
        <w:t xml:space="preserve">Tabuan Elementary School                       </w:t>
      </w:r>
    </w:p>
    <w:p w14:paraId="472251F0"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 xml:space="preserve">Tabuan, Garcia Hernandez, Bohol                                                                   </w:t>
      </w:r>
    </w:p>
    <w:p w14:paraId="0AAE46A6" w14:textId="77777777" w:rsidR="007B3221" w:rsidRDefault="007B3221" w:rsidP="007B3221">
      <w:pPr>
        <w:spacing w:line="240" w:lineRule="auto"/>
        <w:ind w:left="1440" w:firstLine="720"/>
        <w:jc w:val="both"/>
        <w:rPr>
          <w:rFonts w:ascii="Arial" w:hAnsi="Arial" w:cs="Arial"/>
          <w:sz w:val="20"/>
          <w:szCs w:val="20"/>
        </w:rPr>
      </w:pPr>
      <w:r>
        <w:rPr>
          <w:rFonts w:ascii="Arial" w:hAnsi="Arial" w:cs="Arial"/>
          <w:sz w:val="20"/>
          <w:szCs w:val="20"/>
        </w:rPr>
        <w:t>S.Y. 2011-2017</w:t>
      </w:r>
    </w:p>
    <w:p w14:paraId="5AD8F557" w14:textId="77777777" w:rsidR="007B3221" w:rsidRDefault="007B3221" w:rsidP="007B3221">
      <w:pPr>
        <w:spacing w:line="240" w:lineRule="auto"/>
        <w:rPr>
          <w:rFonts w:ascii="Arial" w:hAnsi="Arial" w:cs="Arial"/>
          <w:b/>
          <w:bCs/>
          <w:sz w:val="20"/>
          <w:szCs w:val="20"/>
        </w:rPr>
      </w:pPr>
    </w:p>
    <w:p w14:paraId="5048FCCC" w14:textId="77777777" w:rsidR="007B3221" w:rsidRDefault="007B3221" w:rsidP="007B3221">
      <w:pPr>
        <w:spacing w:line="240" w:lineRule="auto"/>
        <w:rPr>
          <w:rFonts w:ascii="Arial" w:hAnsi="Arial" w:cs="Arial"/>
          <w:b/>
          <w:bCs/>
          <w:sz w:val="20"/>
          <w:szCs w:val="20"/>
        </w:rPr>
      </w:pPr>
    </w:p>
    <w:p w14:paraId="1B16F10F" w14:textId="77777777" w:rsidR="007B3221" w:rsidRDefault="007B3221" w:rsidP="007B3221">
      <w:pPr>
        <w:spacing w:line="240" w:lineRule="auto"/>
        <w:rPr>
          <w:rFonts w:ascii="Arial" w:hAnsi="Arial" w:cs="Arial"/>
          <w:b/>
          <w:bCs/>
          <w:sz w:val="20"/>
          <w:szCs w:val="20"/>
        </w:rPr>
      </w:pPr>
    </w:p>
    <w:p w14:paraId="5A2A82D9" w14:textId="77777777" w:rsidR="007B3221" w:rsidRDefault="007B3221" w:rsidP="007B3221">
      <w:pPr>
        <w:spacing w:line="240" w:lineRule="auto"/>
        <w:rPr>
          <w:rFonts w:ascii="Arial" w:hAnsi="Arial" w:cs="Arial"/>
          <w:b/>
          <w:bCs/>
          <w:sz w:val="20"/>
          <w:szCs w:val="20"/>
        </w:rPr>
      </w:pPr>
    </w:p>
    <w:p w14:paraId="2BEA93BA" w14:textId="77777777" w:rsidR="007B3221" w:rsidRDefault="007B3221" w:rsidP="007B3221">
      <w:pPr>
        <w:spacing w:line="240" w:lineRule="auto"/>
        <w:rPr>
          <w:rFonts w:ascii="Arial" w:hAnsi="Arial" w:cs="Arial"/>
          <w:b/>
          <w:bCs/>
          <w:sz w:val="20"/>
          <w:szCs w:val="20"/>
        </w:rPr>
      </w:pPr>
    </w:p>
    <w:p w14:paraId="116B702C" w14:textId="223D8440" w:rsidR="00EC4B8C" w:rsidRPr="00164C0B" w:rsidRDefault="00EC4B8C" w:rsidP="00346BE8">
      <w:pPr>
        <w:spacing w:line="240" w:lineRule="auto"/>
        <w:rPr>
          <w:rFonts w:ascii="Arial" w:hAnsi="Arial" w:cs="Arial"/>
          <w:sz w:val="20"/>
          <w:szCs w:val="20"/>
        </w:rPr>
      </w:pPr>
      <w:r w:rsidRPr="00D05EEB">
        <w:rPr>
          <w:rFonts w:ascii="Arial" w:hAnsi="Arial" w:cs="Arial"/>
          <w:b/>
          <w:bCs/>
          <w:sz w:val="20"/>
          <w:szCs w:val="20"/>
        </w:rPr>
        <w:lastRenderedPageBreak/>
        <w:t>Future Development</w:t>
      </w:r>
    </w:p>
    <w:p w14:paraId="61BB0367" w14:textId="77777777" w:rsidR="00EC4B8C" w:rsidRPr="00B66ED6" w:rsidRDefault="00EC4B8C" w:rsidP="00EC4B8C">
      <w:pPr>
        <w:spacing w:line="240" w:lineRule="auto"/>
        <w:jc w:val="both"/>
        <w:rPr>
          <w:rFonts w:ascii="Arial" w:hAnsi="Arial" w:cs="Arial"/>
          <w:b/>
          <w:bCs/>
          <w:sz w:val="20"/>
          <w:szCs w:val="20"/>
        </w:rPr>
      </w:pPr>
      <w:r w:rsidRPr="00B66ED6">
        <w:rPr>
          <w:rFonts w:ascii="Arial" w:hAnsi="Arial" w:cs="Arial"/>
          <w:b/>
          <w:bCs/>
          <w:sz w:val="20"/>
          <w:szCs w:val="20"/>
        </w:rPr>
        <w:t>Recommendations</w:t>
      </w:r>
    </w:p>
    <w:p w14:paraId="5B59728F" w14:textId="5B0AAA2C" w:rsidR="00A47031" w:rsidRPr="008E10F3" w:rsidRDefault="00A47031" w:rsidP="00FC24A5">
      <w:pPr>
        <w:pStyle w:val="ListParagraph"/>
        <w:numPr>
          <w:ilvl w:val="0"/>
          <w:numId w:val="24"/>
        </w:numPr>
        <w:spacing w:line="240" w:lineRule="auto"/>
        <w:jc w:val="both"/>
        <w:rPr>
          <w:rFonts w:ascii="Arial" w:hAnsi="Arial" w:cs="Arial"/>
          <w:sz w:val="20"/>
          <w:szCs w:val="20"/>
        </w:rPr>
      </w:pPr>
      <w:r w:rsidRPr="008E10F3">
        <w:rPr>
          <w:rFonts w:ascii="Arial" w:hAnsi="Arial" w:cs="Arial"/>
          <w:sz w:val="20"/>
          <w:szCs w:val="20"/>
        </w:rPr>
        <w:t>Add</w:t>
      </w:r>
      <w:r w:rsidRPr="008E10F3">
        <w:rPr>
          <w:rFonts w:ascii="Arial" w:hAnsi="Arial" w:cs="Arial"/>
          <w:b/>
          <w:bCs/>
          <w:sz w:val="20"/>
          <w:szCs w:val="20"/>
        </w:rPr>
        <w:t xml:space="preserve"> more numerical methods</w:t>
      </w:r>
      <w:r w:rsidRPr="008E10F3">
        <w:rPr>
          <w:rFonts w:ascii="Arial" w:hAnsi="Arial" w:cs="Arial"/>
          <w:sz w:val="20"/>
          <w:szCs w:val="20"/>
        </w:rPr>
        <w:t>: Include additional techniques such as Fixed-Point Iteration and Muller’s Method to broaden the range of root-finding options.</w:t>
      </w:r>
    </w:p>
    <w:p w14:paraId="118CC75F" w14:textId="4E4E7502" w:rsidR="00A47031" w:rsidRPr="008E10F3" w:rsidRDefault="00A47031" w:rsidP="00FC24A5">
      <w:pPr>
        <w:pStyle w:val="ListParagraph"/>
        <w:numPr>
          <w:ilvl w:val="0"/>
          <w:numId w:val="24"/>
        </w:numPr>
        <w:spacing w:line="240" w:lineRule="auto"/>
        <w:jc w:val="both"/>
        <w:rPr>
          <w:rFonts w:ascii="Arial" w:hAnsi="Arial" w:cs="Arial"/>
          <w:sz w:val="20"/>
          <w:szCs w:val="20"/>
        </w:rPr>
      </w:pPr>
      <w:r w:rsidRPr="008E10F3">
        <w:rPr>
          <w:rFonts w:ascii="Arial" w:hAnsi="Arial" w:cs="Arial"/>
          <w:b/>
          <w:bCs/>
          <w:sz w:val="20"/>
          <w:szCs w:val="20"/>
        </w:rPr>
        <w:t>Automatic derivative generation</w:t>
      </w:r>
      <w:r w:rsidRPr="008E10F3">
        <w:rPr>
          <w:rFonts w:ascii="Arial" w:hAnsi="Arial" w:cs="Arial"/>
          <w:sz w:val="20"/>
          <w:szCs w:val="20"/>
        </w:rPr>
        <w:t>: Use MATLAB’s Symbolic Math Toolbox to automatically compute derivatives needed in methods like Newton-Raphson, reducing user input errors.</w:t>
      </w:r>
    </w:p>
    <w:p w14:paraId="60C93ECF" w14:textId="06B8CEF1" w:rsidR="00A47031" w:rsidRPr="008E10F3" w:rsidRDefault="00A47031" w:rsidP="00FC24A5">
      <w:pPr>
        <w:pStyle w:val="ListParagraph"/>
        <w:numPr>
          <w:ilvl w:val="0"/>
          <w:numId w:val="24"/>
        </w:numPr>
        <w:spacing w:line="240" w:lineRule="auto"/>
        <w:jc w:val="both"/>
        <w:rPr>
          <w:rFonts w:ascii="Arial" w:hAnsi="Arial" w:cs="Arial"/>
          <w:sz w:val="20"/>
          <w:szCs w:val="20"/>
        </w:rPr>
      </w:pPr>
      <w:r w:rsidRPr="008E10F3">
        <w:rPr>
          <w:rFonts w:ascii="Arial" w:hAnsi="Arial" w:cs="Arial"/>
          <w:b/>
          <w:bCs/>
          <w:sz w:val="20"/>
          <w:szCs w:val="20"/>
        </w:rPr>
        <w:t>Enhanced graphical interface</w:t>
      </w:r>
      <w:r w:rsidRPr="008E10F3">
        <w:rPr>
          <w:rFonts w:ascii="Arial" w:hAnsi="Arial" w:cs="Arial"/>
          <w:sz w:val="20"/>
          <w:szCs w:val="20"/>
        </w:rPr>
        <w:t>: Improve the user interface by enabling zoom, pan, and clearer error notifications for better interaction and debugging.</w:t>
      </w:r>
    </w:p>
    <w:p w14:paraId="237B66FD" w14:textId="6D847FA2" w:rsidR="00A47031" w:rsidRPr="008E10F3" w:rsidRDefault="00A47031" w:rsidP="00FC24A5">
      <w:pPr>
        <w:pStyle w:val="ListParagraph"/>
        <w:numPr>
          <w:ilvl w:val="0"/>
          <w:numId w:val="24"/>
        </w:numPr>
        <w:spacing w:line="240" w:lineRule="auto"/>
        <w:jc w:val="both"/>
        <w:rPr>
          <w:rFonts w:ascii="Arial" w:hAnsi="Arial" w:cs="Arial"/>
          <w:sz w:val="20"/>
          <w:szCs w:val="20"/>
        </w:rPr>
      </w:pPr>
      <w:r w:rsidRPr="008E10F3">
        <w:rPr>
          <w:rFonts w:ascii="Arial" w:hAnsi="Arial" w:cs="Arial"/>
          <w:b/>
          <w:bCs/>
          <w:sz w:val="20"/>
          <w:szCs w:val="20"/>
        </w:rPr>
        <w:t>Export functionality</w:t>
      </w:r>
      <w:r w:rsidRPr="008E10F3">
        <w:rPr>
          <w:rFonts w:ascii="Arial" w:hAnsi="Arial" w:cs="Arial"/>
          <w:sz w:val="20"/>
          <w:szCs w:val="20"/>
        </w:rPr>
        <w:t>: Allow users to export iteration tables and graphs to PDF or Excel for easier documentation and reporting.</w:t>
      </w:r>
    </w:p>
    <w:p w14:paraId="502ABEF1" w14:textId="684377BE" w:rsidR="00A47031" w:rsidRPr="008E10F3" w:rsidRDefault="00A47031" w:rsidP="00FC24A5">
      <w:pPr>
        <w:pStyle w:val="ListParagraph"/>
        <w:numPr>
          <w:ilvl w:val="0"/>
          <w:numId w:val="24"/>
        </w:numPr>
        <w:spacing w:line="240" w:lineRule="auto"/>
        <w:jc w:val="both"/>
        <w:rPr>
          <w:rFonts w:ascii="Arial" w:hAnsi="Arial" w:cs="Arial"/>
          <w:sz w:val="20"/>
          <w:szCs w:val="20"/>
        </w:rPr>
      </w:pPr>
      <w:r w:rsidRPr="008E10F3">
        <w:rPr>
          <w:rFonts w:ascii="Arial" w:hAnsi="Arial" w:cs="Arial"/>
          <w:b/>
          <w:bCs/>
          <w:sz w:val="20"/>
          <w:szCs w:val="20"/>
        </w:rPr>
        <w:t>Integrated help system</w:t>
      </w:r>
      <w:r w:rsidRPr="008E10F3">
        <w:rPr>
          <w:rFonts w:ascii="Arial" w:hAnsi="Arial" w:cs="Arial"/>
          <w:sz w:val="20"/>
          <w:szCs w:val="20"/>
        </w:rPr>
        <w:t>: Provide built-in tutorials or help sections to guide new users and improve accessibility.</w:t>
      </w:r>
    </w:p>
    <w:p w14:paraId="12EC04E3" w14:textId="6C0C305C" w:rsidR="00A47031" w:rsidRPr="008E10F3" w:rsidRDefault="00A47031" w:rsidP="00FC24A5">
      <w:pPr>
        <w:pStyle w:val="ListParagraph"/>
        <w:numPr>
          <w:ilvl w:val="0"/>
          <w:numId w:val="24"/>
        </w:numPr>
        <w:spacing w:line="240" w:lineRule="auto"/>
        <w:jc w:val="both"/>
        <w:rPr>
          <w:rFonts w:ascii="Arial" w:hAnsi="Arial" w:cs="Arial"/>
          <w:sz w:val="20"/>
          <w:szCs w:val="20"/>
        </w:rPr>
      </w:pPr>
      <w:r w:rsidRPr="008E10F3">
        <w:rPr>
          <w:rFonts w:ascii="Arial" w:hAnsi="Arial" w:cs="Arial"/>
          <w:b/>
          <w:bCs/>
          <w:sz w:val="20"/>
          <w:szCs w:val="20"/>
        </w:rPr>
        <w:t>Improved input validation</w:t>
      </w:r>
      <w:r w:rsidRPr="008E10F3">
        <w:rPr>
          <w:rFonts w:ascii="Arial" w:hAnsi="Arial" w:cs="Arial"/>
          <w:sz w:val="20"/>
          <w:szCs w:val="20"/>
        </w:rPr>
        <w:t>: Add more robust error checking for user inputs to prevent runtime errors and enhance tool stability.</w:t>
      </w:r>
    </w:p>
    <w:p w14:paraId="03842A12" w14:textId="146CA98B" w:rsidR="00A47031" w:rsidRPr="008E10F3" w:rsidRDefault="00A47031" w:rsidP="00FC24A5">
      <w:pPr>
        <w:pStyle w:val="ListParagraph"/>
        <w:numPr>
          <w:ilvl w:val="0"/>
          <w:numId w:val="24"/>
        </w:numPr>
        <w:spacing w:line="240" w:lineRule="auto"/>
        <w:jc w:val="both"/>
        <w:rPr>
          <w:rFonts w:ascii="Arial" w:hAnsi="Arial" w:cs="Arial"/>
          <w:sz w:val="20"/>
          <w:szCs w:val="20"/>
        </w:rPr>
      </w:pPr>
      <w:r w:rsidRPr="008E10F3">
        <w:rPr>
          <w:rFonts w:ascii="Arial" w:hAnsi="Arial" w:cs="Arial"/>
          <w:b/>
          <w:bCs/>
          <w:sz w:val="20"/>
          <w:szCs w:val="20"/>
        </w:rPr>
        <w:t>Method comparison feature</w:t>
      </w:r>
      <w:r w:rsidRPr="008E10F3">
        <w:rPr>
          <w:rFonts w:ascii="Arial" w:hAnsi="Arial" w:cs="Arial"/>
          <w:sz w:val="20"/>
          <w:szCs w:val="20"/>
        </w:rPr>
        <w:t>: Enable side-by-side comparison of methods based on accuracy, n</w:t>
      </w:r>
      <w:r w:rsidR="00403398">
        <w:rPr>
          <w:rFonts w:ascii="Arial" w:hAnsi="Arial" w:cs="Arial"/>
          <w:sz w:val="20"/>
          <w:szCs w:val="20"/>
        </w:rPr>
        <w:t>u</w:t>
      </w:r>
      <w:r w:rsidRPr="008E10F3">
        <w:rPr>
          <w:rFonts w:ascii="Arial" w:hAnsi="Arial" w:cs="Arial"/>
          <w:sz w:val="20"/>
          <w:szCs w:val="20"/>
        </w:rPr>
        <w:t>mber of iterations, and computation time.</w:t>
      </w:r>
    </w:p>
    <w:p w14:paraId="70D6060A" w14:textId="77777777" w:rsidR="00204621" w:rsidRDefault="00204621" w:rsidP="00204621">
      <w:pPr>
        <w:spacing w:line="240" w:lineRule="auto"/>
        <w:jc w:val="both"/>
        <w:rPr>
          <w:rFonts w:ascii="Arial" w:hAnsi="Arial" w:cs="Arial"/>
          <w:sz w:val="20"/>
          <w:szCs w:val="20"/>
        </w:rPr>
      </w:pPr>
    </w:p>
    <w:p w14:paraId="317BF2EF" w14:textId="6CA5A709" w:rsidR="00EC4B8C" w:rsidRPr="000222E7" w:rsidRDefault="00EC4B8C" w:rsidP="00EC4B8C">
      <w:pPr>
        <w:spacing w:line="240" w:lineRule="auto"/>
        <w:jc w:val="both"/>
        <w:rPr>
          <w:rFonts w:ascii="Arial" w:hAnsi="Arial" w:cs="Arial"/>
          <w:b/>
          <w:bCs/>
          <w:sz w:val="20"/>
          <w:szCs w:val="20"/>
        </w:rPr>
      </w:pPr>
      <w:r w:rsidRPr="000222E7">
        <w:rPr>
          <w:rFonts w:ascii="Arial" w:hAnsi="Arial" w:cs="Arial"/>
          <w:b/>
          <w:bCs/>
          <w:sz w:val="20"/>
          <w:szCs w:val="20"/>
        </w:rPr>
        <w:t>Project Cost</w:t>
      </w:r>
    </w:p>
    <w:tbl>
      <w:tblPr>
        <w:tblStyle w:val="TableGrid"/>
        <w:tblW w:w="0" w:type="auto"/>
        <w:tblLook w:val="04A0" w:firstRow="1" w:lastRow="0" w:firstColumn="1" w:lastColumn="0" w:noHBand="0" w:noVBand="1"/>
      </w:tblPr>
      <w:tblGrid>
        <w:gridCol w:w="4315"/>
        <w:gridCol w:w="4315"/>
      </w:tblGrid>
      <w:tr w:rsidR="00EC4B8C" w14:paraId="02AD1D69" w14:textId="77777777" w:rsidTr="00A43329">
        <w:tc>
          <w:tcPr>
            <w:tcW w:w="4315" w:type="dxa"/>
            <w:vAlign w:val="center"/>
          </w:tcPr>
          <w:p w14:paraId="7B238A65" w14:textId="77777777" w:rsidR="00EC4B8C" w:rsidRPr="00075D26" w:rsidRDefault="00EC4B8C" w:rsidP="00A43329">
            <w:pPr>
              <w:spacing w:line="276" w:lineRule="auto"/>
              <w:jc w:val="center"/>
              <w:rPr>
                <w:rFonts w:ascii="Arial" w:hAnsi="Arial" w:cs="Arial"/>
                <w:sz w:val="20"/>
                <w:szCs w:val="20"/>
              </w:rPr>
            </w:pPr>
            <w:r>
              <w:rPr>
                <w:rFonts w:ascii="Arial" w:hAnsi="Arial" w:cs="Arial"/>
                <w:sz w:val="20"/>
                <w:szCs w:val="20"/>
              </w:rPr>
              <w:t>Expenses</w:t>
            </w:r>
          </w:p>
        </w:tc>
        <w:tc>
          <w:tcPr>
            <w:tcW w:w="4315" w:type="dxa"/>
            <w:vAlign w:val="center"/>
          </w:tcPr>
          <w:p w14:paraId="1D814126" w14:textId="77777777" w:rsidR="00EC4B8C" w:rsidRPr="00075D26" w:rsidRDefault="00EC4B8C" w:rsidP="00A43329">
            <w:pPr>
              <w:spacing w:line="276" w:lineRule="auto"/>
              <w:jc w:val="center"/>
              <w:rPr>
                <w:rFonts w:ascii="Arial" w:hAnsi="Arial" w:cs="Arial"/>
                <w:sz w:val="20"/>
                <w:szCs w:val="20"/>
              </w:rPr>
            </w:pPr>
            <w:r>
              <w:rPr>
                <w:rFonts w:ascii="Arial" w:hAnsi="Arial" w:cs="Arial"/>
                <w:sz w:val="20"/>
                <w:szCs w:val="20"/>
              </w:rPr>
              <w:t>Costs</w:t>
            </w:r>
          </w:p>
        </w:tc>
      </w:tr>
      <w:tr w:rsidR="00EC4B8C" w14:paraId="0987AB29" w14:textId="77777777" w:rsidTr="00A43329">
        <w:tc>
          <w:tcPr>
            <w:tcW w:w="4315" w:type="dxa"/>
            <w:vAlign w:val="center"/>
          </w:tcPr>
          <w:p w14:paraId="607F2C36" w14:textId="77777777" w:rsidR="00EC4B8C" w:rsidRPr="00075D26" w:rsidRDefault="00EC4B8C" w:rsidP="00A43329">
            <w:pPr>
              <w:spacing w:line="276" w:lineRule="auto"/>
              <w:jc w:val="center"/>
              <w:rPr>
                <w:rFonts w:ascii="Arial" w:hAnsi="Arial" w:cs="Arial"/>
                <w:sz w:val="20"/>
                <w:szCs w:val="20"/>
              </w:rPr>
            </w:pPr>
            <w:r w:rsidRPr="00075D26">
              <w:rPr>
                <w:rFonts w:ascii="Arial" w:hAnsi="Arial" w:cs="Arial"/>
                <w:sz w:val="20"/>
                <w:szCs w:val="20"/>
              </w:rPr>
              <w:t>Printing</w:t>
            </w:r>
          </w:p>
        </w:tc>
        <w:tc>
          <w:tcPr>
            <w:tcW w:w="4315" w:type="dxa"/>
            <w:vAlign w:val="center"/>
          </w:tcPr>
          <w:p w14:paraId="09CFF21B" w14:textId="77777777" w:rsidR="00EC4B8C" w:rsidRPr="00075D26" w:rsidRDefault="00EC4B8C" w:rsidP="00A43329">
            <w:pPr>
              <w:spacing w:line="276" w:lineRule="auto"/>
              <w:jc w:val="center"/>
              <w:rPr>
                <w:rFonts w:ascii="Arial" w:hAnsi="Arial" w:cs="Arial"/>
                <w:sz w:val="20"/>
                <w:szCs w:val="20"/>
              </w:rPr>
            </w:pPr>
            <w:r>
              <w:rPr>
                <w:rFonts w:ascii="Arial" w:hAnsi="Arial" w:cs="Arial"/>
                <w:sz w:val="20"/>
                <w:szCs w:val="20"/>
              </w:rPr>
              <w:t>110</w:t>
            </w:r>
          </w:p>
        </w:tc>
      </w:tr>
      <w:tr w:rsidR="00EC4B8C" w14:paraId="47B36718" w14:textId="77777777" w:rsidTr="00A43329">
        <w:tc>
          <w:tcPr>
            <w:tcW w:w="4315" w:type="dxa"/>
            <w:vAlign w:val="center"/>
          </w:tcPr>
          <w:p w14:paraId="34BE03F6" w14:textId="77777777" w:rsidR="00EC4B8C" w:rsidRPr="00075D26" w:rsidRDefault="00EC4B8C" w:rsidP="00A43329">
            <w:pPr>
              <w:spacing w:line="276" w:lineRule="auto"/>
              <w:jc w:val="center"/>
              <w:rPr>
                <w:rFonts w:ascii="Arial" w:hAnsi="Arial" w:cs="Arial"/>
                <w:sz w:val="20"/>
                <w:szCs w:val="20"/>
              </w:rPr>
            </w:pPr>
            <w:r>
              <w:rPr>
                <w:rFonts w:ascii="Arial" w:hAnsi="Arial" w:cs="Arial"/>
                <w:sz w:val="20"/>
                <w:szCs w:val="20"/>
              </w:rPr>
              <w:t>B</w:t>
            </w:r>
            <w:r w:rsidRPr="00323B00">
              <w:rPr>
                <w:rFonts w:ascii="Arial" w:hAnsi="Arial" w:cs="Arial"/>
                <w:sz w:val="20"/>
                <w:szCs w:val="20"/>
              </w:rPr>
              <w:t>ookbinding</w:t>
            </w:r>
          </w:p>
        </w:tc>
        <w:tc>
          <w:tcPr>
            <w:tcW w:w="4315" w:type="dxa"/>
            <w:vAlign w:val="center"/>
          </w:tcPr>
          <w:p w14:paraId="78AAB374" w14:textId="77777777" w:rsidR="00EC4B8C" w:rsidRPr="00075D26" w:rsidRDefault="00EC4B8C" w:rsidP="00A43329">
            <w:pPr>
              <w:spacing w:line="276" w:lineRule="auto"/>
              <w:jc w:val="center"/>
              <w:rPr>
                <w:rFonts w:ascii="Arial" w:hAnsi="Arial" w:cs="Arial"/>
                <w:sz w:val="20"/>
                <w:szCs w:val="20"/>
              </w:rPr>
            </w:pPr>
            <w:r>
              <w:rPr>
                <w:rFonts w:ascii="Arial" w:hAnsi="Arial" w:cs="Arial"/>
                <w:sz w:val="20"/>
                <w:szCs w:val="20"/>
              </w:rPr>
              <w:t>150</w:t>
            </w:r>
          </w:p>
        </w:tc>
      </w:tr>
      <w:tr w:rsidR="00EC4B8C" w14:paraId="65D80E20" w14:textId="77777777" w:rsidTr="00A43329">
        <w:tc>
          <w:tcPr>
            <w:tcW w:w="4315" w:type="dxa"/>
            <w:vAlign w:val="center"/>
          </w:tcPr>
          <w:p w14:paraId="4886EA98" w14:textId="77777777" w:rsidR="00EC4B8C" w:rsidRPr="00075D26" w:rsidRDefault="00EC4B8C" w:rsidP="00A43329">
            <w:pPr>
              <w:spacing w:line="276" w:lineRule="auto"/>
              <w:jc w:val="center"/>
              <w:rPr>
                <w:rFonts w:ascii="Arial" w:hAnsi="Arial" w:cs="Arial"/>
                <w:sz w:val="20"/>
                <w:szCs w:val="20"/>
              </w:rPr>
            </w:pPr>
            <w:r>
              <w:rPr>
                <w:rFonts w:ascii="Arial" w:hAnsi="Arial" w:cs="Arial"/>
                <w:sz w:val="20"/>
                <w:szCs w:val="20"/>
              </w:rPr>
              <w:t>Total</w:t>
            </w:r>
          </w:p>
        </w:tc>
        <w:tc>
          <w:tcPr>
            <w:tcW w:w="4315" w:type="dxa"/>
            <w:vAlign w:val="center"/>
          </w:tcPr>
          <w:p w14:paraId="7AE2B21D" w14:textId="45FDC064" w:rsidR="00EC4B8C" w:rsidRPr="00075D26" w:rsidRDefault="00313C5F" w:rsidP="00A43329">
            <w:pPr>
              <w:spacing w:line="276" w:lineRule="auto"/>
              <w:jc w:val="center"/>
              <w:rPr>
                <w:rFonts w:ascii="Arial" w:hAnsi="Arial" w:cs="Arial"/>
                <w:sz w:val="20"/>
                <w:szCs w:val="20"/>
              </w:rPr>
            </w:pPr>
            <w:r>
              <w:rPr>
                <w:rFonts w:ascii="Arial" w:hAnsi="Arial" w:cs="Arial"/>
                <w:sz w:val="20"/>
                <w:szCs w:val="20"/>
              </w:rPr>
              <w:t>260</w:t>
            </w:r>
          </w:p>
        </w:tc>
      </w:tr>
    </w:tbl>
    <w:p w14:paraId="2CA2CAC0" w14:textId="77777777" w:rsidR="00EC4B8C" w:rsidRPr="00856546" w:rsidRDefault="00EC4B8C" w:rsidP="00EC4B8C">
      <w:pPr>
        <w:spacing w:line="240" w:lineRule="auto"/>
        <w:jc w:val="both"/>
        <w:rPr>
          <w:rFonts w:ascii="Arial" w:hAnsi="Arial" w:cs="Arial"/>
          <w:b/>
          <w:bCs/>
          <w:sz w:val="20"/>
          <w:szCs w:val="20"/>
        </w:rPr>
      </w:pPr>
    </w:p>
    <w:p w14:paraId="7C48FB84" w14:textId="77777777" w:rsidR="00EC4B8C" w:rsidRDefault="00EC4B8C" w:rsidP="00EC4B8C">
      <w:pPr>
        <w:spacing w:line="240" w:lineRule="auto"/>
        <w:jc w:val="both"/>
        <w:rPr>
          <w:rFonts w:ascii="Arial" w:hAnsi="Arial" w:cs="Arial"/>
          <w:b/>
          <w:bCs/>
          <w:sz w:val="20"/>
          <w:szCs w:val="20"/>
        </w:rPr>
      </w:pPr>
      <w:r w:rsidRPr="00AF0352">
        <w:rPr>
          <w:rFonts w:ascii="Arial" w:hAnsi="Arial" w:cs="Arial"/>
          <w:b/>
          <w:bCs/>
          <w:sz w:val="20"/>
          <w:szCs w:val="20"/>
        </w:rPr>
        <w:t>Glossary</w:t>
      </w:r>
    </w:p>
    <w:p w14:paraId="7FE9D82F"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Function Plot</w:t>
      </w:r>
    </w:p>
    <w:p w14:paraId="33363BB4" w14:textId="5EEC891A"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 graphical representation of a mathematical function </w:t>
      </w:r>
      <m:oMath>
        <m:r>
          <w:rPr>
            <w:rFonts w:ascii="Cambria Math" w:hAnsi="Cambria Math" w:cs="Arial"/>
            <w:sz w:val="20"/>
            <w:szCs w:val="20"/>
          </w:rPr>
          <m:t>f(x)</m:t>
        </m:r>
      </m:oMath>
      <w:r w:rsidRPr="00DA5CFC">
        <w:rPr>
          <w:rFonts w:ascii="Arial" w:hAnsi="Arial" w:cs="Arial"/>
          <w:sz w:val="20"/>
          <w:szCs w:val="20"/>
        </w:rPr>
        <w:t xml:space="preserve">, showing the relationship between input </w:t>
      </w:r>
      <m:oMath>
        <m:r>
          <w:rPr>
            <w:rFonts w:ascii="Cambria Math" w:hAnsi="Cambria Math" w:cs="Arial"/>
            <w:sz w:val="20"/>
            <w:szCs w:val="20"/>
          </w:rPr>
          <m:t>x</m:t>
        </m:r>
      </m:oMath>
      <w:r w:rsidRPr="00DA5CFC">
        <w:rPr>
          <w:rFonts w:ascii="Arial" w:hAnsi="Arial" w:cs="Arial"/>
          <w:sz w:val="20"/>
          <w:szCs w:val="20"/>
        </w:rPr>
        <w:t xml:space="preserve"> and output </w:t>
      </w:r>
      <m:oMath>
        <m:r>
          <w:rPr>
            <w:rFonts w:ascii="Cambria Math" w:hAnsi="Cambria Math" w:cs="Arial"/>
            <w:sz w:val="20"/>
            <w:szCs w:val="20"/>
          </w:rPr>
          <m:t>f(x)</m:t>
        </m:r>
      </m:oMath>
      <w:r>
        <w:rPr>
          <w:rFonts w:ascii="Arial" w:hAnsi="Arial" w:cs="Arial"/>
          <w:sz w:val="20"/>
          <w:szCs w:val="20"/>
        </w:rPr>
        <w:t>.</w:t>
      </w:r>
    </w:p>
    <w:p w14:paraId="3EC9553D" w14:textId="77777777" w:rsidR="00DA5CFC" w:rsidRPr="00DA5CFC" w:rsidRDefault="00DA5CFC" w:rsidP="009625D4">
      <w:pPr>
        <w:pStyle w:val="ListParagraph"/>
        <w:ind w:left="1080"/>
        <w:jc w:val="both"/>
        <w:rPr>
          <w:rFonts w:ascii="Arial" w:hAnsi="Arial" w:cs="Arial"/>
          <w:b/>
          <w:bCs/>
          <w:sz w:val="20"/>
          <w:szCs w:val="20"/>
        </w:rPr>
      </w:pPr>
    </w:p>
    <w:p w14:paraId="1E11CEA2"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Root</w:t>
      </w:r>
    </w:p>
    <w:p w14:paraId="262DC12B" w14:textId="06E4E499"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 value </w:t>
      </w: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r</m:t>
            </m:r>
          </m:sub>
        </m:sSub>
      </m:oMath>
      <w:r w:rsidRPr="00DA5CFC">
        <w:rPr>
          <w:rFonts w:ascii="Arial" w:hAnsi="Arial" w:cs="Arial"/>
          <w:sz w:val="20"/>
          <w:szCs w:val="20"/>
        </w:rPr>
        <w:t xml:space="preserve">​ for which </w:t>
      </w:r>
      <m:oMath>
        <m:r>
          <w:rPr>
            <w:rFonts w:ascii="Cambria Math" w:hAnsi="Cambria Math" w:cs="Arial"/>
            <w:sz w:val="20"/>
            <w:szCs w:val="20"/>
          </w:rPr>
          <m:t>f</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r</m:t>
                </m:r>
              </m:sub>
            </m:sSub>
            <m:ctrlPr>
              <w:rPr>
                <w:rFonts w:ascii="Cambria Math" w:eastAsiaTheme="minorEastAsia" w:hAnsi="Cambria Math" w:cs="Arial"/>
                <w:i/>
                <w:sz w:val="20"/>
                <w:szCs w:val="20"/>
              </w:rPr>
            </m:ctrlPr>
          </m:e>
        </m:d>
        <m:r>
          <w:rPr>
            <w:rFonts w:ascii="Cambria Math" w:eastAsiaTheme="minorEastAsia" w:hAnsi="Cambria Math" w:cs="Arial"/>
            <w:sz w:val="20"/>
            <w:szCs w:val="20"/>
          </w:rPr>
          <m:t>=0</m:t>
        </m:r>
      </m:oMath>
      <w:r w:rsidRPr="00DA5CFC">
        <w:rPr>
          <w:rFonts w:ascii="Arial" w:hAnsi="Arial" w:cs="Arial"/>
          <w:sz w:val="20"/>
          <w:szCs w:val="20"/>
        </w:rPr>
        <w:t>​. Roots are points where the graph intersects the x-axis.</w:t>
      </w:r>
    </w:p>
    <w:p w14:paraId="1C209B5E" w14:textId="77777777" w:rsidR="00DA5CFC" w:rsidRPr="00DA5CFC" w:rsidRDefault="00DA5CFC" w:rsidP="009625D4">
      <w:pPr>
        <w:pStyle w:val="ListParagraph"/>
        <w:ind w:left="1080"/>
        <w:jc w:val="both"/>
        <w:rPr>
          <w:rFonts w:ascii="Arial" w:hAnsi="Arial" w:cs="Arial"/>
          <w:b/>
          <w:bCs/>
          <w:sz w:val="20"/>
          <w:szCs w:val="20"/>
        </w:rPr>
      </w:pPr>
    </w:p>
    <w:p w14:paraId="16BEC417" w14:textId="77777777" w:rsidR="00DA5CFC" w:rsidRDefault="00DA5CFC" w:rsidP="009625D4">
      <w:pPr>
        <w:jc w:val="both"/>
        <w:rPr>
          <w:rFonts w:ascii="Arial" w:hAnsi="Arial" w:cs="Arial"/>
          <w:b/>
          <w:bCs/>
          <w:sz w:val="20"/>
          <w:szCs w:val="20"/>
        </w:rPr>
      </w:pPr>
      <w:r>
        <w:rPr>
          <w:rFonts w:ascii="Arial" w:hAnsi="Arial" w:cs="Arial"/>
          <w:b/>
          <w:bCs/>
          <w:sz w:val="20"/>
          <w:szCs w:val="20"/>
        </w:rPr>
        <w:br w:type="page"/>
      </w:r>
    </w:p>
    <w:p w14:paraId="603412F4" w14:textId="5907AE83" w:rsidR="00DA5CFC" w:rsidRP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lastRenderedPageBreak/>
        <w:t>Incremental Search</w:t>
      </w:r>
    </w:p>
    <w:p w14:paraId="0B1751CC" w14:textId="4C0B9457"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 numerical method to find roots by stepping through an interval and checking for a change in the sign of </w:t>
      </w:r>
      <m:oMath>
        <m:r>
          <w:rPr>
            <w:rFonts w:ascii="Cambria Math" w:hAnsi="Cambria Math" w:cs="Arial"/>
            <w:sz w:val="20"/>
            <w:szCs w:val="20"/>
          </w:rPr>
          <m:t>f(x)</m:t>
        </m:r>
      </m:oMath>
      <w:r w:rsidRPr="00DA5CFC">
        <w:rPr>
          <w:rFonts w:ascii="Arial" w:hAnsi="Arial" w:cs="Arial"/>
          <w:sz w:val="20"/>
          <w:szCs w:val="20"/>
        </w:rPr>
        <w:t>.</w:t>
      </w:r>
    </w:p>
    <w:p w14:paraId="1BCE81BF" w14:textId="77777777" w:rsidR="00DA5CFC" w:rsidRPr="00DA5CFC" w:rsidRDefault="00DA5CFC" w:rsidP="009625D4">
      <w:pPr>
        <w:pStyle w:val="ListParagraph"/>
        <w:ind w:left="1080"/>
        <w:jc w:val="both"/>
        <w:rPr>
          <w:rFonts w:ascii="Arial" w:hAnsi="Arial" w:cs="Arial"/>
          <w:b/>
          <w:bCs/>
          <w:sz w:val="20"/>
          <w:szCs w:val="20"/>
        </w:rPr>
      </w:pPr>
    </w:p>
    <w:p w14:paraId="44011F05"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Bisection Method</w:t>
      </w:r>
    </w:p>
    <w:p w14:paraId="42AD8539" w14:textId="4A193488"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root-finding method that iteratively halves an interval containing a root, refining the approximation.</w:t>
      </w:r>
    </w:p>
    <w:p w14:paraId="269D0D5D" w14:textId="77777777" w:rsidR="00DA5CFC" w:rsidRPr="00DA5CFC" w:rsidRDefault="00DA5CFC" w:rsidP="009625D4">
      <w:pPr>
        <w:pStyle w:val="ListParagraph"/>
        <w:ind w:left="1080"/>
        <w:jc w:val="both"/>
        <w:rPr>
          <w:rFonts w:ascii="Arial" w:hAnsi="Arial" w:cs="Arial"/>
          <w:b/>
          <w:bCs/>
          <w:sz w:val="20"/>
          <w:szCs w:val="20"/>
        </w:rPr>
      </w:pPr>
    </w:p>
    <w:p w14:paraId="67A11003"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 xml:space="preserve">False Position (Regula </w:t>
      </w:r>
      <w:proofErr w:type="spellStart"/>
      <w:r w:rsidRPr="00DA5CFC">
        <w:rPr>
          <w:rFonts w:ascii="Arial" w:hAnsi="Arial" w:cs="Arial"/>
          <w:b/>
          <w:bCs/>
          <w:sz w:val="20"/>
          <w:szCs w:val="20"/>
        </w:rPr>
        <w:t>Falsi</w:t>
      </w:r>
      <w:proofErr w:type="spellEnd"/>
      <w:r w:rsidRPr="00DA5CFC">
        <w:rPr>
          <w:rFonts w:ascii="Arial" w:hAnsi="Arial" w:cs="Arial"/>
          <w:b/>
          <w:bCs/>
          <w:sz w:val="20"/>
          <w:szCs w:val="20"/>
        </w:rPr>
        <w:t>) Method</w:t>
      </w:r>
    </w:p>
    <w:p w14:paraId="4EB1F317" w14:textId="7014C39B"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method similar to bisection but uses a linear interpolation to estimate the root within an interval.</w:t>
      </w:r>
    </w:p>
    <w:p w14:paraId="5F2624C7" w14:textId="77777777" w:rsidR="00DA5CFC" w:rsidRPr="00DA5CFC" w:rsidRDefault="00DA5CFC" w:rsidP="009625D4">
      <w:pPr>
        <w:pStyle w:val="ListParagraph"/>
        <w:ind w:left="1080"/>
        <w:jc w:val="both"/>
        <w:rPr>
          <w:rFonts w:ascii="Arial" w:hAnsi="Arial" w:cs="Arial"/>
          <w:b/>
          <w:bCs/>
          <w:sz w:val="20"/>
          <w:szCs w:val="20"/>
        </w:rPr>
      </w:pPr>
    </w:p>
    <w:p w14:paraId="457ACCD0"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Newton-Raphson Method</w:t>
      </w:r>
    </w:p>
    <w:p w14:paraId="55E4AE9D" w14:textId="7590B82F"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An iterative method that refines root approximations using both the function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m:t>
            </m:r>
          </m:e>
        </m:d>
      </m:oMath>
      <w:r w:rsidR="00205E9A">
        <w:rPr>
          <w:rFonts w:ascii="Arial" w:eastAsiaTheme="minorEastAsia" w:hAnsi="Arial" w:cs="Arial"/>
          <w:sz w:val="20"/>
          <w:szCs w:val="20"/>
        </w:rPr>
        <w:t xml:space="preserve"> </w:t>
      </w:r>
      <w:r w:rsidRPr="00DA5CFC">
        <w:rPr>
          <w:rFonts w:ascii="Arial" w:hAnsi="Arial" w:cs="Arial"/>
          <w:sz w:val="20"/>
          <w:szCs w:val="20"/>
        </w:rPr>
        <w:t>and its derivative</w:t>
      </w:r>
      <w:r w:rsidR="00205E9A">
        <w:rPr>
          <w:rFonts w:ascii="Arial" w:hAnsi="Arial" w:cs="Arial"/>
          <w:sz w:val="20"/>
          <w:szCs w:val="20"/>
        </w:rPr>
        <w:t xml:space="preserve"> </w:t>
      </w:r>
      <m:oMath>
        <m:r>
          <w:rPr>
            <w:rFonts w:ascii="Cambria Math" w:hAnsi="Cambria Math" w:cs="Arial"/>
            <w:sz w:val="20"/>
            <w:szCs w:val="20"/>
          </w:rPr>
          <m:t>f'(x)</m:t>
        </m:r>
      </m:oMath>
      <w:r w:rsidRPr="00DA5CFC">
        <w:rPr>
          <w:rFonts w:ascii="Arial" w:hAnsi="Arial" w:cs="Arial"/>
          <w:sz w:val="20"/>
          <w:szCs w:val="20"/>
        </w:rPr>
        <w:t>.</w:t>
      </w:r>
    </w:p>
    <w:p w14:paraId="0A6115DA" w14:textId="77777777" w:rsidR="00DA5CFC" w:rsidRPr="00DA5CFC" w:rsidRDefault="00DA5CFC" w:rsidP="009625D4">
      <w:pPr>
        <w:pStyle w:val="ListParagraph"/>
        <w:ind w:left="1080"/>
        <w:jc w:val="both"/>
        <w:rPr>
          <w:rFonts w:ascii="Arial" w:hAnsi="Arial" w:cs="Arial"/>
          <w:b/>
          <w:bCs/>
          <w:sz w:val="20"/>
          <w:szCs w:val="20"/>
        </w:rPr>
      </w:pPr>
    </w:p>
    <w:p w14:paraId="011F102B"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Secant Method</w:t>
      </w:r>
    </w:p>
    <w:p w14:paraId="77FD9AA2" w14:textId="7EE710F4"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 root-finding method that approximates the derivative using two previous function values instead of requiring </w:t>
      </w:r>
      <m:oMath>
        <m:r>
          <w:rPr>
            <w:rFonts w:ascii="Cambria Math" w:hAnsi="Cambria Math" w:cs="Arial"/>
            <w:sz w:val="20"/>
            <w:szCs w:val="20"/>
          </w:rPr>
          <m:t>f'(x)</m:t>
        </m:r>
      </m:oMath>
      <w:r w:rsidRPr="00DA5CFC">
        <w:rPr>
          <w:rFonts w:ascii="Arial" w:hAnsi="Arial" w:cs="Arial"/>
          <w:sz w:val="20"/>
          <w:szCs w:val="20"/>
        </w:rPr>
        <w:t>.</w:t>
      </w:r>
    </w:p>
    <w:p w14:paraId="35A36BE6" w14:textId="77777777" w:rsidR="00DA5CFC" w:rsidRPr="00DA5CFC" w:rsidRDefault="00DA5CFC" w:rsidP="009625D4">
      <w:pPr>
        <w:pStyle w:val="ListParagraph"/>
        <w:ind w:left="1080"/>
        <w:jc w:val="both"/>
        <w:rPr>
          <w:rFonts w:ascii="Arial" w:hAnsi="Arial" w:cs="Arial"/>
          <w:b/>
          <w:bCs/>
          <w:sz w:val="20"/>
          <w:szCs w:val="20"/>
        </w:rPr>
      </w:pPr>
    </w:p>
    <w:p w14:paraId="4A580E6F"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Tolerance</w:t>
      </w:r>
    </w:p>
    <w:p w14:paraId="576F3A58" w14:textId="2CD03398"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user-defined threshold determining the stopping condition for numerical methods when approximations are close enough to the actual root.</w:t>
      </w:r>
    </w:p>
    <w:p w14:paraId="15AC91E4" w14:textId="77777777" w:rsidR="00DA5CFC" w:rsidRPr="00DA5CFC" w:rsidRDefault="00DA5CFC" w:rsidP="009625D4">
      <w:pPr>
        <w:pStyle w:val="ListParagraph"/>
        <w:ind w:left="1080"/>
        <w:jc w:val="both"/>
        <w:rPr>
          <w:rFonts w:ascii="Arial" w:hAnsi="Arial" w:cs="Arial"/>
          <w:b/>
          <w:bCs/>
          <w:sz w:val="20"/>
          <w:szCs w:val="20"/>
        </w:rPr>
      </w:pPr>
    </w:p>
    <w:p w14:paraId="5AB41360"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Iteration</w:t>
      </w:r>
    </w:p>
    <w:p w14:paraId="5F53955F" w14:textId="331F8167"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single computational step in a numerical method used to refine the approximation of a root.</w:t>
      </w:r>
    </w:p>
    <w:p w14:paraId="0978CE34" w14:textId="77777777" w:rsidR="00DA5CFC" w:rsidRPr="00DA5CFC" w:rsidRDefault="00DA5CFC" w:rsidP="009625D4">
      <w:pPr>
        <w:pStyle w:val="ListParagraph"/>
        <w:ind w:left="1080"/>
        <w:jc w:val="both"/>
        <w:rPr>
          <w:rFonts w:ascii="Arial" w:hAnsi="Arial" w:cs="Arial"/>
          <w:b/>
          <w:bCs/>
          <w:sz w:val="20"/>
          <w:szCs w:val="20"/>
        </w:rPr>
      </w:pPr>
    </w:p>
    <w:p w14:paraId="7ECA13B8"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Error</w:t>
      </w:r>
    </w:p>
    <w:p w14:paraId="35E3FAAE" w14:textId="2768E947"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The difference between the current approximation and the exact value. Expressed as absolute or relative error.</w:t>
      </w:r>
    </w:p>
    <w:p w14:paraId="142622E3" w14:textId="77777777" w:rsidR="00DA5CFC" w:rsidRPr="00DA5CFC" w:rsidRDefault="00DA5CFC" w:rsidP="009625D4">
      <w:pPr>
        <w:pStyle w:val="ListParagraph"/>
        <w:ind w:left="1080"/>
        <w:jc w:val="both"/>
        <w:rPr>
          <w:rFonts w:ascii="Arial" w:hAnsi="Arial" w:cs="Arial"/>
          <w:b/>
          <w:bCs/>
          <w:sz w:val="20"/>
          <w:szCs w:val="20"/>
        </w:rPr>
      </w:pPr>
    </w:p>
    <w:p w14:paraId="05862A4F"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GUI (Graphical User Interface)</w:t>
      </w:r>
    </w:p>
    <w:p w14:paraId="6625B98E" w14:textId="4C8781AA"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user-friendly interface that allows interaction through visual components like buttons, dropdowns, and text fields.</w:t>
      </w:r>
    </w:p>
    <w:p w14:paraId="41585C7B" w14:textId="77777777" w:rsidR="00DA5CFC" w:rsidRPr="00DA5CFC" w:rsidRDefault="00DA5CFC" w:rsidP="009625D4">
      <w:pPr>
        <w:pStyle w:val="ListParagraph"/>
        <w:ind w:left="1080"/>
        <w:jc w:val="both"/>
        <w:rPr>
          <w:rFonts w:ascii="Arial" w:hAnsi="Arial" w:cs="Arial"/>
          <w:b/>
          <w:bCs/>
          <w:sz w:val="20"/>
          <w:szCs w:val="20"/>
        </w:rPr>
      </w:pPr>
    </w:p>
    <w:p w14:paraId="6F5192C1"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Derivative</w:t>
      </w:r>
    </w:p>
    <w:p w14:paraId="1E73A48D" w14:textId="2CB72AE0"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 measure of how a </w:t>
      </w:r>
      <w:r w:rsidR="005671E1" w:rsidRPr="00DA5CFC">
        <w:rPr>
          <w:rFonts w:ascii="Arial" w:hAnsi="Arial" w:cs="Arial"/>
          <w:sz w:val="20"/>
          <w:szCs w:val="20"/>
        </w:rPr>
        <w:t>function change</w:t>
      </w:r>
      <w:r w:rsidRPr="00DA5CFC">
        <w:rPr>
          <w:rFonts w:ascii="Arial" w:hAnsi="Arial" w:cs="Arial"/>
          <w:sz w:val="20"/>
          <w:szCs w:val="20"/>
        </w:rPr>
        <w:t xml:space="preserve"> at a point, defined mathematically as</w:t>
      </w:r>
      <w:r w:rsidR="00205E9A">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f</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d</m:t>
            </m:r>
          </m:num>
          <m:den>
            <m:r>
              <w:rPr>
                <w:rFonts w:ascii="Cambria Math" w:hAnsi="Cambria Math" w:cs="Arial"/>
                <w:sz w:val="20"/>
                <w:szCs w:val="20"/>
              </w:rPr>
              <m:t>dx</m:t>
            </m:r>
          </m:den>
        </m:f>
        <m:r>
          <w:rPr>
            <w:rFonts w:ascii="Cambria Math" w:hAnsi="Cambria Math" w:cs="Arial"/>
            <w:sz w:val="20"/>
            <w:szCs w:val="20"/>
          </w:rPr>
          <m:t>f(x)</m:t>
        </m:r>
      </m:oMath>
      <w:r w:rsidRPr="00DA5CFC">
        <w:rPr>
          <w:rFonts w:ascii="Arial" w:hAnsi="Arial" w:cs="Arial"/>
          <w:sz w:val="20"/>
          <w:szCs w:val="20"/>
        </w:rPr>
        <w:t>.</w:t>
      </w:r>
    </w:p>
    <w:p w14:paraId="49A53CE7" w14:textId="77777777" w:rsidR="00DA5CFC" w:rsidRPr="00DA5CFC" w:rsidRDefault="00DA5CFC" w:rsidP="009625D4">
      <w:pPr>
        <w:pStyle w:val="ListParagraph"/>
        <w:ind w:left="1080"/>
        <w:jc w:val="both"/>
        <w:rPr>
          <w:rFonts w:ascii="Arial" w:hAnsi="Arial" w:cs="Arial"/>
          <w:b/>
          <w:bCs/>
          <w:sz w:val="20"/>
          <w:szCs w:val="20"/>
        </w:rPr>
      </w:pPr>
    </w:p>
    <w:p w14:paraId="1A85BAFD"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Interval</w:t>
      </w:r>
    </w:p>
    <w:p w14:paraId="25725708" w14:textId="516E9638"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range of xxx-values, typically defined by X Min and X Max, where root-finding methods search for roots.</w:t>
      </w:r>
    </w:p>
    <w:p w14:paraId="1A11C70D" w14:textId="77777777" w:rsidR="00DA5CFC" w:rsidRPr="00DA5CFC" w:rsidRDefault="00DA5CFC" w:rsidP="009625D4">
      <w:pPr>
        <w:pStyle w:val="ListParagraph"/>
        <w:ind w:left="1080"/>
        <w:jc w:val="both"/>
        <w:rPr>
          <w:rFonts w:ascii="Arial" w:hAnsi="Arial" w:cs="Arial"/>
          <w:b/>
          <w:bCs/>
          <w:sz w:val="20"/>
          <w:szCs w:val="20"/>
        </w:rPr>
      </w:pPr>
    </w:p>
    <w:p w14:paraId="00C51217"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Finite Difference</w:t>
      </w:r>
    </w:p>
    <w:p w14:paraId="3BA6233F" w14:textId="3B6DDD06"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numerical technique for approximating derivatives by evaluating the function at nearby points.</w:t>
      </w:r>
    </w:p>
    <w:p w14:paraId="2C2D4BBC" w14:textId="77777777" w:rsidR="00DA5CFC" w:rsidRPr="00DA5CFC" w:rsidRDefault="00DA5CFC" w:rsidP="009625D4">
      <w:pPr>
        <w:pStyle w:val="ListParagraph"/>
        <w:ind w:left="1080"/>
        <w:jc w:val="both"/>
        <w:rPr>
          <w:rFonts w:ascii="Arial" w:hAnsi="Arial" w:cs="Arial"/>
          <w:b/>
          <w:bCs/>
          <w:sz w:val="20"/>
          <w:szCs w:val="20"/>
        </w:rPr>
      </w:pPr>
    </w:p>
    <w:p w14:paraId="367CC9D5"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MATLAB</w:t>
      </w:r>
    </w:p>
    <w:p w14:paraId="58DCCCE4" w14:textId="17947C99"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high-level programming environment used for numerical computing, visualization, and algorithm development.</w:t>
      </w:r>
    </w:p>
    <w:p w14:paraId="253F1C37" w14:textId="77777777" w:rsidR="00DA5CFC" w:rsidRPr="00DA5CFC" w:rsidRDefault="00DA5CFC" w:rsidP="009625D4">
      <w:pPr>
        <w:pStyle w:val="ListParagraph"/>
        <w:ind w:left="1080"/>
        <w:jc w:val="both"/>
        <w:rPr>
          <w:rFonts w:ascii="Arial" w:hAnsi="Arial" w:cs="Arial"/>
          <w:b/>
          <w:bCs/>
          <w:sz w:val="20"/>
          <w:szCs w:val="20"/>
        </w:rPr>
      </w:pPr>
    </w:p>
    <w:p w14:paraId="389C47DF"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Convergence</w:t>
      </w:r>
    </w:p>
    <w:p w14:paraId="7460340C" w14:textId="67D6DAFF"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The process by which a numerical method approaches the actual root of the function as iterations proceed.</w:t>
      </w:r>
    </w:p>
    <w:p w14:paraId="4BB27565" w14:textId="77777777" w:rsidR="00DA5CFC" w:rsidRPr="00DA5CFC" w:rsidRDefault="00DA5CFC" w:rsidP="009625D4">
      <w:pPr>
        <w:pStyle w:val="ListParagraph"/>
        <w:ind w:left="1080"/>
        <w:jc w:val="both"/>
        <w:rPr>
          <w:rFonts w:ascii="Arial" w:hAnsi="Arial" w:cs="Arial"/>
          <w:b/>
          <w:bCs/>
          <w:sz w:val="20"/>
          <w:szCs w:val="20"/>
        </w:rPr>
      </w:pPr>
    </w:p>
    <w:p w14:paraId="28364017"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Divergence</w:t>
      </w:r>
    </w:p>
    <w:p w14:paraId="4F9585A7" w14:textId="23DE74DE"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A failure of a numerical method to approach a root, often caused by poor initial guesses or inappropriate methods.</w:t>
      </w:r>
    </w:p>
    <w:p w14:paraId="15F92A22" w14:textId="77777777" w:rsidR="00DA5CFC" w:rsidRPr="00DA5CFC" w:rsidRDefault="00DA5CFC" w:rsidP="009625D4">
      <w:pPr>
        <w:pStyle w:val="ListParagraph"/>
        <w:ind w:left="1080"/>
        <w:jc w:val="both"/>
        <w:rPr>
          <w:rFonts w:ascii="Arial" w:hAnsi="Arial" w:cs="Arial"/>
          <w:b/>
          <w:bCs/>
          <w:sz w:val="20"/>
          <w:szCs w:val="20"/>
        </w:rPr>
      </w:pPr>
    </w:p>
    <w:p w14:paraId="6A2EFAA7"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Function Handle</w:t>
      </w:r>
    </w:p>
    <w:p w14:paraId="30014DB0" w14:textId="106C0118"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 MATLAB construct for defining and passing mathematical functions in the form </w:t>
      </w:r>
      <w:r w:rsidR="00205E9A" w:rsidRPr="00DA5CFC">
        <w:rPr>
          <w:rFonts w:ascii="Arial" w:hAnsi="Arial" w:cs="Arial"/>
          <w:sz w:val="20"/>
          <w:szCs w:val="20"/>
        </w:rPr>
        <w:t>@(x) expression</w:t>
      </w:r>
      <w:r w:rsidRPr="00DA5CFC">
        <w:rPr>
          <w:rFonts w:ascii="Arial" w:hAnsi="Arial" w:cs="Arial"/>
          <w:sz w:val="20"/>
          <w:szCs w:val="20"/>
        </w:rPr>
        <w:t>.</w:t>
      </w:r>
    </w:p>
    <w:p w14:paraId="1EFEF47A" w14:textId="77777777" w:rsidR="00DA5CFC" w:rsidRPr="00DA5CFC" w:rsidRDefault="00DA5CFC" w:rsidP="009625D4">
      <w:pPr>
        <w:pStyle w:val="ListParagraph"/>
        <w:ind w:left="1080"/>
        <w:jc w:val="both"/>
        <w:rPr>
          <w:rFonts w:ascii="Arial" w:hAnsi="Arial" w:cs="Arial"/>
          <w:b/>
          <w:bCs/>
          <w:sz w:val="20"/>
          <w:szCs w:val="20"/>
        </w:rPr>
      </w:pPr>
    </w:p>
    <w:p w14:paraId="3A4FC2CF"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Sign Chang</w:t>
      </w:r>
      <w:r>
        <w:rPr>
          <w:rFonts w:ascii="Arial" w:hAnsi="Arial" w:cs="Arial"/>
          <w:b/>
          <w:bCs/>
          <w:sz w:val="20"/>
          <w:szCs w:val="20"/>
        </w:rPr>
        <w:t>e</w:t>
      </w:r>
    </w:p>
    <w:p w14:paraId="616ED41D" w14:textId="02EF4307"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 xml:space="preserve">A shift in the sign of </w:t>
      </w:r>
      <m:oMath>
        <m:r>
          <w:rPr>
            <w:rFonts w:ascii="Cambria Math" w:hAnsi="Cambria Math" w:cs="Arial"/>
            <w:sz w:val="20"/>
            <w:szCs w:val="20"/>
          </w:rPr>
          <m:t>f(x)</m:t>
        </m:r>
      </m:oMath>
      <w:r w:rsidRPr="00DA5CFC">
        <w:rPr>
          <w:rFonts w:ascii="Arial" w:hAnsi="Arial" w:cs="Arial"/>
          <w:sz w:val="20"/>
          <w:szCs w:val="20"/>
        </w:rPr>
        <w:t xml:space="preserve"> between two points, indicating the presence of a root in the interval.</w:t>
      </w:r>
    </w:p>
    <w:p w14:paraId="2AC9893D" w14:textId="77777777" w:rsidR="00DA5CFC" w:rsidRPr="00DA5CFC" w:rsidRDefault="00DA5CFC" w:rsidP="009625D4">
      <w:pPr>
        <w:pStyle w:val="ListParagraph"/>
        <w:ind w:left="1080"/>
        <w:jc w:val="both"/>
        <w:rPr>
          <w:rFonts w:ascii="Arial" w:hAnsi="Arial" w:cs="Arial"/>
          <w:b/>
          <w:bCs/>
          <w:sz w:val="20"/>
          <w:szCs w:val="20"/>
        </w:rPr>
      </w:pPr>
    </w:p>
    <w:p w14:paraId="1DF90E74" w14:textId="77777777" w:rsidR="00DA5CFC" w:rsidRDefault="00DA5CFC" w:rsidP="00FC24A5">
      <w:pPr>
        <w:pStyle w:val="ListParagraph"/>
        <w:numPr>
          <w:ilvl w:val="0"/>
          <w:numId w:val="30"/>
        </w:numPr>
        <w:jc w:val="both"/>
        <w:rPr>
          <w:rFonts w:ascii="Arial" w:hAnsi="Arial" w:cs="Arial"/>
          <w:b/>
          <w:bCs/>
          <w:sz w:val="20"/>
          <w:szCs w:val="20"/>
        </w:rPr>
      </w:pPr>
      <w:r w:rsidRPr="00DA5CFC">
        <w:rPr>
          <w:rFonts w:ascii="Arial" w:hAnsi="Arial" w:cs="Arial"/>
          <w:b/>
          <w:bCs/>
          <w:sz w:val="20"/>
          <w:szCs w:val="20"/>
        </w:rPr>
        <w:t>Symbolic Math</w:t>
      </w:r>
    </w:p>
    <w:p w14:paraId="003445AD" w14:textId="61B2A88D" w:rsidR="00DA5CFC" w:rsidRPr="00DA5CFC" w:rsidRDefault="00DA5CFC" w:rsidP="00FC24A5">
      <w:pPr>
        <w:pStyle w:val="ListParagraph"/>
        <w:numPr>
          <w:ilvl w:val="0"/>
          <w:numId w:val="24"/>
        </w:numPr>
        <w:jc w:val="both"/>
        <w:rPr>
          <w:rFonts w:ascii="Arial" w:hAnsi="Arial" w:cs="Arial"/>
          <w:b/>
          <w:bCs/>
          <w:sz w:val="20"/>
          <w:szCs w:val="20"/>
        </w:rPr>
      </w:pPr>
      <w:r w:rsidRPr="00DA5CFC">
        <w:rPr>
          <w:rFonts w:ascii="Arial" w:hAnsi="Arial" w:cs="Arial"/>
          <w:sz w:val="20"/>
          <w:szCs w:val="20"/>
        </w:rPr>
        <w:t>Mathematical computation involving symbolic expressions rather than numerical values, often used for exact solutions.</w:t>
      </w:r>
    </w:p>
    <w:p w14:paraId="025EAF6A" w14:textId="77777777" w:rsidR="00771B2F" w:rsidRPr="00DA5CFC" w:rsidRDefault="00771B2F" w:rsidP="00771B2F">
      <w:pPr>
        <w:rPr>
          <w:rFonts w:ascii="Arial" w:hAnsi="Arial" w:cs="Arial"/>
          <w:sz w:val="20"/>
          <w:szCs w:val="20"/>
        </w:rPr>
      </w:pPr>
    </w:p>
    <w:p w14:paraId="71B48BFD" w14:textId="032FB93B" w:rsidR="007C43AE" w:rsidRDefault="00EC4B8C" w:rsidP="0067131F">
      <w:pPr>
        <w:rPr>
          <w:rFonts w:ascii="Arial" w:hAnsi="Arial" w:cs="Arial"/>
          <w:sz w:val="20"/>
          <w:szCs w:val="20"/>
        </w:rPr>
      </w:pPr>
      <w:r w:rsidRPr="00C96338">
        <w:rPr>
          <w:rFonts w:ascii="Arial" w:hAnsi="Arial" w:cs="Arial"/>
          <w:b/>
          <w:bCs/>
          <w:sz w:val="20"/>
          <w:szCs w:val="20"/>
        </w:rPr>
        <w:t>Bibliography</w:t>
      </w:r>
    </w:p>
    <w:p w14:paraId="74AA90B9" w14:textId="3BFC69BE" w:rsidR="00DD0298" w:rsidRDefault="00DD0298" w:rsidP="009625D4">
      <w:pPr>
        <w:jc w:val="both"/>
        <w:rPr>
          <w:rFonts w:ascii="Arial" w:hAnsi="Arial" w:cs="Arial"/>
          <w:sz w:val="20"/>
          <w:szCs w:val="20"/>
        </w:rPr>
      </w:pPr>
      <w:r w:rsidRPr="00DD0298">
        <w:rPr>
          <w:rFonts w:ascii="Arial" w:hAnsi="Arial" w:cs="Arial"/>
          <w:sz w:val="20"/>
          <w:szCs w:val="20"/>
        </w:rPr>
        <w:t xml:space="preserve">MathWorks. (n.d.). </w:t>
      </w:r>
      <w:r w:rsidRPr="00DD0298">
        <w:rPr>
          <w:rFonts w:ascii="Arial" w:hAnsi="Arial" w:cs="Arial"/>
          <w:i/>
          <w:iCs/>
          <w:sz w:val="20"/>
          <w:szCs w:val="20"/>
        </w:rPr>
        <w:t>Creating a GUI with MATLAB</w:t>
      </w:r>
      <w:r w:rsidRPr="00DD0298">
        <w:rPr>
          <w:rFonts w:ascii="Arial" w:hAnsi="Arial" w:cs="Arial"/>
          <w:sz w:val="20"/>
          <w:szCs w:val="20"/>
        </w:rPr>
        <w:t xml:space="preserve">. Retrieved May 17, 2025, from </w:t>
      </w:r>
      <w:hyperlink r:id="rId16" w:history="1">
        <w:r w:rsidRPr="00DD0298">
          <w:rPr>
            <w:rStyle w:val="Hyperlink"/>
            <w:rFonts w:ascii="Arial" w:hAnsi="Arial" w:cs="Arial"/>
            <w:sz w:val="20"/>
            <w:szCs w:val="20"/>
          </w:rPr>
          <w:t>https://www.mathworks.com/help/matlab/creating_guis.html</w:t>
        </w:r>
      </w:hyperlink>
    </w:p>
    <w:p w14:paraId="182306FB" w14:textId="5422D1DE" w:rsidR="00DD0298" w:rsidRDefault="00DD0298" w:rsidP="009625D4">
      <w:pPr>
        <w:jc w:val="both"/>
        <w:rPr>
          <w:rFonts w:ascii="Arial" w:hAnsi="Arial" w:cs="Arial"/>
          <w:sz w:val="20"/>
          <w:szCs w:val="20"/>
        </w:rPr>
      </w:pPr>
      <w:r w:rsidRPr="00DD0298">
        <w:rPr>
          <w:rFonts w:ascii="Arial" w:hAnsi="Arial" w:cs="Arial"/>
          <w:sz w:val="20"/>
          <w:szCs w:val="20"/>
        </w:rPr>
        <w:t xml:space="preserve">MathWorks. (n.d.). </w:t>
      </w:r>
      <w:r w:rsidRPr="00DD0298">
        <w:rPr>
          <w:rFonts w:ascii="Arial" w:hAnsi="Arial" w:cs="Arial"/>
          <w:i/>
          <w:iCs/>
          <w:sz w:val="20"/>
          <w:szCs w:val="20"/>
        </w:rPr>
        <w:t>MATLAB function syntax and use</w:t>
      </w:r>
      <w:r w:rsidRPr="00DD0298">
        <w:rPr>
          <w:rFonts w:ascii="Arial" w:hAnsi="Arial" w:cs="Arial"/>
          <w:sz w:val="20"/>
          <w:szCs w:val="20"/>
        </w:rPr>
        <w:t xml:space="preserve">. Retrieved May 17, 2025, from </w:t>
      </w:r>
      <w:hyperlink r:id="rId17" w:history="1">
        <w:r w:rsidRPr="00DD0298">
          <w:rPr>
            <w:rStyle w:val="Hyperlink"/>
            <w:rFonts w:ascii="Arial" w:hAnsi="Arial" w:cs="Arial"/>
            <w:sz w:val="20"/>
            <w:szCs w:val="20"/>
          </w:rPr>
          <w:t>https://www.mathworks.com/help/matlab/function-basics.html</w:t>
        </w:r>
      </w:hyperlink>
    </w:p>
    <w:p w14:paraId="0B78DE55" w14:textId="25765C8C" w:rsidR="00DD0298" w:rsidRDefault="00DD0298" w:rsidP="009625D4">
      <w:pPr>
        <w:jc w:val="both"/>
        <w:rPr>
          <w:rFonts w:ascii="Arial" w:hAnsi="Arial" w:cs="Arial"/>
          <w:sz w:val="20"/>
          <w:szCs w:val="20"/>
        </w:rPr>
      </w:pPr>
      <w:r w:rsidRPr="00DD0298">
        <w:rPr>
          <w:rFonts w:ascii="Arial" w:hAnsi="Arial" w:cs="Arial"/>
          <w:sz w:val="20"/>
          <w:szCs w:val="20"/>
        </w:rPr>
        <w:t xml:space="preserve">MathWorks. (n.d.). </w:t>
      </w:r>
      <w:r w:rsidRPr="00DD0298">
        <w:rPr>
          <w:rFonts w:ascii="Arial" w:hAnsi="Arial" w:cs="Arial"/>
          <w:i/>
          <w:iCs/>
          <w:sz w:val="20"/>
          <w:szCs w:val="20"/>
        </w:rPr>
        <w:t>Creating user interfaces</w:t>
      </w:r>
      <w:r w:rsidRPr="00DD0298">
        <w:rPr>
          <w:rFonts w:ascii="Arial" w:hAnsi="Arial" w:cs="Arial"/>
          <w:sz w:val="20"/>
          <w:szCs w:val="20"/>
        </w:rPr>
        <w:t xml:space="preserve">. Retrieved May 17, 2025, from </w:t>
      </w:r>
      <w:hyperlink r:id="rId18" w:history="1">
        <w:r w:rsidRPr="00DD0298">
          <w:rPr>
            <w:rStyle w:val="Hyperlink"/>
            <w:rFonts w:ascii="Arial" w:hAnsi="Arial" w:cs="Arial"/>
            <w:sz w:val="20"/>
            <w:szCs w:val="20"/>
          </w:rPr>
          <w:t>https://www.mathworks.com/help/matlab/creating-user-interfaces.html</w:t>
        </w:r>
      </w:hyperlink>
    </w:p>
    <w:p w14:paraId="73C06970" w14:textId="39FA396C" w:rsidR="00DD0298" w:rsidRDefault="00DD0298" w:rsidP="009625D4">
      <w:pPr>
        <w:jc w:val="both"/>
        <w:rPr>
          <w:rFonts w:ascii="Arial" w:hAnsi="Arial" w:cs="Arial"/>
          <w:sz w:val="20"/>
          <w:szCs w:val="20"/>
        </w:rPr>
      </w:pPr>
      <w:r w:rsidRPr="00DD0298">
        <w:rPr>
          <w:rFonts w:ascii="Arial" w:hAnsi="Arial" w:cs="Arial"/>
          <w:sz w:val="20"/>
          <w:szCs w:val="20"/>
        </w:rPr>
        <w:t xml:space="preserve">MathWorks. (n.d.). </w:t>
      </w:r>
      <w:r w:rsidRPr="00DD0298">
        <w:rPr>
          <w:rFonts w:ascii="Arial" w:hAnsi="Arial" w:cs="Arial"/>
          <w:i/>
          <w:iCs/>
          <w:sz w:val="20"/>
          <w:szCs w:val="20"/>
        </w:rPr>
        <w:t>MATLAB graphics and visualization</w:t>
      </w:r>
      <w:r w:rsidRPr="00DD0298">
        <w:rPr>
          <w:rFonts w:ascii="Arial" w:hAnsi="Arial" w:cs="Arial"/>
          <w:sz w:val="20"/>
          <w:szCs w:val="20"/>
        </w:rPr>
        <w:t xml:space="preserve">. Retrieved May 17, 2025, from </w:t>
      </w:r>
      <w:hyperlink r:id="rId19" w:history="1">
        <w:r w:rsidRPr="00DD0298">
          <w:rPr>
            <w:rStyle w:val="Hyperlink"/>
            <w:rFonts w:ascii="Arial" w:hAnsi="Arial" w:cs="Arial"/>
            <w:sz w:val="20"/>
            <w:szCs w:val="20"/>
          </w:rPr>
          <w:t>https://www.mathworks.com/help/matlab/graphics.html</w:t>
        </w:r>
      </w:hyperlink>
    </w:p>
    <w:p w14:paraId="7FA40C58" w14:textId="32589E40" w:rsidR="007C43AE" w:rsidRPr="007C43AE" w:rsidRDefault="007C43AE" w:rsidP="00DD0298">
      <w:pPr>
        <w:rPr>
          <w:rFonts w:ascii="Arial" w:hAnsi="Arial" w:cs="Arial"/>
          <w:sz w:val="20"/>
          <w:szCs w:val="20"/>
        </w:rPr>
      </w:pPr>
    </w:p>
    <w:sectPr w:rsidR="007C43AE" w:rsidRPr="007C43AE" w:rsidSect="00EC4B8C">
      <w:headerReference w:type="default" r:id="rId20"/>
      <w:footerReference w:type="default" r:id="rId21"/>
      <w:pgSz w:w="12240" w:h="15840" w:code="1"/>
      <w:pgMar w:top="1440" w:right="1440" w:bottom="1440" w:left="1440" w:header="709" w:footer="709" w:gutter="7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B78FE" w14:textId="77777777" w:rsidR="00FC24A5" w:rsidRDefault="00FC24A5">
      <w:pPr>
        <w:spacing w:after="0" w:line="240" w:lineRule="auto"/>
      </w:pPr>
      <w:r>
        <w:separator/>
      </w:r>
    </w:p>
  </w:endnote>
  <w:endnote w:type="continuationSeparator" w:id="0">
    <w:p w14:paraId="51701C98" w14:textId="77777777" w:rsidR="00FC24A5" w:rsidRDefault="00FC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7B78" w14:textId="77777777" w:rsidR="00DD6E1A" w:rsidRDefault="00DD6E1A" w:rsidP="00EC7CE8">
    <w:pPr>
      <w:pStyle w:val="Footer"/>
      <w:pBdr>
        <w:top w:val="single" w:sz="4" w:space="1" w:color="000000" w:themeColor="text1"/>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2B30E" w14:textId="77777777" w:rsidR="00FC24A5" w:rsidRDefault="00FC24A5">
      <w:pPr>
        <w:spacing w:after="0" w:line="240" w:lineRule="auto"/>
      </w:pPr>
      <w:r>
        <w:separator/>
      </w:r>
    </w:p>
  </w:footnote>
  <w:footnote w:type="continuationSeparator" w:id="0">
    <w:p w14:paraId="44D6FB65" w14:textId="77777777" w:rsidR="00FC24A5" w:rsidRDefault="00FC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5F732" w14:textId="446B6346" w:rsidR="00DD6E1A" w:rsidRPr="00D14B83" w:rsidRDefault="009625D4" w:rsidP="00EC7CE8">
    <w:pPr>
      <w:pStyle w:val="Header"/>
      <w:pBdr>
        <w:bottom w:val="single" w:sz="4" w:space="1" w:color="000000" w:themeColor="text1"/>
      </w:pBdr>
      <w:rPr>
        <w:rFonts w:ascii="Arial" w:hAnsi="Arial" w:cs="Arial"/>
        <w:i/>
        <w:iCs/>
        <w:sz w:val="20"/>
        <w:szCs w:val="20"/>
      </w:rPr>
    </w:pPr>
    <w:r>
      <w:rPr>
        <w:rFonts w:ascii="Arial" w:hAnsi="Arial" w:cs="Arial"/>
        <w:i/>
        <w:iCs/>
        <w:sz w:val="20"/>
        <w:szCs w:val="20"/>
      </w:rPr>
      <w:t>NUMERICAL PLOTTING USING MATLAB</w:t>
    </w:r>
  </w:p>
  <w:p w14:paraId="62A91480" w14:textId="77777777" w:rsidR="00DD6E1A" w:rsidRPr="00D14B83" w:rsidRDefault="00DD6E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E07"/>
    <w:multiLevelType w:val="hybridMultilevel"/>
    <w:tmpl w:val="9DBCDDA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15:restartNumberingAfterBreak="0">
    <w:nsid w:val="02825598"/>
    <w:multiLevelType w:val="hybridMultilevel"/>
    <w:tmpl w:val="D2ACA24C"/>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 w15:restartNumberingAfterBreak="0">
    <w:nsid w:val="06AD4302"/>
    <w:multiLevelType w:val="hybridMultilevel"/>
    <w:tmpl w:val="2446E6A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0AA229E8"/>
    <w:multiLevelType w:val="hybridMultilevel"/>
    <w:tmpl w:val="0E508C4E"/>
    <w:lvl w:ilvl="0" w:tplc="0494E500">
      <w:start w:val="1"/>
      <w:numFmt w:val="decimal"/>
      <w:lvlText w:val="%1."/>
      <w:lvlJc w:val="left"/>
      <w:pPr>
        <w:ind w:left="1080" w:hanging="360"/>
      </w:pPr>
      <w:rPr>
        <w:rFonts w:ascii="Arial" w:eastAsiaTheme="minorHAnsi" w:hAnsi="Arial" w:cs="Arial"/>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E0744B2"/>
    <w:multiLevelType w:val="hybridMultilevel"/>
    <w:tmpl w:val="4FE2282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 w15:restartNumberingAfterBreak="0">
    <w:nsid w:val="0EDA05FA"/>
    <w:multiLevelType w:val="hybridMultilevel"/>
    <w:tmpl w:val="4BCEA122"/>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3375DFB"/>
    <w:multiLevelType w:val="hybridMultilevel"/>
    <w:tmpl w:val="86921676"/>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133A39DF"/>
    <w:multiLevelType w:val="hybridMultilevel"/>
    <w:tmpl w:val="03DC600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197E3C8B"/>
    <w:multiLevelType w:val="hybridMultilevel"/>
    <w:tmpl w:val="398AC3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C94EBC"/>
    <w:multiLevelType w:val="hybridMultilevel"/>
    <w:tmpl w:val="A9CA5C54"/>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2FB914BB"/>
    <w:multiLevelType w:val="hybridMultilevel"/>
    <w:tmpl w:val="96D4D8D6"/>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5246A2C"/>
    <w:multiLevelType w:val="hybridMultilevel"/>
    <w:tmpl w:val="EECCB88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9702C85"/>
    <w:multiLevelType w:val="hybridMultilevel"/>
    <w:tmpl w:val="0E0E6F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A8004FA"/>
    <w:multiLevelType w:val="hybridMultilevel"/>
    <w:tmpl w:val="47448F4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4" w15:restartNumberingAfterBreak="0">
    <w:nsid w:val="41C276CA"/>
    <w:multiLevelType w:val="hybridMultilevel"/>
    <w:tmpl w:val="88C2E6EC"/>
    <w:lvl w:ilvl="0" w:tplc="87C06A54">
      <w:start w:val="1"/>
      <w:numFmt w:val="decimal"/>
      <w:lvlText w:val="%1."/>
      <w:lvlJc w:val="left"/>
      <w:pPr>
        <w:ind w:left="720" w:hanging="360"/>
      </w:pPr>
      <w:rPr>
        <w:rFonts w:ascii="Arial" w:eastAsiaTheme="minorHAnsi" w:hAnsi="Arial" w:cs="Arial"/>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42F75E0"/>
    <w:multiLevelType w:val="hybridMultilevel"/>
    <w:tmpl w:val="9EBCF8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8B34F5C"/>
    <w:multiLevelType w:val="hybridMultilevel"/>
    <w:tmpl w:val="F9EEA36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94472B2"/>
    <w:multiLevelType w:val="hybridMultilevel"/>
    <w:tmpl w:val="DC1EFBB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15:restartNumberingAfterBreak="0">
    <w:nsid w:val="49905329"/>
    <w:multiLevelType w:val="hybridMultilevel"/>
    <w:tmpl w:val="32EE4B38"/>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4D810A59"/>
    <w:multiLevelType w:val="hybridMultilevel"/>
    <w:tmpl w:val="7AA0B926"/>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4F437698"/>
    <w:multiLevelType w:val="hybridMultilevel"/>
    <w:tmpl w:val="DFBE0E3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567807AF"/>
    <w:multiLevelType w:val="hybridMultilevel"/>
    <w:tmpl w:val="0E9E441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B8D76A5"/>
    <w:multiLevelType w:val="hybridMultilevel"/>
    <w:tmpl w:val="6CA8E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0DF07A9"/>
    <w:multiLevelType w:val="hybridMultilevel"/>
    <w:tmpl w:val="7E82C7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7172ACE"/>
    <w:multiLevelType w:val="hybridMultilevel"/>
    <w:tmpl w:val="B9FEBB2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681F38D1"/>
    <w:multiLevelType w:val="hybridMultilevel"/>
    <w:tmpl w:val="AC48F1C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6" w15:restartNumberingAfterBreak="0">
    <w:nsid w:val="6AE35E74"/>
    <w:multiLevelType w:val="hybridMultilevel"/>
    <w:tmpl w:val="9BB854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7" w15:restartNumberingAfterBreak="0">
    <w:nsid w:val="6B96361E"/>
    <w:multiLevelType w:val="hybridMultilevel"/>
    <w:tmpl w:val="933ABA5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15:restartNumberingAfterBreak="0">
    <w:nsid w:val="6D3A0E89"/>
    <w:multiLevelType w:val="hybridMultilevel"/>
    <w:tmpl w:val="15E08B7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79CC5A0F"/>
    <w:multiLevelType w:val="hybridMultilevel"/>
    <w:tmpl w:val="8CEE1AB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0" w15:restartNumberingAfterBreak="0">
    <w:nsid w:val="7E1823EA"/>
    <w:multiLevelType w:val="hybridMultilevel"/>
    <w:tmpl w:val="BC9E82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2"/>
  </w:num>
  <w:num w:numId="2">
    <w:abstractNumId w:val="21"/>
  </w:num>
  <w:num w:numId="3">
    <w:abstractNumId w:val="14"/>
  </w:num>
  <w:num w:numId="4">
    <w:abstractNumId w:val="5"/>
  </w:num>
  <w:num w:numId="5">
    <w:abstractNumId w:val="10"/>
  </w:num>
  <w:num w:numId="6">
    <w:abstractNumId w:val="9"/>
  </w:num>
  <w:num w:numId="7">
    <w:abstractNumId w:val="27"/>
  </w:num>
  <w:num w:numId="8">
    <w:abstractNumId w:val="13"/>
  </w:num>
  <w:num w:numId="9">
    <w:abstractNumId w:val="16"/>
  </w:num>
  <w:num w:numId="10">
    <w:abstractNumId w:val="24"/>
  </w:num>
  <w:num w:numId="11">
    <w:abstractNumId w:val="18"/>
  </w:num>
  <w:num w:numId="12">
    <w:abstractNumId w:val="7"/>
  </w:num>
  <w:num w:numId="13">
    <w:abstractNumId w:val="3"/>
  </w:num>
  <w:num w:numId="14">
    <w:abstractNumId w:val="15"/>
  </w:num>
  <w:num w:numId="15">
    <w:abstractNumId w:val="25"/>
  </w:num>
  <w:num w:numId="16">
    <w:abstractNumId w:val="6"/>
  </w:num>
  <w:num w:numId="17">
    <w:abstractNumId w:val="20"/>
  </w:num>
  <w:num w:numId="18">
    <w:abstractNumId w:val="19"/>
  </w:num>
  <w:num w:numId="19">
    <w:abstractNumId w:val="4"/>
  </w:num>
  <w:num w:numId="20">
    <w:abstractNumId w:val="29"/>
  </w:num>
  <w:num w:numId="21">
    <w:abstractNumId w:val="11"/>
  </w:num>
  <w:num w:numId="22">
    <w:abstractNumId w:val="17"/>
  </w:num>
  <w:num w:numId="23">
    <w:abstractNumId w:val="23"/>
  </w:num>
  <w:num w:numId="24">
    <w:abstractNumId w:val="0"/>
  </w:num>
  <w:num w:numId="25">
    <w:abstractNumId w:val="26"/>
  </w:num>
  <w:num w:numId="26">
    <w:abstractNumId w:val="2"/>
  </w:num>
  <w:num w:numId="27">
    <w:abstractNumId w:val="22"/>
  </w:num>
  <w:num w:numId="28">
    <w:abstractNumId w:val="8"/>
  </w:num>
  <w:num w:numId="29">
    <w:abstractNumId w:val="28"/>
  </w:num>
  <w:num w:numId="30">
    <w:abstractNumId w:val="30"/>
  </w:num>
  <w:num w:numId="31">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B8C"/>
    <w:rsid w:val="00026235"/>
    <w:rsid w:val="00033F0A"/>
    <w:rsid w:val="00034EA7"/>
    <w:rsid w:val="00082B45"/>
    <w:rsid w:val="000B0332"/>
    <w:rsid w:val="000F6470"/>
    <w:rsid w:val="001904F6"/>
    <w:rsid w:val="00196949"/>
    <w:rsid w:val="001A6129"/>
    <w:rsid w:val="001D52C4"/>
    <w:rsid w:val="00204621"/>
    <w:rsid w:val="00205E9A"/>
    <w:rsid w:val="002227A5"/>
    <w:rsid w:val="00293257"/>
    <w:rsid w:val="00312C4E"/>
    <w:rsid w:val="00313C5F"/>
    <w:rsid w:val="003405A7"/>
    <w:rsid w:val="00346BE8"/>
    <w:rsid w:val="00351B31"/>
    <w:rsid w:val="003578A6"/>
    <w:rsid w:val="00367586"/>
    <w:rsid w:val="00394519"/>
    <w:rsid w:val="003F6A71"/>
    <w:rsid w:val="00403398"/>
    <w:rsid w:val="00495049"/>
    <w:rsid w:val="004B12C0"/>
    <w:rsid w:val="005671E1"/>
    <w:rsid w:val="005C480B"/>
    <w:rsid w:val="006036A8"/>
    <w:rsid w:val="0067131F"/>
    <w:rsid w:val="006A5B17"/>
    <w:rsid w:val="006D049A"/>
    <w:rsid w:val="00771B2F"/>
    <w:rsid w:val="007B3221"/>
    <w:rsid w:val="007C43AE"/>
    <w:rsid w:val="008628F8"/>
    <w:rsid w:val="008B6354"/>
    <w:rsid w:val="008E10F3"/>
    <w:rsid w:val="008E4E6B"/>
    <w:rsid w:val="008F3983"/>
    <w:rsid w:val="009625D4"/>
    <w:rsid w:val="00A47031"/>
    <w:rsid w:val="00A61F41"/>
    <w:rsid w:val="00AD4DE5"/>
    <w:rsid w:val="00BC4F90"/>
    <w:rsid w:val="00BD2F86"/>
    <w:rsid w:val="00BE196B"/>
    <w:rsid w:val="00C27458"/>
    <w:rsid w:val="00CB176E"/>
    <w:rsid w:val="00CF1949"/>
    <w:rsid w:val="00D30A18"/>
    <w:rsid w:val="00D45D97"/>
    <w:rsid w:val="00D713BC"/>
    <w:rsid w:val="00DA5CFC"/>
    <w:rsid w:val="00DD0298"/>
    <w:rsid w:val="00DD6E1A"/>
    <w:rsid w:val="00DF240A"/>
    <w:rsid w:val="00E27371"/>
    <w:rsid w:val="00EB62B4"/>
    <w:rsid w:val="00EC4B8C"/>
    <w:rsid w:val="00ED4C7A"/>
    <w:rsid w:val="00EE33DB"/>
    <w:rsid w:val="00F01395"/>
    <w:rsid w:val="00F02BC3"/>
    <w:rsid w:val="00F12179"/>
    <w:rsid w:val="00F55120"/>
    <w:rsid w:val="00FC24A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CAF4E"/>
  <w15:chartTrackingRefBased/>
  <w15:docId w15:val="{7AFF201C-3326-4418-94E7-B4C4F2562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B8C"/>
  </w:style>
  <w:style w:type="paragraph" w:styleId="Heading1">
    <w:name w:val="heading 1"/>
    <w:basedOn w:val="Normal"/>
    <w:next w:val="Normal"/>
    <w:link w:val="Heading1Char"/>
    <w:uiPriority w:val="9"/>
    <w:qFormat/>
    <w:rsid w:val="00EC4B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4B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4B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4B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4B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4B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4B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4B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4B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4B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4B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4B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4B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4B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4B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4B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4B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4B8C"/>
    <w:rPr>
      <w:rFonts w:eastAsiaTheme="majorEastAsia" w:cstheme="majorBidi"/>
      <w:color w:val="272727" w:themeColor="text1" w:themeTint="D8"/>
    </w:rPr>
  </w:style>
  <w:style w:type="paragraph" w:styleId="Title">
    <w:name w:val="Title"/>
    <w:basedOn w:val="Normal"/>
    <w:next w:val="Normal"/>
    <w:link w:val="TitleChar"/>
    <w:uiPriority w:val="10"/>
    <w:qFormat/>
    <w:rsid w:val="00EC4B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B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4B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4B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4B8C"/>
    <w:pPr>
      <w:spacing w:before="160"/>
      <w:jc w:val="center"/>
    </w:pPr>
    <w:rPr>
      <w:i/>
      <w:iCs/>
      <w:color w:val="404040" w:themeColor="text1" w:themeTint="BF"/>
    </w:rPr>
  </w:style>
  <w:style w:type="character" w:customStyle="1" w:styleId="QuoteChar">
    <w:name w:val="Quote Char"/>
    <w:basedOn w:val="DefaultParagraphFont"/>
    <w:link w:val="Quote"/>
    <w:uiPriority w:val="29"/>
    <w:rsid w:val="00EC4B8C"/>
    <w:rPr>
      <w:i/>
      <w:iCs/>
      <w:color w:val="404040" w:themeColor="text1" w:themeTint="BF"/>
    </w:rPr>
  </w:style>
  <w:style w:type="paragraph" w:styleId="ListParagraph">
    <w:name w:val="List Paragraph"/>
    <w:basedOn w:val="Normal"/>
    <w:uiPriority w:val="34"/>
    <w:qFormat/>
    <w:rsid w:val="00EC4B8C"/>
    <w:pPr>
      <w:ind w:left="720"/>
      <w:contextualSpacing/>
    </w:pPr>
  </w:style>
  <w:style w:type="character" w:styleId="IntenseEmphasis">
    <w:name w:val="Intense Emphasis"/>
    <w:basedOn w:val="DefaultParagraphFont"/>
    <w:uiPriority w:val="21"/>
    <w:qFormat/>
    <w:rsid w:val="00EC4B8C"/>
    <w:rPr>
      <w:i/>
      <w:iCs/>
      <w:color w:val="2F5496" w:themeColor="accent1" w:themeShade="BF"/>
    </w:rPr>
  </w:style>
  <w:style w:type="paragraph" w:styleId="IntenseQuote">
    <w:name w:val="Intense Quote"/>
    <w:basedOn w:val="Normal"/>
    <w:next w:val="Normal"/>
    <w:link w:val="IntenseQuoteChar"/>
    <w:uiPriority w:val="30"/>
    <w:qFormat/>
    <w:rsid w:val="00EC4B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4B8C"/>
    <w:rPr>
      <w:i/>
      <w:iCs/>
      <w:color w:val="2F5496" w:themeColor="accent1" w:themeShade="BF"/>
    </w:rPr>
  </w:style>
  <w:style w:type="character" w:styleId="IntenseReference">
    <w:name w:val="Intense Reference"/>
    <w:basedOn w:val="DefaultParagraphFont"/>
    <w:uiPriority w:val="32"/>
    <w:qFormat/>
    <w:rsid w:val="00EC4B8C"/>
    <w:rPr>
      <w:b/>
      <w:bCs/>
      <w:smallCaps/>
      <w:color w:val="2F5496" w:themeColor="accent1" w:themeShade="BF"/>
      <w:spacing w:val="5"/>
    </w:rPr>
  </w:style>
  <w:style w:type="paragraph" w:styleId="Header">
    <w:name w:val="header"/>
    <w:basedOn w:val="Normal"/>
    <w:link w:val="HeaderChar"/>
    <w:uiPriority w:val="99"/>
    <w:unhideWhenUsed/>
    <w:rsid w:val="00EC4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B8C"/>
  </w:style>
  <w:style w:type="paragraph" w:styleId="Footer">
    <w:name w:val="footer"/>
    <w:basedOn w:val="Normal"/>
    <w:link w:val="FooterChar"/>
    <w:uiPriority w:val="99"/>
    <w:unhideWhenUsed/>
    <w:rsid w:val="00EC4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B8C"/>
  </w:style>
  <w:style w:type="character" w:styleId="Hyperlink">
    <w:name w:val="Hyperlink"/>
    <w:basedOn w:val="DefaultParagraphFont"/>
    <w:uiPriority w:val="99"/>
    <w:unhideWhenUsed/>
    <w:rsid w:val="00EC4B8C"/>
    <w:rPr>
      <w:color w:val="0563C1" w:themeColor="hyperlink"/>
      <w:u w:val="single"/>
    </w:rPr>
  </w:style>
  <w:style w:type="table" w:styleId="TableGrid">
    <w:name w:val="Table Grid"/>
    <w:basedOn w:val="TableNormal"/>
    <w:uiPriority w:val="39"/>
    <w:rsid w:val="00EC4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D4C7A"/>
    <w:rPr>
      <w:color w:val="666666"/>
    </w:rPr>
  </w:style>
  <w:style w:type="character" w:styleId="UnresolvedMention">
    <w:name w:val="Unresolved Mention"/>
    <w:basedOn w:val="DefaultParagraphFont"/>
    <w:uiPriority w:val="99"/>
    <w:semiHidden/>
    <w:unhideWhenUsed/>
    <w:rsid w:val="005C480B"/>
    <w:rPr>
      <w:color w:val="605E5C"/>
      <w:shd w:val="clear" w:color="auto" w:fill="E1DFDD"/>
    </w:rPr>
  </w:style>
  <w:style w:type="character" w:styleId="FollowedHyperlink">
    <w:name w:val="FollowedHyperlink"/>
    <w:basedOn w:val="DefaultParagraphFont"/>
    <w:uiPriority w:val="99"/>
    <w:semiHidden/>
    <w:unhideWhenUsed/>
    <w:rsid w:val="007C43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595">
      <w:bodyDiv w:val="1"/>
      <w:marLeft w:val="0"/>
      <w:marRight w:val="0"/>
      <w:marTop w:val="0"/>
      <w:marBottom w:val="0"/>
      <w:divBdr>
        <w:top w:val="none" w:sz="0" w:space="0" w:color="auto"/>
        <w:left w:val="none" w:sz="0" w:space="0" w:color="auto"/>
        <w:bottom w:val="none" w:sz="0" w:space="0" w:color="auto"/>
        <w:right w:val="none" w:sz="0" w:space="0" w:color="auto"/>
      </w:divBdr>
    </w:div>
    <w:div w:id="14423059">
      <w:bodyDiv w:val="1"/>
      <w:marLeft w:val="0"/>
      <w:marRight w:val="0"/>
      <w:marTop w:val="0"/>
      <w:marBottom w:val="0"/>
      <w:divBdr>
        <w:top w:val="none" w:sz="0" w:space="0" w:color="auto"/>
        <w:left w:val="none" w:sz="0" w:space="0" w:color="auto"/>
        <w:bottom w:val="none" w:sz="0" w:space="0" w:color="auto"/>
        <w:right w:val="none" w:sz="0" w:space="0" w:color="auto"/>
      </w:divBdr>
    </w:div>
    <w:div w:id="25764932">
      <w:bodyDiv w:val="1"/>
      <w:marLeft w:val="0"/>
      <w:marRight w:val="0"/>
      <w:marTop w:val="0"/>
      <w:marBottom w:val="0"/>
      <w:divBdr>
        <w:top w:val="none" w:sz="0" w:space="0" w:color="auto"/>
        <w:left w:val="none" w:sz="0" w:space="0" w:color="auto"/>
        <w:bottom w:val="none" w:sz="0" w:space="0" w:color="auto"/>
        <w:right w:val="none" w:sz="0" w:space="0" w:color="auto"/>
      </w:divBdr>
    </w:div>
    <w:div w:id="40717184">
      <w:bodyDiv w:val="1"/>
      <w:marLeft w:val="0"/>
      <w:marRight w:val="0"/>
      <w:marTop w:val="0"/>
      <w:marBottom w:val="0"/>
      <w:divBdr>
        <w:top w:val="none" w:sz="0" w:space="0" w:color="auto"/>
        <w:left w:val="none" w:sz="0" w:space="0" w:color="auto"/>
        <w:bottom w:val="none" w:sz="0" w:space="0" w:color="auto"/>
        <w:right w:val="none" w:sz="0" w:space="0" w:color="auto"/>
      </w:divBdr>
    </w:div>
    <w:div w:id="132915101">
      <w:bodyDiv w:val="1"/>
      <w:marLeft w:val="0"/>
      <w:marRight w:val="0"/>
      <w:marTop w:val="0"/>
      <w:marBottom w:val="0"/>
      <w:divBdr>
        <w:top w:val="none" w:sz="0" w:space="0" w:color="auto"/>
        <w:left w:val="none" w:sz="0" w:space="0" w:color="auto"/>
        <w:bottom w:val="none" w:sz="0" w:space="0" w:color="auto"/>
        <w:right w:val="none" w:sz="0" w:space="0" w:color="auto"/>
      </w:divBdr>
    </w:div>
    <w:div w:id="213011315">
      <w:bodyDiv w:val="1"/>
      <w:marLeft w:val="0"/>
      <w:marRight w:val="0"/>
      <w:marTop w:val="0"/>
      <w:marBottom w:val="0"/>
      <w:divBdr>
        <w:top w:val="none" w:sz="0" w:space="0" w:color="auto"/>
        <w:left w:val="none" w:sz="0" w:space="0" w:color="auto"/>
        <w:bottom w:val="none" w:sz="0" w:space="0" w:color="auto"/>
        <w:right w:val="none" w:sz="0" w:space="0" w:color="auto"/>
      </w:divBdr>
    </w:div>
    <w:div w:id="239217007">
      <w:bodyDiv w:val="1"/>
      <w:marLeft w:val="0"/>
      <w:marRight w:val="0"/>
      <w:marTop w:val="0"/>
      <w:marBottom w:val="0"/>
      <w:divBdr>
        <w:top w:val="none" w:sz="0" w:space="0" w:color="auto"/>
        <w:left w:val="none" w:sz="0" w:space="0" w:color="auto"/>
        <w:bottom w:val="none" w:sz="0" w:space="0" w:color="auto"/>
        <w:right w:val="none" w:sz="0" w:space="0" w:color="auto"/>
      </w:divBdr>
    </w:div>
    <w:div w:id="256795679">
      <w:bodyDiv w:val="1"/>
      <w:marLeft w:val="0"/>
      <w:marRight w:val="0"/>
      <w:marTop w:val="0"/>
      <w:marBottom w:val="0"/>
      <w:divBdr>
        <w:top w:val="none" w:sz="0" w:space="0" w:color="auto"/>
        <w:left w:val="none" w:sz="0" w:space="0" w:color="auto"/>
        <w:bottom w:val="none" w:sz="0" w:space="0" w:color="auto"/>
        <w:right w:val="none" w:sz="0" w:space="0" w:color="auto"/>
      </w:divBdr>
    </w:div>
    <w:div w:id="391393328">
      <w:bodyDiv w:val="1"/>
      <w:marLeft w:val="0"/>
      <w:marRight w:val="0"/>
      <w:marTop w:val="0"/>
      <w:marBottom w:val="0"/>
      <w:divBdr>
        <w:top w:val="none" w:sz="0" w:space="0" w:color="auto"/>
        <w:left w:val="none" w:sz="0" w:space="0" w:color="auto"/>
        <w:bottom w:val="none" w:sz="0" w:space="0" w:color="auto"/>
        <w:right w:val="none" w:sz="0" w:space="0" w:color="auto"/>
      </w:divBdr>
    </w:div>
    <w:div w:id="392432822">
      <w:bodyDiv w:val="1"/>
      <w:marLeft w:val="0"/>
      <w:marRight w:val="0"/>
      <w:marTop w:val="0"/>
      <w:marBottom w:val="0"/>
      <w:divBdr>
        <w:top w:val="none" w:sz="0" w:space="0" w:color="auto"/>
        <w:left w:val="none" w:sz="0" w:space="0" w:color="auto"/>
        <w:bottom w:val="none" w:sz="0" w:space="0" w:color="auto"/>
        <w:right w:val="none" w:sz="0" w:space="0" w:color="auto"/>
      </w:divBdr>
    </w:div>
    <w:div w:id="405998791">
      <w:bodyDiv w:val="1"/>
      <w:marLeft w:val="0"/>
      <w:marRight w:val="0"/>
      <w:marTop w:val="0"/>
      <w:marBottom w:val="0"/>
      <w:divBdr>
        <w:top w:val="none" w:sz="0" w:space="0" w:color="auto"/>
        <w:left w:val="none" w:sz="0" w:space="0" w:color="auto"/>
        <w:bottom w:val="none" w:sz="0" w:space="0" w:color="auto"/>
        <w:right w:val="none" w:sz="0" w:space="0" w:color="auto"/>
      </w:divBdr>
    </w:div>
    <w:div w:id="418644969">
      <w:bodyDiv w:val="1"/>
      <w:marLeft w:val="0"/>
      <w:marRight w:val="0"/>
      <w:marTop w:val="0"/>
      <w:marBottom w:val="0"/>
      <w:divBdr>
        <w:top w:val="none" w:sz="0" w:space="0" w:color="auto"/>
        <w:left w:val="none" w:sz="0" w:space="0" w:color="auto"/>
        <w:bottom w:val="none" w:sz="0" w:space="0" w:color="auto"/>
        <w:right w:val="none" w:sz="0" w:space="0" w:color="auto"/>
      </w:divBdr>
    </w:div>
    <w:div w:id="420874410">
      <w:bodyDiv w:val="1"/>
      <w:marLeft w:val="0"/>
      <w:marRight w:val="0"/>
      <w:marTop w:val="0"/>
      <w:marBottom w:val="0"/>
      <w:divBdr>
        <w:top w:val="none" w:sz="0" w:space="0" w:color="auto"/>
        <w:left w:val="none" w:sz="0" w:space="0" w:color="auto"/>
        <w:bottom w:val="none" w:sz="0" w:space="0" w:color="auto"/>
        <w:right w:val="none" w:sz="0" w:space="0" w:color="auto"/>
      </w:divBdr>
    </w:div>
    <w:div w:id="439037131">
      <w:bodyDiv w:val="1"/>
      <w:marLeft w:val="0"/>
      <w:marRight w:val="0"/>
      <w:marTop w:val="0"/>
      <w:marBottom w:val="0"/>
      <w:divBdr>
        <w:top w:val="none" w:sz="0" w:space="0" w:color="auto"/>
        <w:left w:val="none" w:sz="0" w:space="0" w:color="auto"/>
        <w:bottom w:val="none" w:sz="0" w:space="0" w:color="auto"/>
        <w:right w:val="none" w:sz="0" w:space="0" w:color="auto"/>
      </w:divBdr>
    </w:div>
    <w:div w:id="474566455">
      <w:bodyDiv w:val="1"/>
      <w:marLeft w:val="0"/>
      <w:marRight w:val="0"/>
      <w:marTop w:val="0"/>
      <w:marBottom w:val="0"/>
      <w:divBdr>
        <w:top w:val="none" w:sz="0" w:space="0" w:color="auto"/>
        <w:left w:val="none" w:sz="0" w:space="0" w:color="auto"/>
        <w:bottom w:val="none" w:sz="0" w:space="0" w:color="auto"/>
        <w:right w:val="none" w:sz="0" w:space="0" w:color="auto"/>
      </w:divBdr>
    </w:div>
    <w:div w:id="478232283">
      <w:bodyDiv w:val="1"/>
      <w:marLeft w:val="0"/>
      <w:marRight w:val="0"/>
      <w:marTop w:val="0"/>
      <w:marBottom w:val="0"/>
      <w:divBdr>
        <w:top w:val="none" w:sz="0" w:space="0" w:color="auto"/>
        <w:left w:val="none" w:sz="0" w:space="0" w:color="auto"/>
        <w:bottom w:val="none" w:sz="0" w:space="0" w:color="auto"/>
        <w:right w:val="none" w:sz="0" w:space="0" w:color="auto"/>
      </w:divBdr>
    </w:div>
    <w:div w:id="495534777">
      <w:bodyDiv w:val="1"/>
      <w:marLeft w:val="0"/>
      <w:marRight w:val="0"/>
      <w:marTop w:val="0"/>
      <w:marBottom w:val="0"/>
      <w:divBdr>
        <w:top w:val="none" w:sz="0" w:space="0" w:color="auto"/>
        <w:left w:val="none" w:sz="0" w:space="0" w:color="auto"/>
        <w:bottom w:val="none" w:sz="0" w:space="0" w:color="auto"/>
        <w:right w:val="none" w:sz="0" w:space="0" w:color="auto"/>
      </w:divBdr>
    </w:div>
    <w:div w:id="521095919">
      <w:bodyDiv w:val="1"/>
      <w:marLeft w:val="0"/>
      <w:marRight w:val="0"/>
      <w:marTop w:val="0"/>
      <w:marBottom w:val="0"/>
      <w:divBdr>
        <w:top w:val="none" w:sz="0" w:space="0" w:color="auto"/>
        <w:left w:val="none" w:sz="0" w:space="0" w:color="auto"/>
        <w:bottom w:val="none" w:sz="0" w:space="0" w:color="auto"/>
        <w:right w:val="none" w:sz="0" w:space="0" w:color="auto"/>
      </w:divBdr>
    </w:div>
    <w:div w:id="54480405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2933698">
      <w:bodyDiv w:val="1"/>
      <w:marLeft w:val="0"/>
      <w:marRight w:val="0"/>
      <w:marTop w:val="0"/>
      <w:marBottom w:val="0"/>
      <w:divBdr>
        <w:top w:val="none" w:sz="0" w:space="0" w:color="auto"/>
        <w:left w:val="none" w:sz="0" w:space="0" w:color="auto"/>
        <w:bottom w:val="none" w:sz="0" w:space="0" w:color="auto"/>
        <w:right w:val="none" w:sz="0" w:space="0" w:color="auto"/>
      </w:divBdr>
    </w:div>
    <w:div w:id="593779012">
      <w:bodyDiv w:val="1"/>
      <w:marLeft w:val="0"/>
      <w:marRight w:val="0"/>
      <w:marTop w:val="0"/>
      <w:marBottom w:val="0"/>
      <w:divBdr>
        <w:top w:val="none" w:sz="0" w:space="0" w:color="auto"/>
        <w:left w:val="none" w:sz="0" w:space="0" w:color="auto"/>
        <w:bottom w:val="none" w:sz="0" w:space="0" w:color="auto"/>
        <w:right w:val="none" w:sz="0" w:space="0" w:color="auto"/>
      </w:divBdr>
    </w:div>
    <w:div w:id="628054765">
      <w:bodyDiv w:val="1"/>
      <w:marLeft w:val="0"/>
      <w:marRight w:val="0"/>
      <w:marTop w:val="0"/>
      <w:marBottom w:val="0"/>
      <w:divBdr>
        <w:top w:val="none" w:sz="0" w:space="0" w:color="auto"/>
        <w:left w:val="none" w:sz="0" w:space="0" w:color="auto"/>
        <w:bottom w:val="none" w:sz="0" w:space="0" w:color="auto"/>
        <w:right w:val="none" w:sz="0" w:space="0" w:color="auto"/>
      </w:divBdr>
    </w:div>
    <w:div w:id="664163143">
      <w:bodyDiv w:val="1"/>
      <w:marLeft w:val="0"/>
      <w:marRight w:val="0"/>
      <w:marTop w:val="0"/>
      <w:marBottom w:val="0"/>
      <w:divBdr>
        <w:top w:val="none" w:sz="0" w:space="0" w:color="auto"/>
        <w:left w:val="none" w:sz="0" w:space="0" w:color="auto"/>
        <w:bottom w:val="none" w:sz="0" w:space="0" w:color="auto"/>
        <w:right w:val="none" w:sz="0" w:space="0" w:color="auto"/>
      </w:divBdr>
    </w:div>
    <w:div w:id="694773528">
      <w:bodyDiv w:val="1"/>
      <w:marLeft w:val="0"/>
      <w:marRight w:val="0"/>
      <w:marTop w:val="0"/>
      <w:marBottom w:val="0"/>
      <w:divBdr>
        <w:top w:val="none" w:sz="0" w:space="0" w:color="auto"/>
        <w:left w:val="none" w:sz="0" w:space="0" w:color="auto"/>
        <w:bottom w:val="none" w:sz="0" w:space="0" w:color="auto"/>
        <w:right w:val="none" w:sz="0" w:space="0" w:color="auto"/>
      </w:divBdr>
    </w:div>
    <w:div w:id="742944547">
      <w:bodyDiv w:val="1"/>
      <w:marLeft w:val="0"/>
      <w:marRight w:val="0"/>
      <w:marTop w:val="0"/>
      <w:marBottom w:val="0"/>
      <w:divBdr>
        <w:top w:val="none" w:sz="0" w:space="0" w:color="auto"/>
        <w:left w:val="none" w:sz="0" w:space="0" w:color="auto"/>
        <w:bottom w:val="none" w:sz="0" w:space="0" w:color="auto"/>
        <w:right w:val="none" w:sz="0" w:space="0" w:color="auto"/>
      </w:divBdr>
    </w:div>
    <w:div w:id="748119189">
      <w:bodyDiv w:val="1"/>
      <w:marLeft w:val="0"/>
      <w:marRight w:val="0"/>
      <w:marTop w:val="0"/>
      <w:marBottom w:val="0"/>
      <w:divBdr>
        <w:top w:val="none" w:sz="0" w:space="0" w:color="auto"/>
        <w:left w:val="none" w:sz="0" w:space="0" w:color="auto"/>
        <w:bottom w:val="none" w:sz="0" w:space="0" w:color="auto"/>
        <w:right w:val="none" w:sz="0" w:space="0" w:color="auto"/>
      </w:divBdr>
    </w:div>
    <w:div w:id="786583334">
      <w:bodyDiv w:val="1"/>
      <w:marLeft w:val="0"/>
      <w:marRight w:val="0"/>
      <w:marTop w:val="0"/>
      <w:marBottom w:val="0"/>
      <w:divBdr>
        <w:top w:val="none" w:sz="0" w:space="0" w:color="auto"/>
        <w:left w:val="none" w:sz="0" w:space="0" w:color="auto"/>
        <w:bottom w:val="none" w:sz="0" w:space="0" w:color="auto"/>
        <w:right w:val="none" w:sz="0" w:space="0" w:color="auto"/>
      </w:divBdr>
    </w:div>
    <w:div w:id="978339987">
      <w:bodyDiv w:val="1"/>
      <w:marLeft w:val="0"/>
      <w:marRight w:val="0"/>
      <w:marTop w:val="0"/>
      <w:marBottom w:val="0"/>
      <w:divBdr>
        <w:top w:val="none" w:sz="0" w:space="0" w:color="auto"/>
        <w:left w:val="none" w:sz="0" w:space="0" w:color="auto"/>
        <w:bottom w:val="none" w:sz="0" w:space="0" w:color="auto"/>
        <w:right w:val="none" w:sz="0" w:space="0" w:color="auto"/>
      </w:divBdr>
    </w:div>
    <w:div w:id="1072238481">
      <w:bodyDiv w:val="1"/>
      <w:marLeft w:val="0"/>
      <w:marRight w:val="0"/>
      <w:marTop w:val="0"/>
      <w:marBottom w:val="0"/>
      <w:divBdr>
        <w:top w:val="none" w:sz="0" w:space="0" w:color="auto"/>
        <w:left w:val="none" w:sz="0" w:space="0" w:color="auto"/>
        <w:bottom w:val="none" w:sz="0" w:space="0" w:color="auto"/>
        <w:right w:val="none" w:sz="0" w:space="0" w:color="auto"/>
      </w:divBdr>
    </w:div>
    <w:div w:id="1074011458">
      <w:bodyDiv w:val="1"/>
      <w:marLeft w:val="0"/>
      <w:marRight w:val="0"/>
      <w:marTop w:val="0"/>
      <w:marBottom w:val="0"/>
      <w:divBdr>
        <w:top w:val="none" w:sz="0" w:space="0" w:color="auto"/>
        <w:left w:val="none" w:sz="0" w:space="0" w:color="auto"/>
        <w:bottom w:val="none" w:sz="0" w:space="0" w:color="auto"/>
        <w:right w:val="none" w:sz="0" w:space="0" w:color="auto"/>
      </w:divBdr>
    </w:div>
    <w:div w:id="1115711474">
      <w:bodyDiv w:val="1"/>
      <w:marLeft w:val="0"/>
      <w:marRight w:val="0"/>
      <w:marTop w:val="0"/>
      <w:marBottom w:val="0"/>
      <w:divBdr>
        <w:top w:val="none" w:sz="0" w:space="0" w:color="auto"/>
        <w:left w:val="none" w:sz="0" w:space="0" w:color="auto"/>
        <w:bottom w:val="none" w:sz="0" w:space="0" w:color="auto"/>
        <w:right w:val="none" w:sz="0" w:space="0" w:color="auto"/>
      </w:divBdr>
    </w:div>
    <w:div w:id="1141923723">
      <w:bodyDiv w:val="1"/>
      <w:marLeft w:val="0"/>
      <w:marRight w:val="0"/>
      <w:marTop w:val="0"/>
      <w:marBottom w:val="0"/>
      <w:divBdr>
        <w:top w:val="none" w:sz="0" w:space="0" w:color="auto"/>
        <w:left w:val="none" w:sz="0" w:space="0" w:color="auto"/>
        <w:bottom w:val="none" w:sz="0" w:space="0" w:color="auto"/>
        <w:right w:val="none" w:sz="0" w:space="0" w:color="auto"/>
      </w:divBdr>
    </w:div>
    <w:div w:id="1147278349">
      <w:bodyDiv w:val="1"/>
      <w:marLeft w:val="0"/>
      <w:marRight w:val="0"/>
      <w:marTop w:val="0"/>
      <w:marBottom w:val="0"/>
      <w:divBdr>
        <w:top w:val="none" w:sz="0" w:space="0" w:color="auto"/>
        <w:left w:val="none" w:sz="0" w:space="0" w:color="auto"/>
        <w:bottom w:val="none" w:sz="0" w:space="0" w:color="auto"/>
        <w:right w:val="none" w:sz="0" w:space="0" w:color="auto"/>
      </w:divBdr>
    </w:div>
    <w:div w:id="1159887289">
      <w:bodyDiv w:val="1"/>
      <w:marLeft w:val="0"/>
      <w:marRight w:val="0"/>
      <w:marTop w:val="0"/>
      <w:marBottom w:val="0"/>
      <w:divBdr>
        <w:top w:val="none" w:sz="0" w:space="0" w:color="auto"/>
        <w:left w:val="none" w:sz="0" w:space="0" w:color="auto"/>
        <w:bottom w:val="none" w:sz="0" w:space="0" w:color="auto"/>
        <w:right w:val="none" w:sz="0" w:space="0" w:color="auto"/>
      </w:divBdr>
    </w:div>
    <w:div w:id="1175997963">
      <w:bodyDiv w:val="1"/>
      <w:marLeft w:val="0"/>
      <w:marRight w:val="0"/>
      <w:marTop w:val="0"/>
      <w:marBottom w:val="0"/>
      <w:divBdr>
        <w:top w:val="none" w:sz="0" w:space="0" w:color="auto"/>
        <w:left w:val="none" w:sz="0" w:space="0" w:color="auto"/>
        <w:bottom w:val="none" w:sz="0" w:space="0" w:color="auto"/>
        <w:right w:val="none" w:sz="0" w:space="0" w:color="auto"/>
      </w:divBdr>
    </w:div>
    <w:div w:id="1182545461">
      <w:bodyDiv w:val="1"/>
      <w:marLeft w:val="0"/>
      <w:marRight w:val="0"/>
      <w:marTop w:val="0"/>
      <w:marBottom w:val="0"/>
      <w:divBdr>
        <w:top w:val="none" w:sz="0" w:space="0" w:color="auto"/>
        <w:left w:val="none" w:sz="0" w:space="0" w:color="auto"/>
        <w:bottom w:val="none" w:sz="0" w:space="0" w:color="auto"/>
        <w:right w:val="none" w:sz="0" w:space="0" w:color="auto"/>
      </w:divBdr>
    </w:div>
    <w:div w:id="1195534121">
      <w:bodyDiv w:val="1"/>
      <w:marLeft w:val="0"/>
      <w:marRight w:val="0"/>
      <w:marTop w:val="0"/>
      <w:marBottom w:val="0"/>
      <w:divBdr>
        <w:top w:val="none" w:sz="0" w:space="0" w:color="auto"/>
        <w:left w:val="none" w:sz="0" w:space="0" w:color="auto"/>
        <w:bottom w:val="none" w:sz="0" w:space="0" w:color="auto"/>
        <w:right w:val="none" w:sz="0" w:space="0" w:color="auto"/>
      </w:divBdr>
    </w:div>
    <w:div w:id="1255943329">
      <w:bodyDiv w:val="1"/>
      <w:marLeft w:val="0"/>
      <w:marRight w:val="0"/>
      <w:marTop w:val="0"/>
      <w:marBottom w:val="0"/>
      <w:divBdr>
        <w:top w:val="none" w:sz="0" w:space="0" w:color="auto"/>
        <w:left w:val="none" w:sz="0" w:space="0" w:color="auto"/>
        <w:bottom w:val="none" w:sz="0" w:space="0" w:color="auto"/>
        <w:right w:val="none" w:sz="0" w:space="0" w:color="auto"/>
      </w:divBdr>
    </w:div>
    <w:div w:id="1279602830">
      <w:bodyDiv w:val="1"/>
      <w:marLeft w:val="0"/>
      <w:marRight w:val="0"/>
      <w:marTop w:val="0"/>
      <w:marBottom w:val="0"/>
      <w:divBdr>
        <w:top w:val="none" w:sz="0" w:space="0" w:color="auto"/>
        <w:left w:val="none" w:sz="0" w:space="0" w:color="auto"/>
        <w:bottom w:val="none" w:sz="0" w:space="0" w:color="auto"/>
        <w:right w:val="none" w:sz="0" w:space="0" w:color="auto"/>
      </w:divBdr>
    </w:div>
    <w:div w:id="1309092532">
      <w:bodyDiv w:val="1"/>
      <w:marLeft w:val="0"/>
      <w:marRight w:val="0"/>
      <w:marTop w:val="0"/>
      <w:marBottom w:val="0"/>
      <w:divBdr>
        <w:top w:val="none" w:sz="0" w:space="0" w:color="auto"/>
        <w:left w:val="none" w:sz="0" w:space="0" w:color="auto"/>
        <w:bottom w:val="none" w:sz="0" w:space="0" w:color="auto"/>
        <w:right w:val="none" w:sz="0" w:space="0" w:color="auto"/>
      </w:divBdr>
    </w:div>
    <w:div w:id="1309898659">
      <w:bodyDiv w:val="1"/>
      <w:marLeft w:val="0"/>
      <w:marRight w:val="0"/>
      <w:marTop w:val="0"/>
      <w:marBottom w:val="0"/>
      <w:divBdr>
        <w:top w:val="none" w:sz="0" w:space="0" w:color="auto"/>
        <w:left w:val="none" w:sz="0" w:space="0" w:color="auto"/>
        <w:bottom w:val="none" w:sz="0" w:space="0" w:color="auto"/>
        <w:right w:val="none" w:sz="0" w:space="0" w:color="auto"/>
      </w:divBdr>
    </w:div>
    <w:div w:id="1320429389">
      <w:bodyDiv w:val="1"/>
      <w:marLeft w:val="0"/>
      <w:marRight w:val="0"/>
      <w:marTop w:val="0"/>
      <w:marBottom w:val="0"/>
      <w:divBdr>
        <w:top w:val="none" w:sz="0" w:space="0" w:color="auto"/>
        <w:left w:val="none" w:sz="0" w:space="0" w:color="auto"/>
        <w:bottom w:val="none" w:sz="0" w:space="0" w:color="auto"/>
        <w:right w:val="none" w:sz="0" w:space="0" w:color="auto"/>
      </w:divBdr>
    </w:div>
    <w:div w:id="1345666287">
      <w:bodyDiv w:val="1"/>
      <w:marLeft w:val="0"/>
      <w:marRight w:val="0"/>
      <w:marTop w:val="0"/>
      <w:marBottom w:val="0"/>
      <w:divBdr>
        <w:top w:val="none" w:sz="0" w:space="0" w:color="auto"/>
        <w:left w:val="none" w:sz="0" w:space="0" w:color="auto"/>
        <w:bottom w:val="none" w:sz="0" w:space="0" w:color="auto"/>
        <w:right w:val="none" w:sz="0" w:space="0" w:color="auto"/>
      </w:divBdr>
    </w:div>
    <w:div w:id="1350983773">
      <w:bodyDiv w:val="1"/>
      <w:marLeft w:val="0"/>
      <w:marRight w:val="0"/>
      <w:marTop w:val="0"/>
      <w:marBottom w:val="0"/>
      <w:divBdr>
        <w:top w:val="none" w:sz="0" w:space="0" w:color="auto"/>
        <w:left w:val="none" w:sz="0" w:space="0" w:color="auto"/>
        <w:bottom w:val="none" w:sz="0" w:space="0" w:color="auto"/>
        <w:right w:val="none" w:sz="0" w:space="0" w:color="auto"/>
      </w:divBdr>
    </w:div>
    <w:div w:id="1387412805">
      <w:bodyDiv w:val="1"/>
      <w:marLeft w:val="0"/>
      <w:marRight w:val="0"/>
      <w:marTop w:val="0"/>
      <w:marBottom w:val="0"/>
      <w:divBdr>
        <w:top w:val="none" w:sz="0" w:space="0" w:color="auto"/>
        <w:left w:val="none" w:sz="0" w:space="0" w:color="auto"/>
        <w:bottom w:val="none" w:sz="0" w:space="0" w:color="auto"/>
        <w:right w:val="none" w:sz="0" w:space="0" w:color="auto"/>
      </w:divBdr>
    </w:div>
    <w:div w:id="1405687948">
      <w:bodyDiv w:val="1"/>
      <w:marLeft w:val="0"/>
      <w:marRight w:val="0"/>
      <w:marTop w:val="0"/>
      <w:marBottom w:val="0"/>
      <w:divBdr>
        <w:top w:val="none" w:sz="0" w:space="0" w:color="auto"/>
        <w:left w:val="none" w:sz="0" w:space="0" w:color="auto"/>
        <w:bottom w:val="none" w:sz="0" w:space="0" w:color="auto"/>
        <w:right w:val="none" w:sz="0" w:space="0" w:color="auto"/>
      </w:divBdr>
    </w:div>
    <w:div w:id="1437216923">
      <w:bodyDiv w:val="1"/>
      <w:marLeft w:val="0"/>
      <w:marRight w:val="0"/>
      <w:marTop w:val="0"/>
      <w:marBottom w:val="0"/>
      <w:divBdr>
        <w:top w:val="none" w:sz="0" w:space="0" w:color="auto"/>
        <w:left w:val="none" w:sz="0" w:space="0" w:color="auto"/>
        <w:bottom w:val="none" w:sz="0" w:space="0" w:color="auto"/>
        <w:right w:val="none" w:sz="0" w:space="0" w:color="auto"/>
      </w:divBdr>
    </w:div>
    <w:div w:id="1464157914">
      <w:bodyDiv w:val="1"/>
      <w:marLeft w:val="0"/>
      <w:marRight w:val="0"/>
      <w:marTop w:val="0"/>
      <w:marBottom w:val="0"/>
      <w:divBdr>
        <w:top w:val="none" w:sz="0" w:space="0" w:color="auto"/>
        <w:left w:val="none" w:sz="0" w:space="0" w:color="auto"/>
        <w:bottom w:val="none" w:sz="0" w:space="0" w:color="auto"/>
        <w:right w:val="none" w:sz="0" w:space="0" w:color="auto"/>
      </w:divBdr>
    </w:div>
    <w:div w:id="1480993852">
      <w:bodyDiv w:val="1"/>
      <w:marLeft w:val="0"/>
      <w:marRight w:val="0"/>
      <w:marTop w:val="0"/>
      <w:marBottom w:val="0"/>
      <w:divBdr>
        <w:top w:val="none" w:sz="0" w:space="0" w:color="auto"/>
        <w:left w:val="none" w:sz="0" w:space="0" w:color="auto"/>
        <w:bottom w:val="none" w:sz="0" w:space="0" w:color="auto"/>
        <w:right w:val="none" w:sz="0" w:space="0" w:color="auto"/>
      </w:divBdr>
    </w:div>
    <w:div w:id="1533179570">
      <w:bodyDiv w:val="1"/>
      <w:marLeft w:val="0"/>
      <w:marRight w:val="0"/>
      <w:marTop w:val="0"/>
      <w:marBottom w:val="0"/>
      <w:divBdr>
        <w:top w:val="none" w:sz="0" w:space="0" w:color="auto"/>
        <w:left w:val="none" w:sz="0" w:space="0" w:color="auto"/>
        <w:bottom w:val="none" w:sz="0" w:space="0" w:color="auto"/>
        <w:right w:val="none" w:sz="0" w:space="0" w:color="auto"/>
      </w:divBdr>
    </w:div>
    <w:div w:id="1558123393">
      <w:bodyDiv w:val="1"/>
      <w:marLeft w:val="0"/>
      <w:marRight w:val="0"/>
      <w:marTop w:val="0"/>
      <w:marBottom w:val="0"/>
      <w:divBdr>
        <w:top w:val="none" w:sz="0" w:space="0" w:color="auto"/>
        <w:left w:val="none" w:sz="0" w:space="0" w:color="auto"/>
        <w:bottom w:val="none" w:sz="0" w:space="0" w:color="auto"/>
        <w:right w:val="none" w:sz="0" w:space="0" w:color="auto"/>
      </w:divBdr>
    </w:div>
    <w:div w:id="1567256121">
      <w:bodyDiv w:val="1"/>
      <w:marLeft w:val="0"/>
      <w:marRight w:val="0"/>
      <w:marTop w:val="0"/>
      <w:marBottom w:val="0"/>
      <w:divBdr>
        <w:top w:val="none" w:sz="0" w:space="0" w:color="auto"/>
        <w:left w:val="none" w:sz="0" w:space="0" w:color="auto"/>
        <w:bottom w:val="none" w:sz="0" w:space="0" w:color="auto"/>
        <w:right w:val="none" w:sz="0" w:space="0" w:color="auto"/>
      </w:divBdr>
    </w:div>
    <w:div w:id="1588922039">
      <w:bodyDiv w:val="1"/>
      <w:marLeft w:val="0"/>
      <w:marRight w:val="0"/>
      <w:marTop w:val="0"/>
      <w:marBottom w:val="0"/>
      <w:divBdr>
        <w:top w:val="none" w:sz="0" w:space="0" w:color="auto"/>
        <w:left w:val="none" w:sz="0" w:space="0" w:color="auto"/>
        <w:bottom w:val="none" w:sz="0" w:space="0" w:color="auto"/>
        <w:right w:val="none" w:sz="0" w:space="0" w:color="auto"/>
      </w:divBdr>
    </w:div>
    <w:div w:id="1590843881">
      <w:bodyDiv w:val="1"/>
      <w:marLeft w:val="0"/>
      <w:marRight w:val="0"/>
      <w:marTop w:val="0"/>
      <w:marBottom w:val="0"/>
      <w:divBdr>
        <w:top w:val="none" w:sz="0" w:space="0" w:color="auto"/>
        <w:left w:val="none" w:sz="0" w:space="0" w:color="auto"/>
        <w:bottom w:val="none" w:sz="0" w:space="0" w:color="auto"/>
        <w:right w:val="none" w:sz="0" w:space="0" w:color="auto"/>
      </w:divBdr>
    </w:div>
    <w:div w:id="1599093757">
      <w:bodyDiv w:val="1"/>
      <w:marLeft w:val="0"/>
      <w:marRight w:val="0"/>
      <w:marTop w:val="0"/>
      <w:marBottom w:val="0"/>
      <w:divBdr>
        <w:top w:val="none" w:sz="0" w:space="0" w:color="auto"/>
        <w:left w:val="none" w:sz="0" w:space="0" w:color="auto"/>
        <w:bottom w:val="none" w:sz="0" w:space="0" w:color="auto"/>
        <w:right w:val="none" w:sz="0" w:space="0" w:color="auto"/>
      </w:divBdr>
    </w:div>
    <w:div w:id="1623078433">
      <w:bodyDiv w:val="1"/>
      <w:marLeft w:val="0"/>
      <w:marRight w:val="0"/>
      <w:marTop w:val="0"/>
      <w:marBottom w:val="0"/>
      <w:divBdr>
        <w:top w:val="none" w:sz="0" w:space="0" w:color="auto"/>
        <w:left w:val="none" w:sz="0" w:space="0" w:color="auto"/>
        <w:bottom w:val="none" w:sz="0" w:space="0" w:color="auto"/>
        <w:right w:val="none" w:sz="0" w:space="0" w:color="auto"/>
      </w:divBdr>
    </w:div>
    <w:div w:id="1630629298">
      <w:bodyDiv w:val="1"/>
      <w:marLeft w:val="0"/>
      <w:marRight w:val="0"/>
      <w:marTop w:val="0"/>
      <w:marBottom w:val="0"/>
      <w:divBdr>
        <w:top w:val="none" w:sz="0" w:space="0" w:color="auto"/>
        <w:left w:val="none" w:sz="0" w:space="0" w:color="auto"/>
        <w:bottom w:val="none" w:sz="0" w:space="0" w:color="auto"/>
        <w:right w:val="none" w:sz="0" w:space="0" w:color="auto"/>
      </w:divBdr>
    </w:div>
    <w:div w:id="1653947304">
      <w:bodyDiv w:val="1"/>
      <w:marLeft w:val="0"/>
      <w:marRight w:val="0"/>
      <w:marTop w:val="0"/>
      <w:marBottom w:val="0"/>
      <w:divBdr>
        <w:top w:val="none" w:sz="0" w:space="0" w:color="auto"/>
        <w:left w:val="none" w:sz="0" w:space="0" w:color="auto"/>
        <w:bottom w:val="none" w:sz="0" w:space="0" w:color="auto"/>
        <w:right w:val="none" w:sz="0" w:space="0" w:color="auto"/>
      </w:divBdr>
    </w:div>
    <w:div w:id="1668241049">
      <w:bodyDiv w:val="1"/>
      <w:marLeft w:val="0"/>
      <w:marRight w:val="0"/>
      <w:marTop w:val="0"/>
      <w:marBottom w:val="0"/>
      <w:divBdr>
        <w:top w:val="none" w:sz="0" w:space="0" w:color="auto"/>
        <w:left w:val="none" w:sz="0" w:space="0" w:color="auto"/>
        <w:bottom w:val="none" w:sz="0" w:space="0" w:color="auto"/>
        <w:right w:val="none" w:sz="0" w:space="0" w:color="auto"/>
      </w:divBdr>
    </w:div>
    <w:div w:id="1679577822">
      <w:bodyDiv w:val="1"/>
      <w:marLeft w:val="0"/>
      <w:marRight w:val="0"/>
      <w:marTop w:val="0"/>
      <w:marBottom w:val="0"/>
      <w:divBdr>
        <w:top w:val="none" w:sz="0" w:space="0" w:color="auto"/>
        <w:left w:val="none" w:sz="0" w:space="0" w:color="auto"/>
        <w:bottom w:val="none" w:sz="0" w:space="0" w:color="auto"/>
        <w:right w:val="none" w:sz="0" w:space="0" w:color="auto"/>
      </w:divBdr>
    </w:div>
    <w:div w:id="1713265663">
      <w:bodyDiv w:val="1"/>
      <w:marLeft w:val="0"/>
      <w:marRight w:val="0"/>
      <w:marTop w:val="0"/>
      <w:marBottom w:val="0"/>
      <w:divBdr>
        <w:top w:val="none" w:sz="0" w:space="0" w:color="auto"/>
        <w:left w:val="none" w:sz="0" w:space="0" w:color="auto"/>
        <w:bottom w:val="none" w:sz="0" w:space="0" w:color="auto"/>
        <w:right w:val="none" w:sz="0" w:space="0" w:color="auto"/>
      </w:divBdr>
    </w:div>
    <w:div w:id="1714961127">
      <w:bodyDiv w:val="1"/>
      <w:marLeft w:val="0"/>
      <w:marRight w:val="0"/>
      <w:marTop w:val="0"/>
      <w:marBottom w:val="0"/>
      <w:divBdr>
        <w:top w:val="none" w:sz="0" w:space="0" w:color="auto"/>
        <w:left w:val="none" w:sz="0" w:space="0" w:color="auto"/>
        <w:bottom w:val="none" w:sz="0" w:space="0" w:color="auto"/>
        <w:right w:val="none" w:sz="0" w:space="0" w:color="auto"/>
      </w:divBdr>
    </w:div>
    <w:div w:id="1744252933">
      <w:bodyDiv w:val="1"/>
      <w:marLeft w:val="0"/>
      <w:marRight w:val="0"/>
      <w:marTop w:val="0"/>
      <w:marBottom w:val="0"/>
      <w:divBdr>
        <w:top w:val="none" w:sz="0" w:space="0" w:color="auto"/>
        <w:left w:val="none" w:sz="0" w:space="0" w:color="auto"/>
        <w:bottom w:val="none" w:sz="0" w:space="0" w:color="auto"/>
        <w:right w:val="none" w:sz="0" w:space="0" w:color="auto"/>
      </w:divBdr>
    </w:div>
    <w:div w:id="1769738731">
      <w:bodyDiv w:val="1"/>
      <w:marLeft w:val="0"/>
      <w:marRight w:val="0"/>
      <w:marTop w:val="0"/>
      <w:marBottom w:val="0"/>
      <w:divBdr>
        <w:top w:val="none" w:sz="0" w:space="0" w:color="auto"/>
        <w:left w:val="none" w:sz="0" w:space="0" w:color="auto"/>
        <w:bottom w:val="none" w:sz="0" w:space="0" w:color="auto"/>
        <w:right w:val="none" w:sz="0" w:space="0" w:color="auto"/>
      </w:divBdr>
    </w:div>
    <w:div w:id="1790666568">
      <w:bodyDiv w:val="1"/>
      <w:marLeft w:val="0"/>
      <w:marRight w:val="0"/>
      <w:marTop w:val="0"/>
      <w:marBottom w:val="0"/>
      <w:divBdr>
        <w:top w:val="none" w:sz="0" w:space="0" w:color="auto"/>
        <w:left w:val="none" w:sz="0" w:space="0" w:color="auto"/>
        <w:bottom w:val="none" w:sz="0" w:space="0" w:color="auto"/>
        <w:right w:val="none" w:sz="0" w:space="0" w:color="auto"/>
      </w:divBdr>
    </w:div>
    <w:div w:id="1816332030">
      <w:bodyDiv w:val="1"/>
      <w:marLeft w:val="0"/>
      <w:marRight w:val="0"/>
      <w:marTop w:val="0"/>
      <w:marBottom w:val="0"/>
      <w:divBdr>
        <w:top w:val="none" w:sz="0" w:space="0" w:color="auto"/>
        <w:left w:val="none" w:sz="0" w:space="0" w:color="auto"/>
        <w:bottom w:val="none" w:sz="0" w:space="0" w:color="auto"/>
        <w:right w:val="none" w:sz="0" w:space="0" w:color="auto"/>
      </w:divBdr>
    </w:div>
    <w:div w:id="1858303727">
      <w:bodyDiv w:val="1"/>
      <w:marLeft w:val="0"/>
      <w:marRight w:val="0"/>
      <w:marTop w:val="0"/>
      <w:marBottom w:val="0"/>
      <w:divBdr>
        <w:top w:val="none" w:sz="0" w:space="0" w:color="auto"/>
        <w:left w:val="none" w:sz="0" w:space="0" w:color="auto"/>
        <w:bottom w:val="none" w:sz="0" w:space="0" w:color="auto"/>
        <w:right w:val="none" w:sz="0" w:space="0" w:color="auto"/>
      </w:divBdr>
    </w:div>
    <w:div w:id="1869294100">
      <w:bodyDiv w:val="1"/>
      <w:marLeft w:val="0"/>
      <w:marRight w:val="0"/>
      <w:marTop w:val="0"/>
      <w:marBottom w:val="0"/>
      <w:divBdr>
        <w:top w:val="none" w:sz="0" w:space="0" w:color="auto"/>
        <w:left w:val="none" w:sz="0" w:space="0" w:color="auto"/>
        <w:bottom w:val="none" w:sz="0" w:space="0" w:color="auto"/>
        <w:right w:val="none" w:sz="0" w:space="0" w:color="auto"/>
      </w:divBdr>
    </w:div>
    <w:div w:id="1905603202">
      <w:bodyDiv w:val="1"/>
      <w:marLeft w:val="0"/>
      <w:marRight w:val="0"/>
      <w:marTop w:val="0"/>
      <w:marBottom w:val="0"/>
      <w:divBdr>
        <w:top w:val="none" w:sz="0" w:space="0" w:color="auto"/>
        <w:left w:val="none" w:sz="0" w:space="0" w:color="auto"/>
        <w:bottom w:val="none" w:sz="0" w:space="0" w:color="auto"/>
        <w:right w:val="none" w:sz="0" w:space="0" w:color="auto"/>
      </w:divBdr>
    </w:div>
    <w:div w:id="1906257857">
      <w:bodyDiv w:val="1"/>
      <w:marLeft w:val="0"/>
      <w:marRight w:val="0"/>
      <w:marTop w:val="0"/>
      <w:marBottom w:val="0"/>
      <w:divBdr>
        <w:top w:val="none" w:sz="0" w:space="0" w:color="auto"/>
        <w:left w:val="none" w:sz="0" w:space="0" w:color="auto"/>
        <w:bottom w:val="none" w:sz="0" w:space="0" w:color="auto"/>
        <w:right w:val="none" w:sz="0" w:space="0" w:color="auto"/>
      </w:divBdr>
    </w:div>
    <w:div w:id="1908802605">
      <w:bodyDiv w:val="1"/>
      <w:marLeft w:val="0"/>
      <w:marRight w:val="0"/>
      <w:marTop w:val="0"/>
      <w:marBottom w:val="0"/>
      <w:divBdr>
        <w:top w:val="none" w:sz="0" w:space="0" w:color="auto"/>
        <w:left w:val="none" w:sz="0" w:space="0" w:color="auto"/>
        <w:bottom w:val="none" w:sz="0" w:space="0" w:color="auto"/>
        <w:right w:val="none" w:sz="0" w:space="0" w:color="auto"/>
      </w:divBdr>
    </w:div>
    <w:div w:id="1917129151">
      <w:bodyDiv w:val="1"/>
      <w:marLeft w:val="0"/>
      <w:marRight w:val="0"/>
      <w:marTop w:val="0"/>
      <w:marBottom w:val="0"/>
      <w:divBdr>
        <w:top w:val="none" w:sz="0" w:space="0" w:color="auto"/>
        <w:left w:val="none" w:sz="0" w:space="0" w:color="auto"/>
        <w:bottom w:val="none" w:sz="0" w:space="0" w:color="auto"/>
        <w:right w:val="none" w:sz="0" w:space="0" w:color="auto"/>
      </w:divBdr>
    </w:div>
    <w:div w:id="1931086799">
      <w:bodyDiv w:val="1"/>
      <w:marLeft w:val="0"/>
      <w:marRight w:val="0"/>
      <w:marTop w:val="0"/>
      <w:marBottom w:val="0"/>
      <w:divBdr>
        <w:top w:val="none" w:sz="0" w:space="0" w:color="auto"/>
        <w:left w:val="none" w:sz="0" w:space="0" w:color="auto"/>
        <w:bottom w:val="none" w:sz="0" w:space="0" w:color="auto"/>
        <w:right w:val="none" w:sz="0" w:space="0" w:color="auto"/>
      </w:divBdr>
    </w:div>
    <w:div w:id="1934898403">
      <w:bodyDiv w:val="1"/>
      <w:marLeft w:val="0"/>
      <w:marRight w:val="0"/>
      <w:marTop w:val="0"/>
      <w:marBottom w:val="0"/>
      <w:divBdr>
        <w:top w:val="none" w:sz="0" w:space="0" w:color="auto"/>
        <w:left w:val="none" w:sz="0" w:space="0" w:color="auto"/>
        <w:bottom w:val="none" w:sz="0" w:space="0" w:color="auto"/>
        <w:right w:val="none" w:sz="0" w:space="0" w:color="auto"/>
      </w:divBdr>
    </w:div>
    <w:div w:id="1937515037">
      <w:bodyDiv w:val="1"/>
      <w:marLeft w:val="0"/>
      <w:marRight w:val="0"/>
      <w:marTop w:val="0"/>
      <w:marBottom w:val="0"/>
      <w:divBdr>
        <w:top w:val="none" w:sz="0" w:space="0" w:color="auto"/>
        <w:left w:val="none" w:sz="0" w:space="0" w:color="auto"/>
        <w:bottom w:val="none" w:sz="0" w:space="0" w:color="auto"/>
        <w:right w:val="none" w:sz="0" w:space="0" w:color="auto"/>
      </w:divBdr>
    </w:div>
    <w:div w:id="1968194305">
      <w:bodyDiv w:val="1"/>
      <w:marLeft w:val="0"/>
      <w:marRight w:val="0"/>
      <w:marTop w:val="0"/>
      <w:marBottom w:val="0"/>
      <w:divBdr>
        <w:top w:val="none" w:sz="0" w:space="0" w:color="auto"/>
        <w:left w:val="none" w:sz="0" w:space="0" w:color="auto"/>
        <w:bottom w:val="none" w:sz="0" w:space="0" w:color="auto"/>
        <w:right w:val="none" w:sz="0" w:space="0" w:color="auto"/>
      </w:divBdr>
    </w:div>
    <w:div w:id="2003241068">
      <w:bodyDiv w:val="1"/>
      <w:marLeft w:val="0"/>
      <w:marRight w:val="0"/>
      <w:marTop w:val="0"/>
      <w:marBottom w:val="0"/>
      <w:divBdr>
        <w:top w:val="none" w:sz="0" w:space="0" w:color="auto"/>
        <w:left w:val="none" w:sz="0" w:space="0" w:color="auto"/>
        <w:bottom w:val="none" w:sz="0" w:space="0" w:color="auto"/>
        <w:right w:val="none" w:sz="0" w:space="0" w:color="auto"/>
      </w:divBdr>
    </w:div>
    <w:div w:id="2041272925">
      <w:bodyDiv w:val="1"/>
      <w:marLeft w:val="0"/>
      <w:marRight w:val="0"/>
      <w:marTop w:val="0"/>
      <w:marBottom w:val="0"/>
      <w:divBdr>
        <w:top w:val="none" w:sz="0" w:space="0" w:color="auto"/>
        <w:left w:val="none" w:sz="0" w:space="0" w:color="auto"/>
        <w:bottom w:val="none" w:sz="0" w:space="0" w:color="auto"/>
        <w:right w:val="none" w:sz="0" w:space="0" w:color="auto"/>
      </w:divBdr>
    </w:div>
    <w:div w:id="2042394302">
      <w:bodyDiv w:val="1"/>
      <w:marLeft w:val="0"/>
      <w:marRight w:val="0"/>
      <w:marTop w:val="0"/>
      <w:marBottom w:val="0"/>
      <w:divBdr>
        <w:top w:val="none" w:sz="0" w:space="0" w:color="auto"/>
        <w:left w:val="none" w:sz="0" w:space="0" w:color="auto"/>
        <w:bottom w:val="none" w:sz="0" w:space="0" w:color="auto"/>
        <w:right w:val="none" w:sz="0" w:space="0" w:color="auto"/>
      </w:divBdr>
    </w:div>
    <w:div w:id="2051495939">
      <w:bodyDiv w:val="1"/>
      <w:marLeft w:val="0"/>
      <w:marRight w:val="0"/>
      <w:marTop w:val="0"/>
      <w:marBottom w:val="0"/>
      <w:divBdr>
        <w:top w:val="none" w:sz="0" w:space="0" w:color="auto"/>
        <w:left w:val="none" w:sz="0" w:space="0" w:color="auto"/>
        <w:bottom w:val="none" w:sz="0" w:space="0" w:color="auto"/>
        <w:right w:val="none" w:sz="0" w:space="0" w:color="auto"/>
      </w:divBdr>
    </w:div>
    <w:div w:id="2103183110">
      <w:bodyDiv w:val="1"/>
      <w:marLeft w:val="0"/>
      <w:marRight w:val="0"/>
      <w:marTop w:val="0"/>
      <w:marBottom w:val="0"/>
      <w:divBdr>
        <w:top w:val="none" w:sz="0" w:space="0" w:color="auto"/>
        <w:left w:val="none" w:sz="0" w:space="0" w:color="auto"/>
        <w:bottom w:val="none" w:sz="0" w:space="0" w:color="auto"/>
        <w:right w:val="none" w:sz="0" w:space="0" w:color="auto"/>
      </w:divBdr>
    </w:div>
    <w:div w:id="2111118994">
      <w:bodyDiv w:val="1"/>
      <w:marLeft w:val="0"/>
      <w:marRight w:val="0"/>
      <w:marTop w:val="0"/>
      <w:marBottom w:val="0"/>
      <w:divBdr>
        <w:top w:val="none" w:sz="0" w:space="0" w:color="auto"/>
        <w:left w:val="none" w:sz="0" w:space="0" w:color="auto"/>
        <w:bottom w:val="none" w:sz="0" w:space="0" w:color="auto"/>
        <w:right w:val="none" w:sz="0" w:space="0" w:color="auto"/>
      </w:divBdr>
    </w:div>
    <w:div w:id="2131241391">
      <w:bodyDiv w:val="1"/>
      <w:marLeft w:val="0"/>
      <w:marRight w:val="0"/>
      <w:marTop w:val="0"/>
      <w:marBottom w:val="0"/>
      <w:divBdr>
        <w:top w:val="none" w:sz="0" w:space="0" w:color="auto"/>
        <w:left w:val="none" w:sz="0" w:space="0" w:color="auto"/>
        <w:bottom w:val="none" w:sz="0" w:space="0" w:color="auto"/>
        <w:right w:val="none" w:sz="0" w:space="0" w:color="auto"/>
      </w:divBdr>
    </w:div>
    <w:div w:id="213732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mathworks.com/help/matlab/creating-user-interface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mathworks.com/help/matlab/function-basics.html" TargetMode="External"/><Relationship Id="rId2" Type="http://schemas.openxmlformats.org/officeDocument/2006/relationships/numbering" Target="numbering.xml"/><Relationship Id="rId16" Type="http://schemas.openxmlformats.org/officeDocument/2006/relationships/hyperlink" Target="https://www.mathworks.com/help/matlab/creating_guis.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s://github.com/By921/MATLAB.git" TargetMode="External"/><Relationship Id="rId19" Type="http://schemas.openxmlformats.org/officeDocument/2006/relationships/hyperlink" Target="https://www.mathworks.com/help/matlab/graphic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727A0-34DE-49E3-B49E-CC20FE31B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15</Pages>
  <Words>3230</Words>
  <Characters>18413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Axel Orig</dc:creator>
  <cp:keywords/>
  <dc:description/>
  <cp:lastModifiedBy>Nina Jean</cp:lastModifiedBy>
  <cp:revision>26</cp:revision>
  <dcterms:created xsi:type="dcterms:W3CDTF">2025-05-17T06:55:00Z</dcterms:created>
  <dcterms:modified xsi:type="dcterms:W3CDTF">2025-06-01T12:41:00Z</dcterms:modified>
</cp:coreProperties>
</file>