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C01" w:rsidRDefault="00813C01" w:rsidP="00813C01">
      <w:pPr>
        <w:spacing w:after="0" w:line="450" w:lineRule="atLeast"/>
        <w:jc w:val="center"/>
        <w:textAlignment w:val="baseline"/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</w:pPr>
      <w:r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Comandos principales de MS-DOS</w:t>
      </w:r>
    </w:p>
    <w:p w:rsidR="00813C01" w:rsidRPr="00813C01" w:rsidRDefault="00813C01" w:rsidP="00813C01">
      <w:pPr>
        <w:numPr>
          <w:ilvl w:val="0"/>
          <w:numId w:val="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MD</w:t>
      </w:r>
    </w:p>
    <w:p w:rsidR="00813C01" w:rsidRPr="00813C01" w:rsidRDefault="00813C01" w:rsidP="00813C01">
      <w:pPr>
        <w:numPr>
          <w:ilvl w:val="0"/>
          <w:numId w:val="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Crea directorios</w:t>
      </w:r>
    </w:p>
    <w:p w:rsidR="00813C01" w:rsidRPr="00813C01" w:rsidRDefault="00813C01" w:rsidP="00813C01">
      <w:pPr>
        <w:numPr>
          <w:ilvl w:val="0"/>
          <w:numId w:val="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MD [unidad:\ruta\] &lt;nombre&gt;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2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RD</w:t>
      </w:r>
    </w:p>
    <w:p w:rsidR="00813C01" w:rsidRPr="00813C01" w:rsidRDefault="00813C01" w:rsidP="00813C01">
      <w:pPr>
        <w:numPr>
          <w:ilvl w:val="0"/>
          <w:numId w:val="2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Borra directorios (solo si se encuentra vacío)</w:t>
      </w:r>
    </w:p>
    <w:p w:rsidR="00813C01" w:rsidRPr="00813C01" w:rsidRDefault="00813C01" w:rsidP="00813C01">
      <w:pPr>
        <w:numPr>
          <w:ilvl w:val="0"/>
          <w:numId w:val="2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RD [unidad:\ruta\] &lt;nombre&gt;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3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CD; CD..; CD\</w:t>
      </w:r>
      <w:bookmarkStart w:id="0" w:name="_GoBack"/>
      <w:bookmarkEnd w:id="0"/>
    </w:p>
    <w:p w:rsidR="00813C01" w:rsidRPr="00813C01" w:rsidRDefault="00813C01" w:rsidP="00813C01">
      <w:pPr>
        <w:numPr>
          <w:ilvl w:val="0"/>
          <w:numId w:val="3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Sirve para moverse por los distintos directorios</w:t>
      </w:r>
    </w:p>
    <w:p w:rsidR="00813C01" w:rsidRPr="00813C01" w:rsidRDefault="00813C01" w:rsidP="00813C01">
      <w:pPr>
        <w:numPr>
          <w:ilvl w:val="0"/>
          <w:numId w:val="3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CD &lt;nombre de la carpeta&gt;, CD.. , CD\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4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TREE</w:t>
      </w:r>
    </w:p>
    <w:p w:rsidR="00813C01" w:rsidRPr="00813C01" w:rsidRDefault="00813C01" w:rsidP="00813C01">
      <w:pPr>
        <w:numPr>
          <w:ilvl w:val="0"/>
          <w:numId w:val="4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Muestra el árbol de directorios de la unidad</w:t>
      </w:r>
    </w:p>
    <w:p w:rsidR="00813C01" w:rsidRPr="00813C01" w:rsidRDefault="00813C01" w:rsidP="00813C01">
      <w:pPr>
        <w:numPr>
          <w:ilvl w:val="0"/>
          <w:numId w:val="4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TREE [Unidad:\ruta]</w:t>
      </w:r>
    </w:p>
    <w:p w:rsidR="00813C01" w:rsidRPr="00813C01" w:rsidRDefault="00813C01" w:rsidP="00813C01">
      <w:pPr>
        <w:numPr>
          <w:ilvl w:val="0"/>
          <w:numId w:val="4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PRINICPALES MODIFICADORES: 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/F Presenta los nombres de los archivos que contiene cada directorio.  /A Utiliza caracteres de texto en lugar de caracteres gráficos.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5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DELTREE</w:t>
      </w:r>
    </w:p>
    <w:p w:rsidR="00813C01" w:rsidRPr="00813C01" w:rsidRDefault="00813C01" w:rsidP="00813C01">
      <w:pPr>
        <w:numPr>
          <w:ilvl w:val="0"/>
          <w:numId w:val="5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Borra el directorio, aunque no esté vacío.</w:t>
      </w:r>
    </w:p>
    <w:p w:rsidR="00813C01" w:rsidRPr="00813C01" w:rsidRDefault="00813C01" w:rsidP="00813C01">
      <w:pPr>
        <w:numPr>
          <w:ilvl w:val="0"/>
          <w:numId w:val="5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DELTREE [unidad:\ruta\] &lt;nombre&gt;</w:t>
      </w:r>
    </w:p>
    <w:p w:rsidR="00813C01" w:rsidRPr="00813C01" w:rsidRDefault="00813C01" w:rsidP="00813C01">
      <w:pPr>
        <w:numPr>
          <w:ilvl w:val="0"/>
          <w:numId w:val="5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PRINICPALES MODIFICADORES: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/Y No pide confirmación antes de borrar.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6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DIR</w:t>
      </w:r>
    </w:p>
    <w:p w:rsidR="00813C01" w:rsidRPr="00813C01" w:rsidRDefault="00813C01" w:rsidP="00813C01">
      <w:pPr>
        <w:numPr>
          <w:ilvl w:val="0"/>
          <w:numId w:val="6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Muestra el contenido de un directorio</w:t>
      </w:r>
    </w:p>
    <w:p w:rsidR="00813C01" w:rsidRPr="00813C01" w:rsidRDefault="00813C01" w:rsidP="00813C01">
      <w:pPr>
        <w:numPr>
          <w:ilvl w:val="0"/>
          <w:numId w:val="6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DIR [unidad:\directorio]</w:t>
      </w:r>
    </w:p>
    <w:p w:rsidR="00813C01" w:rsidRPr="00813C01" w:rsidRDefault="00813C01" w:rsidP="00813C01">
      <w:pPr>
        <w:numPr>
          <w:ilvl w:val="0"/>
          <w:numId w:val="6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PRINICPALES MODIFICADORES: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/P Pausa la pantalla para poder ver todo. /S Muestra también subdirectorios.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7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lastRenderedPageBreak/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MOVE</w:t>
      </w:r>
    </w:p>
    <w:p w:rsidR="00813C01" w:rsidRPr="00813C01" w:rsidRDefault="00813C01" w:rsidP="00813C01">
      <w:pPr>
        <w:numPr>
          <w:ilvl w:val="0"/>
          <w:numId w:val="7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Mueve ficheros de un directorio a otro</w:t>
      </w:r>
    </w:p>
    <w:p w:rsidR="00813C01" w:rsidRPr="00813C01" w:rsidRDefault="00813C01" w:rsidP="00813C01">
      <w:pPr>
        <w:numPr>
          <w:ilvl w:val="0"/>
          <w:numId w:val="7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MOVE &lt;origen&gt; &lt;destino&gt;</w:t>
      </w:r>
    </w:p>
    <w:p w:rsidR="00813C01" w:rsidRPr="00813C01" w:rsidRDefault="00813C01" w:rsidP="00813C01">
      <w:pPr>
        <w:numPr>
          <w:ilvl w:val="0"/>
          <w:numId w:val="7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PRINICPALES MODIFICADORES: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/Y No pregunta por la confirmación de reemplazo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8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TYPE</w:t>
      </w:r>
    </w:p>
    <w:p w:rsidR="00813C01" w:rsidRPr="00813C01" w:rsidRDefault="00813C01" w:rsidP="00813C01">
      <w:pPr>
        <w:numPr>
          <w:ilvl w:val="0"/>
          <w:numId w:val="8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Visualiza archivos de texto</w:t>
      </w:r>
    </w:p>
    <w:p w:rsidR="00813C01" w:rsidRPr="00813C01" w:rsidRDefault="00813C01" w:rsidP="00813C01">
      <w:pPr>
        <w:numPr>
          <w:ilvl w:val="0"/>
          <w:numId w:val="8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TYPE [Unidad:\ruta\Archivo]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9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XCOPY</w:t>
      </w:r>
    </w:p>
    <w:p w:rsidR="00813C01" w:rsidRPr="00813C01" w:rsidRDefault="00813C01" w:rsidP="00813C01">
      <w:pPr>
        <w:numPr>
          <w:ilvl w:val="0"/>
          <w:numId w:val="9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Copia directorios enteros</w:t>
      </w:r>
    </w:p>
    <w:p w:rsidR="00813C01" w:rsidRPr="00813C01" w:rsidRDefault="00813C01" w:rsidP="00813C01">
      <w:pPr>
        <w:numPr>
          <w:ilvl w:val="0"/>
          <w:numId w:val="9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XCOPY &lt;Origen&gt; &lt;destino&gt;</w:t>
      </w:r>
    </w:p>
    <w:p w:rsidR="00813C01" w:rsidRPr="00813C01" w:rsidRDefault="00813C01" w:rsidP="00813C01">
      <w:pPr>
        <w:numPr>
          <w:ilvl w:val="0"/>
          <w:numId w:val="9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PRINICPALES MODIFICADORES: 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/P Pide confirmación antes de copiar cada archivo. /S La copia debe ser extensiva a todos los directorios (los vacíos no). /E Copia también los directorios Vacíos.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10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REN / RENAME</w:t>
      </w:r>
    </w:p>
    <w:p w:rsidR="00813C01" w:rsidRPr="00813C01" w:rsidRDefault="00813C01" w:rsidP="00813C01">
      <w:pPr>
        <w:numPr>
          <w:ilvl w:val="0"/>
          <w:numId w:val="10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Renombra ficheros</w:t>
      </w:r>
    </w:p>
    <w:p w:rsidR="00813C01" w:rsidRPr="00813C01" w:rsidRDefault="00813C01" w:rsidP="00813C01">
      <w:pPr>
        <w:numPr>
          <w:ilvl w:val="0"/>
          <w:numId w:val="10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RENAME &lt;nombre actual&gt; &lt;nombre nuevo&gt;</w:t>
      </w:r>
    </w:p>
    <w:p w:rsidR="00813C01" w:rsidRPr="00813C01" w:rsidRDefault="00813C01" w:rsidP="00813C01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</w:t>
      </w:r>
    </w:p>
    <w:p w:rsidR="00813C01" w:rsidRPr="00813C01" w:rsidRDefault="00813C01" w:rsidP="00813C01">
      <w:pPr>
        <w:numPr>
          <w:ilvl w:val="0"/>
          <w:numId w:val="1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COMANDO: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DEL</w:t>
      </w:r>
    </w:p>
    <w:p w:rsidR="00813C01" w:rsidRPr="00813C01" w:rsidRDefault="00813C01" w:rsidP="00813C01">
      <w:pPr>
        <w:numPr>
          <w:ilvl w:val="0"/>
          <w:numId w:val="1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ACCIÓN: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Elimina ficheros</w:t>
      </w:r>
    </w:p>
    <w:p w:rsidR="00813C01" w:rsidRPr="00813C01" w:rsidRDefault="00813C01" w:rsidP="00813C01">
      <w:pPr>
        <w:numPr>
          <w:ilvl w:val="0"/>
          <w:numId w:val="1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SINTAXIS: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 DEL [Unidad:\ruta\Archivo]</w:t>
      </w:r>
    </w:p>
    <w:p w:rsidR="00813C01" w:rsidRPr="00813C01" w:rsidRDefault="00813C01" w:rsidP="00813C01">
      <w:pPr>
        <w:numPr>
          <w:ilvl w:val="0"/>
          <w:numId w:val="11"/>
        </w:numPr>
        <w:spacing w:after="0" w:line="450" w:lineRule="atLeast"/>
        <w:ind w:left="210"/>
        <w:jc w:val="both"/>
        <w:textAlignment w:val="baseline"/>
        <w:rPr>
          <w:rFonts w:ascii="Arial" w:eastAsia="Times New Roman" w:hAnsi="Arial" w:cs="Arial"/>
          <w:color w:val="2A2B2C"/>
          <w:sz w:val="20"/>
          <w:szCs w:val="20"/>
          <w:lang w:eastAsia="es-BO"/>
        </w:rPr>
      </w:pPr>
      <w:r w:rsidRPr="00813C01">
        <w:rPr>
          <w:rFonts w:ascii="Arial" w:eastAsia="Times New Roman" w:hAnsi="Arial" w:cs="Arial"/>
          <w:b/>
          <w:bCs/>
          <w:color w:val="2A2B2C"/>
          <w:sz w:val="20"/>
          <w:szCs w:val="20"/>
          <w:bdr w:val="none" w:sz="0" w:space="0" w:color="auto" w:frame="1"/>
          <w:lang w:eastAsia="es-BO"/>
        </w:rPr>
        <w:t>PRINICPALES MODIFICADORES: </w:t>
      </w:r>
      <w:r w:rsidRPr="00813C01">
        <w:rPr>
          <w:rFonts w:ascii="Arial" w:eastAsia="Times New Roman" w:hAnsi="Arial" w:cs="Arial"/>
          <w:color w:val="2A2B2C"/>
          <w:sz w:val="20"/>
          <w:szCs w:val="20"/>
          <w:lang w:eastAsia="es-BO"/>
        </w:rPr>
        <w:t>/P Pide confirmación.</w:t>
      </w:r>
    </w:p>
    <w:p w:rsidR="00D30F74" w:rsidRDefault="00D30F74"/>
    <w:sectPr w:rsidR="00D30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31EF8"/>
    <w:multiLevelType w:val="multilevel"/>
    <w:tmpl w:val="722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7FD3"/>
    <w:multiLevelType w:val="multilevel"/>
    <w:tmpl w:val="3FA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05FAF"/>
    <w:multiLevelType w:val="multilevel"/>
    <w:tmpl w:val="EBD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24FA"/>
    <w:multiLevelType w:val="multilevel"/>
    <w:tmpl w:val="9A0A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407C1"/>
    <w:multiLevelType w:val="multilevel"/>
    <w:tmpl w:val="70C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843AA"/>
    <w:multiLevelType w:val="multilevel"/>
    <w:tmpl w:val="459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C7847"/>
    <w:multiLevelType w:val="multilevel"/>
    <w:tmpl w:val="F92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634A2"/>
    <w:multiLevelType w:val="multilevel"/>
    <w:tmpl w:val="BEF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C7D56"/>
    <w:multiLevelType w:val="multilevel"/>
    <w:tmpl w:val="3A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F4851"/>
    <w:multiLevelType w:val="multilevel"/>
    <w:tmpl w:val="FD0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24140"/>
    <w:multiLevelType w:val="multilevel"/>
    <w:tmpl w:val="E6A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C01"/>
    <w:rsid w:val="00813C01"/>
    <w:rsid w:val="00D3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0A97F"/>
  <w15:chartTrackingRefBased/>
  <w15:docId w15:val="{39F2A8E1-AF36-4B1B-A974-B49DC585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13C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3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269</Words>
  <Characters>1482</Characters>
  <Application>Microsoft Office Word</Application>
  <DocSecurity>0</DocSecurity>
  <Lines>12</Lines>
  <Paragraphs>3</Paragraphs>
  <ScaleCrop>false</ScaleCrop>
  <Company>InKulpado666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1</cp:revision>
  <dcterms:created xsi:type="dcterms:W3CDTF">2020-04-01T22:25:00Z</dcterms:created>
  <dcterms:modified xsi:type="dcterms:W3CDTF">2020-04-01T22:29:00Z</dcterms:modified>
</cp:coreProperties>
</file>