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3A9D" w:rsidRDefault="00654EA5" w:rsidP="00AF3A9D">
      <w:pPr>
        <w:spacing w:line="200" w:lineRule="exact"/>
      </w:pPr>
      <w:r>
        <w:rPr>
          <w:noProof/>
          <w:lang w:val="es-ES" w:eastAsia="es-ES"/>
        </w:rPr>
        <mc:AlternateContent>
          <mc:Choice Requires="wps">
            <w:drawing>
              <wp:anchor distT="0" distB="0" distL="114300" distR="114300" simplePos="0" relativeHeight="251661312" behindDoc="1" locked="0" layoutInCell="1" allowOverlap="1" wp14:anchorId="65D38806" wp14:editId="7F163294">
                <wp:simplePos x="0" y="0"/>
                <wp:positionH relativeFrom="column">
                  <wp:posOffset>-1065813</wp:posOffset>
                </wp:positionH>
                <wp:positionV relativeFrom="paragraph">
                  <wp:posOffset>-1269504</wp:posOffset>
                </wp:positionV>
                <wp:extent cx="2212799" cy="11548952"/>
                <wp:effectExtent l="38100" t="95250" r="111760" b="52705"/>
                <wp:wrapNone/>
                <wp:docPr id="5" name="Rectángulo redondeado 5"/>
                <wp:cNvGraphicFramePr/>
                <a:graphic xmlns:a="http://schemas.openxmlformats.org/drawingml/2006/main">
                  <a:graphicData uri="http://schemas.microsoft.com/office/word/2010/wordprocessingShape">
                    <wps:wsp>
                      <wps:cNvSpPr/>
                      <wps:spPr>
                        <a:xfrm>
                          <a:off x="0" y="0"/>
                          <a:ext cx="2212799" cy="11548952"/>
                        </a:xfrm>
                        <a:prstGeom prst="roundRect">
                          <a:avLst/>
                        </a:prstGeom>
                        <a:gradFill flip="none" rotWithShape="1">
                          <a:gsLst>
                            <a:gs pos="0">
                              <a:srgbClr val="FFFF00"/>
                            </a:gs>
                            <a:gs pos="38000">
                              <a:srgbClr val="FF0000"/>
                            </a:gs>
                            <a:gs pos="61000">
                              <a:srgbClr val="800000"/>
                            </a:gs>
                            <a:gs pos="100000">
                              <a:srgbClr val="800000"/>
                            </a:gs>
                          </a:gsLst>
                          <a:path path="circle">
                            <a:fillToRect l="100000" b="100000"/>
                          </a:path>
                          <a:tileRect t="-100000" r="-100000"/>
                        </a:gradFill>
                        <a:ln>
                          <a:solidFill>
                            <a:srgbClr val="FFFF00"/>
                          </a:solidFill>
                        </a:ln>
                        <a:effectLst>
                          <a:outerShdw blurRad="50800" dist="38100" dir="18900000" algn="bl" rotWithShape="0">
                            <a:prstClr val="black">
                              <a:alpha val="49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D35EB7" id="Rectángulo redondeado 5" o:spid="_x0000_s1026" style="position:absolute;margin-left:-83.9pt;margin-top:-99.95pt;width:174.25pt;height:909.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" fillcolor="yellow" strokecolor="yellow" strokeweight="1pt">
                <v:fill color2="maroon" rotate="t" focusposition="1" focussize="" colors="0 yellow;24904f red;39977f maroon;1 maroon" focus="100%" type="gradientRadial"/>
                <v:stroke joinstyle="miter"/>
                <v:shadow on="t" color="black" opacity="32112f" origin="-.5,.5" offset=".74836mm,-.74836mm"/>
              </v:roundrect>
            </w:pict>
          </mc:Fallback>
        </mc:AlternateContent>
      </w:r>
      <w:r w:rsidR="00AF3A9D">
        <w:rPr>
          <w:noProof/>
          <w:spacing w:val="-2"/>
          <w:sz w:val="22"/>
          <w:szCs w:val="22"/>
          <w:lang w:val="es-ES" w:eastAsia="es-ES"/>
        </w:rPr>
        <w:drawing>
          <wp:anchor distT="0" distB="0" distL="114300" distR="114300" simplePos="0" relativeHeight="251659264" behindDoc="1" locked="0" layoutInCell="1" allowOverlap="1" wp14:anchorId="2823C9E0" wp14:editId="000466A1">
            <wp:simplePos x="0" y="0"/>
            <wp:positionH relativeFrom="margin">
              <wp:align>left</wp:align>
            </wp:positionH>
            <wp:positionV relativeFrom="margin">
              <wp:align>top</wp:align>
            </wp:positionV>
            <wp:extent cx="1019175" cy="876300"/>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G en Sistemas 20180315_140527.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9175" cy="876300"/>
                    </a:xfrm>
                    <a:prstGeom prst="rect">
                      <a:avLst/>
                    </a:prstGeom>
                  </pic:spPr>
                </pic:pic>
              </a:graphicData>
            </a:graphic>
            <wp14:sizeRelH relativeFrom="page">
              <wp14:pctWidth>0</wp14:pctWidth>
            </wp14:sizeRelH>
            <wp14:sizeRelV relativeFrom="page">
              <wp14:pctHeight>0</wp14:pctHeight>
            </wp14:sizeRelV>
          </wp:anchor>
        </w:drawing>
      </w:r>
      <w:r w:rsidR="00AF3A9D" w:rsidRPr="006221FC">
        <w:rPr>
          <w:noProof/>
          <w:sz w:val="22"/>
          <w:szCs w:val="22"/>
          <w:lang w:val="es-ES" w:eastAsia="es-ES"/>
        </w:rPr>
        <w:drawing>
          <wp:anchor distT="0" distB="0" distL="114300" distR="114300" simplePos="0" relativeHeight="251660288" behindDoc="1" locked="0" layoutInCell="1" allowOverlap="1" wp14:anchorId="43E1D035" wp14:editId="48FD510E">
            <wp:simplePos x="5438775" y="1057275"/>
            <wp:positionH relativeFrom="margin">
              <wp:align>right</wp:align>
            </wp:positionH>
            <wp:positionV relativeFrom="margin">
              <wp:align>top</wp:align>
            </wp:positionV>
            <wp:extent cx="1419225" cy="828675"/>
            <wp:effectExtent l="0" t="0" r="9525" b="9525"/>
            <wp:wrapSquare wrapText="bothSides"/>
            <wp:docPr id="2" name="Imagen 2" descr="D:\Mis Cosas\Mis Imagenes\Faculta ico\unior\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Mis Cosas\Mis Imagenes\Faculta ico\unior\unname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9225" cy="8286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F3A9D" w:rsidRPr="00657E4B" w:rsidRDefault="00AF3A9D" w:rsidP="00AF3A9D">
      <w:pPr>
        <w:tabs>
          <w:tab w:val="left" w:pos="3780"/>
        </w:tabs>
        <w:spacing w:before="31"/>
        <w:ind w:right="2704"/>
        <w:jc w:val="center"/>
        <w:rPr>
          <w:b/>
          <w:spacing w:val="-2"/>
          <w:sz w:val="22"/>
          <w:szCs w:val="22"/>
        </w:rPr>
      </w:pPr>
      <w:r w:rsidRPr="00657E4B">
        <w:rPr>
          <w:b/>
          <w:spacing w:val="-2"/>
          <w:sz w:val="22"/>
          <w:szCs w:val="22"/>
        </w:rPr>
        <w:t>UNIVERSIDAD PRIVADA DE ORURO</w:t>
      </w:r>
    </w:p>
    <w:p w:rsidR="00AF3A9D" w:rsidRPr="00657E4B" w:rsidRDefault="00AF3A9D" w:rsidP="00AF3A9D">
      <w:pPr>
        <w:tabs>
          <w:tab w:val="left" w:pos="3780"/>
        </w:tabs>
        <w:spacing w:before="31"/>
        <w:ind w:right="2704"/>
        <w:jc w:val="center"/>
        <w:rPr>
          <w:b/>
          <w:spacing w:val="-2"/>
          <w:sz w:val="22"/>
          <w:szCs w:val="22"/>
        </w:rPr>
      </w:pPr>
      <w:r w:rsidRPr="00657E4B">
        <w:rPr>
          <w:b/>
          <w:spacing w:val="-2"/>
          <w:sz w:val="22"/>
          <w:szCs w:val="22"/>
        </w:rPr>
        <w:t xml:space="preserve">INGENIERIA EN SISTEMAS </w:t>
      </w:r>
    </w:p>
    <w:p w:rsidR="00AF3A9D" w:rsidRPr="00657E4B" w:rsidRDefault="00AF3A9D" w:rsidP="00AF3A9D">
      <w:pPr>
        <w:spacing w:before="31"/>
        <w:ind w:left="2413" w:right="2704"/>
        <w:rPr>
          <w:b/>
          <w:sz w:val="22"/>
          <w:szCs w:val="22"/>
        </w:rPr>
      </w:pPr>
    </w:p>
    <w:p w:rsidR="00AF3A9D" w:rsidRPr="00657E4B" w:rsidRDefault="00AF3A9D" w:rsidP="00AF3A9D">
      <w:pPr>
        <w:spacing w:before="2" w:line="240" w:lineRule="exact"/>
        <w:rPr>
          <w:b/>
          <w:sz w:val="24"/>
          <w:szCs w:val="24"/>
        </w:rPr>
      </w:pPr>
    </w:p>
    <w:p w:rsidR="00AF3A9D" w:rsidRDefault="00AF3A9D" w:rsidP="00AF3A9D">
      <w:pPr>
        <w:spacing w:line="240" w:lineRule="exact"/>
        <w:ind w:right="3442"/>
        <w:rPr>
          <w:sz w:val="22"/>
          <w:szCs w:val="22"/>
        </w:rPr>
      </w:pPr>
    </w:p>
    <w:p w:rsidR="00AF3A9D" w:rsidRDefault="00AF3A9D" w:rsidP="00AF3A9D">
      <w:pPr>
        <w:spacing w:before="4" w:line="120" w:lineRule="exact"/>
        <w:rPr>
          <w:sz w:val="12"/>
          <w:szCs w:val="12"/>
        </w:rPr>
      </w:pPr>
    </w:p>
    <w:p w:rsidR="00AF3A9D" w:rsidRDefault="00AF3A9D" w:rsidP="00AF3A9D">
      <w:pPr>
        <w:spacing w:line="200" w:lineRule="exact"/>
      </w:pPr>
    </w:p>
    <w:p w:rsidR="00AF3A9D" w:rsidRDefault="00AF3A9D" w:rsidP="00AF3A9D">
      <w:pPr>
        <w:spacing w:line="200" w:lineRule="exact"/>
      </w:pPr>
    </w:p>
    <w:p w:rsidR="00AF3A9D" w:rsidRDefault="00AF3A9D" w:rsidP="00AF3A9D">
      <w:pPr>
        <w:spacing w:line="200" w:lineRule="exact"/>
      </w:pPr>
    </w:p>
    <w:p w:rsidR="00AF3A9D" w:rsidRDefault="00AF3A9D" w:rsidP="00AF3A9D">
      <w:pPr>
        <w:spacing w:line="200" w:lineRule="exact"/>
      </w:pPr>
    </w:p>
    <w:p w:rsidR="00AF3A9D" w:rsidRDefault="00AF3A9D" w:rsidP="00AF3A9D">
      <w:pPr>
        <w:spacing w:line="200" w:lineRule="exact"/>
      </w:pPr>
    </w:p>
    <w:p w:rsidR="00AF3A9D" w:rsidRPr="000E5067" w:rsidRDefault="00AF3A9D" w:rsidP="00AF3A9D">
      <w:pPr>
        <w:spacing w:line="200" w:lineRule="exact"/>
        <w:rPr>
          <w14:textFill>
            <w14:gradFill>
              <w14:gsLst>
                <w14:gs w14:pos="0">
                  <w14:srgbClr w14:val="FFFF00"/>
                </w14:gs>
                <w14:gs w14:pos="38000">
                  <w14:srgbClr w14:val="FF0000"/>
                </w14:gs>
                <w14:gs w14:pos="61000">
                  <w14:srgbClr w14:val="800000"/>
                </w14:gs>
                <w14:gs w14:pos="100000">
                  <w14:srgbClr w14:val="800000"/>
                </w14:gs>
              </w14:gsLst>
              <w14:path w14:path="circle">
                <w14:fillToRect w14:l="100000" w14:t="0" w14:r="0" w14:b="100000"/>
              </w14:path>
            </w14:gradFill>
          </w14:textFill>
        </w:rPr>
      </w:pPr>
    </w:p>
    <w:p w:rsidR="00AF3A9D" w:rsidRDefault="00AF3A9D" w:rsidP="00AF3A9D">
      <w:pPr>
        <w:spacing w:line="200" w:lineRule="exact"/>
      </w:pPr>
    </w:p>
    <w:p w:rsidR="00AF3A9D" w:rsidRDefault="00AF3A9D" w:rsidP="006C36F6">
      <w:pPr>
        <w:spacing w:line="200" w:lineRule="exact"/>
        <w:jc w:val="center"/>
      </w:pPr>
    </w:p>
    <w:p w:rsidR="00AF3A9D" w:rsidRDefault="006C36F6" w:rsidP="006C36F6">
      <w:pPr>
        <w:spacing w:line="580" w:lineRule="exact"/>
        <w:ind w:left="315" w:right="315"/>
        <w:jc w:val="center"/>
        <w:rPr>
          <w:sz w:val="52"/>
          <w:szCs w:val="52"/>
        </w:rPr>
      </w:pPr>
      <w:r>
        <w:rPr>
          <w:sz w:val="52"/>
          <w:szCs w:val="52"/>
        </w:rPr>
        <w:t xml:space="preserve">INGENIERIA </w:t>
      </w:r>
      <w:r w:rsidR="00AF3A9D">
        <w:rPr>
          <w:sz w:val="52"/>
          <w:szCs w:val="52"/>
        </w:rPr>
        <w:t>DE SOFTWARE</w:t>
      </w:r>
    </w:p>
    <w:p w:rsidR="00AF3A9D" w:rsidRDefault="00AF3A9D" w:rsidP="006C36F6">
      <w:pPr>
        <w:spacing w:before="1" w:line="180" w:lineRule="exact"/>
        <w:jc w:val="center"/>
        <w:rPr>
          <w:sz w:val="18"/>
          <w:szCs w:val="18"/>
        </w:rPr>
      </w:pPr>
    </w:p>
    <w:p w:rsidR="00AF3A9D" w:rsidRDefault="00AF3A9D" w:rsidP="00AF3A9D">
      <w:pPr>
        <w:spacing w:line="200" w:lineRule="exact"/>
      </w:pPr>
    </w:p>
    <w:p w:rsidR="00AF3A9D" w:rsidRDefault="00AF3A9D" w:rsidP="00AF3A9D">
      <w:pPr>
        <w:spacing w:line="200" w:lineRule="exact"/>
      </w:pPr>
    </w:p>
    <w:p w:rsidR="00AF3A9D" w:rsidRDefault="00AF3A9D" w:rsidP="00AF3A9D">
      <w:pPr>
        <w:spacing w:line="200" w:lineRule="exact"/>
      </w:pPr>
    </w:p>
    <w:p w:rsidR="00AF3A9D" w:rsidRDefault="00AF3A9D" w:rsidP="00AF3A9D">
      <w:pPr>
        <w:spacing w:line="200" w:lineRule="exact"/>
      </w:pPr>
    </w:p>
    <w:p w:rsidR="00AF3A9D" w:rsidRDefault="00AF3A9D" w:rsidP="00AF3A9D">
      <w:pPr>
        <w:spacing w:line="200" w:lineRule="exact"/>
      </w:pPr>
    </w:p>
    <w:p w:rsidR="00AF3A9D" w:rsidRDefault="00AF3A9D" w:rsidP="00AF3A9D">
      <w:pPr>
        <w:spacing w:line="200" w:lineRule="exact"/>
      </w:pPr>
    </w:p>
    <w:p w:rsidR="00AF3A9D" w:rsidRDefault="00AF3A9D" w:rsidP="00AF3A9D">
      <w:pPr>
        <w:spacing w:line="200" w:lineRule="exact"/>
      </w:pPr>
    </w:p>
    <w:p w:rsidR="00AF3A9D" w:rsidRDefault="00AF3A9D" w:rsidP="00AF3A9D">
      <w:pPr>
        <w:spacing w:line="391" w:lineRule="auto"/>
        <w:ind w:left="1158" w:right="1157" w:hanging="6"/>
        <w:jc w:val="center"/>
        <w:rPr>
          <w:sz w:val="36"/>
          <w:szCs w:val="36"/>
        </w:rPr>
      </w:pPr>
      <w:r>
        <w:rPr>
          <w:sz w:val="36"/>
          <w:szCs w:val="36"/>
        </w:rPr>
        <w:t>PERF</w:t>
      </w:r>
      <w:r>
        <w:rPr>
          <w:spacing w:val="-5"/>
          <w:sz w:val="36"/>
          <w:szCs w:val="36"/>
        </w:rPr>
        <w:t>I</w:t>
      </w:r>
      <w:r w:rsidR="008C7453">
        <w:rPr>
          <w:sz w:val="36"/>
          <w:szCs w:val="36"/>
        </w:rPr>
        <w:t>L DE TRABAJO</w:t>
      </w:r>
      <w:r>
        <w:rPr>
          <w:sz w:val="36"/>
          <w:szCs w:val="36"/>
        </w:rPr>
        <w:t xml:space="preserve"> PRESENTADO </w:t>
      </w:r>
    </w:p>
    <w:p w:rsidR="006C36F6" w:rsidRPr="006C36F6" w:rsidRDefault="008C7453" w:rsidP="00AF3A9D">
      <w:pPr>
        <w:spacing w:line="391" w:lineRule="auto"/>
        <w:ind w:left="1158" w:right="1157" w:hanging="6"/>
        <w:jc w:val="center"/>
        <w:rPr>
          <w:sz w:val="36"/>
          <w:szCs w:val="36"/>
          <w:u w:val="single"/>
        </w:rPr>
      </w:pPr>
      <w:r>
        <w:rPr>
          <w:sz w:val="36"/>
          <w:szCs w:val="36"/>
          <w:u w:val="single"/>
        </w:rPr>
        <w:t>TareaS4</w:t>
      </w:r>
      <w:r w:rsidR="006C36F6" w:rsidRPr="006C36F6">
        <w:rPr>
          <w:sz w:val="36"/>
          <w:szCs w:val="36"/>
          <w:u w:val="single"/>
        </w:rPr>
        <w:t>-</w:t>
      </w:r>
      <w:r>
        <w:rPr>
          <w:sz w:val="36"/>
          <w:szCs w:val="36"/>
          <w:u w:val="single"/>
        </w:rPr>
        <w:t xml:space="preserve">Gestion de </w:t>
      </w:r>
      <w:proofErr w:type="spellStart"/>
      <w:r>
        <w:rPr>
          <w:sz w:val="36"/>
          <w:szCs w:val="36"/>
          <w:u w:val="single"/>
        </w:rPr>
        <w:t>Riesgo</w:t>
      </w:r>
      <w:proofErr w:type="spellEnd"/>
    </w:p>
    <w:p w:rsidR="00AF3A9D" w:rsidRDefault="00AF3A9D" w:rsidP="00AF3A9D">
      <w:pPr>
        <w:spacing w:line="391" w:lineRule="auto"/>
        <w:ind w:left="1158" w:right="1157" w:hanging="6"/>
        <w:jc w:val="center"/>
        <w:rPr>
          <w:sz w:val="36"/>
          <w:szCs w:val="36"/>
        </w:rPr>
      </w:pPr>
      <w:r>
        <w:rPr>
          <w:sz w:val="36"/>
          <w:szCs w:val="36"/>
        </w:rPr>
        <w:t xml:space="preserve">POR: JOSE LUIS CHOQUEVILLCA VILLCA. </w:t>
      </w:r>
    </w:p>
    <w:p w:rsidR="00AF3A9D" w:rsidRDefault="00AF3A9D" w:rsidP="00AF3A9D">
      <w:pPr>
        <w:spacing w:line="391" w:lineRule="auto"/>
        <w:ind w:left="1158" w:right="1157" w:hanging="6"/>
        <w:jc w:val="center"/>
        <w:rPr>
          <w:spacing w:val="4"/>
          <w:sz w:val="36"/>
          <w:szCs w:val="36"/>
        </w:rPr>
      </w:pPr>
      <w:r>
        <w:rPr>
          <w:spacing w:val="-5"/>
          <w:sz w:val="36"/>
          <w:szCs w:val="36"/>
        </w:rPr>
        <w:t>I</w:t>
      </w:r>
      <w:r>
        <w:rPr>
          <w:sz w:val="36"/>
          <w:szCs w:val="36"/>
        </w:rPr>
        <w:t>NG:</w:t>
      </w:r>
      <w:r w:rsidR="006C36F6">
        <w:rPr>
          <w:sz w:val="36"/>
          <w:szCs w:val="36"/>
        </w:rPr>
        <w:t xml:space="preserve"> </w:t>
      </w:r>
      <w:r w:rsidR="00A1246A">
        <w:rPr>
          <w:spacing w:val="4"/>
          <w:sz w:val="36"/>
          <w:szCs w:val="36"/>
        </w:rPr>
        <w:t>Fatima Muñoz Jimenez</w:t>
      </w:r>
    </w:p>
    <w:p w:rsidR="00AF3A9D" w:rsidRDefault="008C7453" w:rsidP="00AF3A9D">
      <w:pPr>
        <w:spacing w:line="391" w:lineRule="auto"/>
        <w:ind w:left="1158" w:right="1157" w:hanging="6"/>
        <w:jc w:val="center"/>
        <w:rPr>
          <w:sz w:val="36"/>
          <w:szCs w:val="36"/>
        </w:rPr>
      </w:pPr>
      <w:r>
        <w:rPr>
          <w:sz w:val="36"/>
          <w:szCs w:val="36"/>
        </w:rPr>
        <w:t>25</w:t>
      </w:r>
      <w:bookmarkStart w:id="0" w:name="_GoBack"/>
      <w:bookmarkEnd w:id="0"/>
      <w:r w:rsidR="00131D4C">
        <w:rPr>
          <w:sz w:val="36"/>
          <w:szCs w:val="36"/>
        </w:rPr>
        <w:t xml:space="preserve"> DE MAYO</w:t>
      </w:r>
      <w:r w:rsidR="00AF3A9D">
        <w:rPr>
          <w:sz w:val="36"/>
          <w:szCs w:val="36"/>
        </w:rPr>
        <w:t xml:space="preserve"> DE 2020</w:t>
      </w:r>
    </w:p>
    <w:p w:rsidR="00AF3A9D" w:rsidRDefault="00AF3A9D" w:rsidP="00AF3A9D">
      <w:pPr>
        <w:spacing w:line="200" w:lineRule="exact"/>
      </w:pPr>
    </w:p>
    <w:p w:rsidR="00AF3A9D" w:rsidRDefault="00AF3A9D" w:rsidP="00AF3A9D">
      <w:pPr>
        <w:spacing w:line="200" w:lineRule="exact"/>
      </w:pPr>
    </w:p>
    <w:p w:rsidR="00AF3A9D" w:rsidRDefault="00AF3A9D" w:rsidP="00AF3A9D">
      <w:pPr>
        <w:spacing w:before="1" w:line="260" w:lineRule="exact"/>
        <w:rPr>
          <w:sz w:val="26"/>
          <w:szCs w:val="26"/>
        </w:rPr>
      </w:pPr>
    </w:p>
    <w:p w:rsidR="00AF3A9D" w:rsidRDefault="00AF3A9D" w:rsidP="00AF3A9D">
      <w:pPr>
        <w:ind w:left="3938" w:right="3938"/>
        <w:jc w:val="center"/>
        <w:rPr>
          <w:sz w:val="36"/>
          <w:szCs w:val="36"/>
        </w:rPr>
        <w:sectPr w:rsidR="00AF3A9D">
          <w:headerReference w:type="default" r:id="rId10"/>
          <w:footerReference w:type="default" r:id="rId11"/>
          <w:pgSz w:w="11920" w:h="16860"/>
          <w:pgMar w:top="1580" w:right="1340" w:bottom="280" w:left="1340" w:header="0" w:footer="863" w:gutter="0"/>
          <w:pgNumType w:start="1"/>
          <w:cols w:space="720"/>
        </w:sectPr>
      </w:pPr>
      <w:r>
        <w:rPr>
          <w:sz w:val="36"/>
          <w:szCs w:val="36"/>
        </w:rPr>
        <w:t>ORURO</w:t>
      </w:r>
    </w:p>
    <w:p w:rsidR="00AD79D6" w:rsidRPr="00E47988" w:rsidRDefault="00AD79D6" w:rsidP="00E55EA5">
      <w:pPr>
        <w:rPr>
          <w:rFonts w:ascii="Arial" w:hAnsi="Arial" w:cs="Arial"/>
          <w:lang w:val="es-BO"/>
        </w:rPr>
      </w:pPr>
    </w:p>
    <w:p w:rsidR="00D86708" w:rsidRPr="00C93ECA" w:rsidRDefault="00D86708" w:rsidP="00C93ECA">
      <w:pPr>
        <w:jc w:val="both"/>
        <w:rPr>
          <w:rFonts w:ascii="Arial" w:hAnsi="Arial" w:cs="Arial"/>
          <w:b/>
          <w:sz w:val="22"/>
          <w:szCs w:val="22"/>
          <w:lang w:val="es-BO"/>
        </w:rPr>
      </w:pPr>
      <w:r w:rsidRPr="00C93ECA">
        <w:rPr>
          <w:rFonts w:ascii="Arial" w:hAnsi="Arial" w:cs="Arial"/>
          <w:b/>
          <w:sz w:val="22"/>
          <w:szCs w:val="22"/>
          <w:lang w:val="es-BO"/>
        </w:rPr>
        <w:t>1.- ¿De qué manera motivaría a Dorothy en el siguiente caso, siendo que usted representa a Alice?</w:t>
      </w:r>
    </w:p>
    <w:p w:rsidR="00D86708" w:rsidRPr="00C93ECA" w:rsidRDefault="00D86708" w:rsidP="00C93ECA">
      <w:pPr>
        <w:jc w:val="both"/>
        <w:rPr>
          <w:rFonts w:ascii="Arial" w:hAnsi="Arial" w:cs="Arial"/>
          <w:sz w:val="22"/>
          <w:szCs w:val="22"/>
          <w:lang w:val="es-BO"/>
        </w:rPr>
      </w:pPr>
      <w:r w:rsidRPr="00C93ECA">
        <w:rPr>
          <w:rFonts w:ascii="Arial" w:hAnsi="Arial" w:cs="Arial"/>
          <w:sz w:val="22"/>
          <w:szCs w:val="22"/>
          <w:lang w:val="es-BO"/>
        </w:rPr>
        <w:t>Estudio de caso:</w:t>
      </w:r>
    </w:p>
    <w:p w:rsidR="00D86708" w:rsidRPr="00C93ECA" w:rsidRDefault="00D86708" w:rsidP="00C93ECA">
      <w:pPr>
        <w:jc w:val="both"/>
        <w:rPr>
          <w:rFonts w:ascii="Arial" w:hAnsi="Arial" w:cs="Arial"/>
          <w:sz w:val="22"/>
          <w:szCs w:val="22"/>
          <w:lang w:val="es-BO"/>
        </w:rPr>
      </w:pPr>
      <w:r w:rsidRPr="00C93ECA">
        <w:rPr>
          <w:rFonts w:ascii="Arial" w:hAnsi="Arial" w:cs="Arial"/>
          <w:sz w:val="22"/>
          <w:szCs w:val="22"/>
          <w:lang w:val="es-BO"/>
        </w:rPr>
        <w:t>Alice es administradora de un proyecto de software en una compañía que desarrolla sistemas de alarma. Esta compañía quiere ingresar al creciente mercado de tecnología de apoyo para ayudar a que los ancianos y las personas discapacitadas vivan de manera independiente. Se solicitó a Alice dirigir un equipo de seis desarrolladores que pueden diseñar nuevos productos basados en tecnología de alarma de la empresa.</w:t>
      </w:r>
    </w:p>
    <w:p w:rsidR="00D86708" w:rsidRPr="00C93ECA" w:rsidRDefault="00D86708" w:rsidP="00C93ECA">
      <w:pPr>
        <w:jc w:val="both"/>
        <w:rPr>
          <w:rFonts w:ascii="Arial" w:hAnsi="Arial" w:cs="Arial"/>
          <w:sz w:val="22"/>
          <w:szCs w:val="22"/>
          <w:lang w:val="es-BO"/>
        </w:rPr>
      </w:pPr>
      <w:r w:rsidRPr="00C93ECA">
        <w:rPr>
          <w:rFonts w:ascii="Arial" w:hAnsi="Arial" w:cs="Arial"/>
          <w:sz w:val="22"/>
          <w:szCs w:val="22"/>
          <w:lang w:val="es-BO"/>
        </w:rPr>
        <w:t>El proyecto de tecnología de apoyo de Alice comienza bien. Dentro del equipo se desarrollan tanto buenas relaciones de trabajo como nuevas ideas creativas.</w:t>
      </w:r>
    </w:p>
    <w:p w:rsidR="00D86708" w:rsidRPr="00C93ECA" w:rsidRDefault="00D86708" w:rsidP="00C93ECA">
      <w:pPr>
        <w:jc w:val="both"/>
        <w:rPr>
          <w:rFonts w:ascii="Arial" w:hAnsi="Arial" w:cs="Arial"/>
          <w:sz w:val="22"/>
          <w:szCs w:val="22"/>
          <w:lang w:val="es-BO"/>
        </w:rPr>
      </w:pPr>
      <w:r w:rsidRPr="00C93ECA">
        <w:rPr>
          <w:rFonts w:ascii="Arial" w:hAnsi="Arial" w:cs="Arial"/>
          <w:sz w:val="22"/>
          <w:szCs w:val="22"/>
          <w:lang w:val="es-BO"/>
        </w:rPr>
        <w:t>El equipo decide desarrollar un sistema de mensajería entre pares usando televisores digitales vinculados a la red de alarma para comunicaciones. Sin embargo, meses después en el proyecto, Alice nota que Dorothy, una experta en diseño de hardware, comienza a llegar tarde al trabajo, que la calidad de su trabajo se deteriora y, cada vez más, no parece comunicarse con otros miembros del equipo.</w:t>
      </w:r>
    </w:p>
    <w:p w:rsidR="00D86708" w:rsidRPr="00C93ECA" w:rsidRDefault="00D86708" w:rsidP="00C93ECA">
      <w:pPr>
        <w:jc w:val="both"/>
        <w:rPr>
          <w:rFonts w:ascii="Arial" w:hAnsi="Arial" w:cs="Arial"/>
          <w:sz w:val="22"/>
          <w:szCs w:val="22"/>
          <w:lang w:val="es-BO"/>
        </w:rPr>
      </w:pPr>
      <w:r w:rsidRPr="00C93ECA">
        <w:rPr>
          <w:rFonts w:ascii="Arial" w:hAnsi="Arial" w:cs="Arial"/>
          <w:sz w:val="22"/>
          <w:szCs w:val="22"/>
          <w:lang w:val="es-BO"/>
        </w:rPr>
        <w:t>Alice platica el problema informalmente con otros miembros del equipo para tratar de descubrir si cambiaron las circunstancias personales de Dorothy, y si esto pudiera afectar su trabajo. Como ninguno de ellos sabe algo al respecto, Alice decide hablar con Dorothy para tratar de entender el problema.</w:t>
      </w:r>
    </w:p>
    <w:p w:rsidR="00D86708" w:rsidRPr="00C93ECA" w:rsidRDefault="00D86708" w:rsidP="00C93ECA">
      <w:pPr>
        <w:jc w:val="both"/>
        <w:rPr>
          <w:rFonts w:ascii="Arial" w:hAnsi="Arial" w:cs="Arial"/>
          <w:sz w:val="22"/>
          <w:szCs w:val="22"/>
          <w:lang w:val="es-BO"/>
        </w:rPr>
      </w:pPr>
      <w:r w:rsidRPr="00C93ECA">
        <w:rPr>
          <w:rFonts w:ascii="Arial" w:hAnsi="Arial" w:cs="Arial"/>
          <w:sz w:val="22"/>
          <w:szCs w:val="22"/>
          <w:lang w:val="es-BO"/>
        </w:rPr>
        <w:t>Después de negar al inicio que exista un problema, Dorothy admite que perdió interés en el trabajo. Ella esperaba desarrollar y usar sus habilidades de creación de interfaces de hardware. Sin embargo, debido a la gestión del producto que se eligió, tiene poca oportunidad de hacer esto. Básicamente, trabaja como programadora con otros miembros del equipo.</w:t>
      </w:r>
    </w:p>
    <w:p w:rsidR="00D86708" w:rsidRPr="00C93ECA" w:rsidRDefault="00D86708" w:rsidP="00C93ECA">
      <w:pPr>
        <w:jc w:val="both"/>
        <w:rPr>
          <w:rFonts w:ascii="Arial" w:hAnsi="Arial" w:cs="Arial"/>
          <w:sz w:val="22"/>
          <w:szCs w:val="22"/>
          <w:lang w:val="es-BO"/>
        </w:rPr>
      </w:pPr>
      <w:r w:rsidRPr="00C93ECA">
        <w:rPr>
          <w:rFonts w:ascii="Arial" w:hAnsi="Arial" w:cs="Arial"/>
          <w:sz w:val="22"/>
          <w:szCs w:val="22"/>
          <w:lang w:val="es-BO"/>
        </w:rPr>
        <w:t>Admite que, aunque el trabajo es desafiante, ella está preocupada de no desarrollar sus habilidades de interfaces. Además, piensa que será difícil encontrar un trabajo relacionado con interfaces de hardware después de este proyecto. Puesto que no quiere alterar al equipo al revelar que piensa en el siguiente proyecto, decide que es mejor minimizar la conversación con ellos.</w:t>
      </w:r>
    </w:p>
    <w:p w:rsidR="00912B92" w:rsidRPr="00C93ECA" w:rsidRDefault="00912B92" w:rsidP="00C93ECA">
      <w:pPr>
        <w:jc w:val="both"/>
        <w:rPr>
          <w:rFonts w:ascii="Arial" w:hAnsi="Arial" w:cs="Arial"/>
          <w:sz w:val="22"/>
          <w:szCs w:val="22"/>
          <w:lang w:val="es-BO"/>
        </w:rPr>
      </w:pPr>
    </w:p>
    <w:p w:rsidR="00D86708" w:rsidRPr="00C93ECA" w:rsidRDefault="00D86708" w:rsidP="00C93ECA">
      <w:pPr>
        <w:jc w:val="both"/>
        <w:rPr>
          <w:rFonts w:ascii="Arial" w:hAnsi="Arial" w:cs="Arial"/>
          <w:b/>
          <w:sz w:val="22"/>
          <w:szCs w:val="22"/>
          <w:lang w:val="es-BO"/>
        </w:rPr>
      </w:pPr>
      <w:r w:rsidRPr="00C93ECA">
        <w:rPr>
          <w:rFonts w:ascii="Arial" w:hAnsi="Arial" w:cs="Arial"/>
          <w:b/>
          <w:sz w:val="22"/>
          <w:szCs w:val="22"/>
          <w:lang w:val="es-BO"/>
        </w:rPr>
        <w:t>Solución</w:t>
      </w:r>
    </w:p>
    <w:p w:rsidR="00912B92" w:rsidRPr="00C93ECA" w:rsidRDefault="00912B92" w:rsidP="00C93ECA">
      <w:pPr>
        <w:jc w:val="both"/>
        <w:rPr>
          <w:rFonts w:ascii="Arial" w:hAnsi="Arial" w:cs="Arial"/>
          <w:sz w:val="22"/>
          <w:szCs w:val="22"/>
          <w:lang w:val="es-BO"/>
        </w:rPr>
      </w:pPr>
    </w:p>
    <w:p w:rsidR="00912B92" w:rsidRPr="00C93ECA" w:rsidRDefault="00912B92" w:rsidP="00C93ECA">
      <w:pPr>
        <w:jc w:val="both"/>
        <w:rPr>
          <w:rFonts w:ascii="Arial" w:hAnsi="Arial" w:cs="Arial"/>
          <w:sz w:val="22"/>
          <w:szCs w:val="22"/>
          <w:lang w:val="es-BO"/>
        </w:rPr>
      </w:pPr>
      <w:r w:rsidRPr="00C93ECA">
        <w:rPr>
          <w:rFonts w:ascii="Arial" w:hAnsi="Arial" w:cs="Arial"/>
          <w:sz w:val="22"/>
          <w:szCs w:val="22"/>
          <w:lang w:val="es-BO"/>
        </w:rPr>
        <w:t>Lo más recomendable es prevenir esta situación. Tomar medidas con anterioridad para que ningún empleado llegue a estar desmotivado con su puesto de trabajo es la mejor recomendación que se puede seguir.</w:t>
      </w:r>
    </w:p>
    <w:p w:rsidR="000C3703" w:rsidRPr="00C93ECA" w:rsidRDefault="000C3703" w:rsidP="00C93ECA">
      <w:pPr>
        <w:jc w:val="both"/>
        <w:rPr>
          <w:rFonts w:ascii="Arial" w:hAnsi="Arial" w:cs="Arial"/>
          <w:sz w:val="22"/>
          <w:szCs w:val="22"/>
          <w:lang w:val="es-BO"/>
        </w:rPr>
      </w:pPr>
      <w:r w:rsidRPr="00C93ECA">
        <w:rPr>
          <w:rFonts w:ascii="Arial" w:hAnsi="Arial" w:cs="Arial"/>
          <w:sz w:val="22"/>
          <w:szCs w:val="22"/>
          <w:lang w:val="es-BO"/>
        </w:rPr>
        <w:t>En este caso de dorothy</w:t>
      </w:r>
    </w:p>
    <w:p w:rsidR="00912B92" w:rsidRPr="00C93ECA" w:rsidRDefault="00912B92" w:rsidP="00C93ECA">
      <w:pPr>
        <w:jc w:val="both"/>
        <w:rPr>
          <w:rFonts w:ascii="Arial" w:hAnsi="Arial" w:cs="Arial"/>
          <w:b/>
          <w:sz w:val="22"/>
          <w:szCs w:val="22"/>
          <w:lang w:val="es-BO"/>
        </w:rPr>
      </w:pPr>
      <w:r w:rsidRPr="00C93ECA">
        <w:rPr>
          <w:rFonts w:ascii="Arial" w:hAnsi="Arial" w:cs="Arial"/>
          <w:b/>
          <w:sz w:val="22"/>
          <w:szCs w:val="22"/>
          <w:lang w:val="es-BO"/>
        </w:rPr>
        <w:t> </w:t>
      </w:r>
      <w:r w:rsidR="000C3703" w:rsidRPr="00C93ECA">
        <w:rPr>
          <w:rFonts w:ascii="Arial" w:hAnsi="Arial" w:cs="Arial"/>
          <w:b/>
          <w:sz w:val="22"/>
          <w:szCs w:val="22"/>
          <w:lang w:val="es-BO"/>
        </w:rPr>
        <w:t xml:space="preserve">1 </w:t>
      </w:r>
      <w:r w:rsidRPr="00C93ECA">
        <w:rPr>
          <w:rFonts w:ascii="Arial" w:hAnsi="Arial" w:cs="Arial"/>
          <w:b/>
          <w:sz w:val="22"/>
          <w:szCs w:val="22"/>
          <w:lang w:val="es-BO"/>
        </w:rPr>
        <w:t>poyar al empleado </w:t>
      </w:r>
    </w:p>
    <w:p w:rsidR="00912B92" w:rsidRPr="00C93ECA" w:rsidRDefault="00912B92" w:rsidP="00C93ECA">
      <w:pPr>
        <w:jc w:val="both"/>
        <w:rPr>
          <w:rFonts w:ascii="Arial" w:hAnsi="Arial" w:cs="Arial"/>
          <w:sz w:val="22"/>
          <w:szCs w:val="22"/>
          <w:lang w:val="es-BO"/>
        </w:rPr>
      </w:pPr>
      <w:r w:rsidRPr="00C93ECA">
        <w:rPr>
          <w:rFonts w:ascii="Arial" w:hAnsi="Arial" w:cs="Arial"/>
          <w:sz w:val="22"/>
          <w:szCs w:val="22"/>
          <w:lang w:val="es-BO"/>
        </w:rPr>
        <w:t xml:space="preserve">Hay que pensar que cada persona aporta algo bueno al grupo. Aunque esté en un mal momento, si el empleado desmotivado es bueno en algo, debemos ofrecerle apoyo para conseguir </w:t>
      </w:r>
      <w:r w:rsidR="00C93ECA">
        <w:rPr>
          <w:rFonts w:ascii="Arial" w:hAnsi="Arial" w:cs="Arial"/>
          <w:sz w:val="22"/>
          <w:szCs w:val="22"/>
          <w:lang w:val="es-BO"/>
        </w:rPr>
        <w:t>recuperar la motivación inicial</w:t>
      </w:r>
      <w:r w:rsidR="000C3703" w:rsidRPr="00C93ECA">
        <w:rPr>
          <w:rFonts w:ascii="Arial" w:hAnsi="Arial" w:cs="Arial"/>
          <w:sz w:val="22"/>
          <w:szCs w:val="22"/>
          <w:lang w:val="es-BO"/>
        </w:rPr>
        <w:t>.</w:t>
      </w:r>
    </w:p>
    <w:p w:rsidR="000C3703" w:rsidRPr="00C93ECA" w:rsidRDefault="000C3703" w:rsidP="00C93ECA">
      <w:pPr>
        <w:jc w:val="both"/>
        <w:rPr>
          <w:rFonts w:ascii="Arial" w:hAnsi="Arial" w:cs="Arial"/>
          <w:b/>
          <w:sz w:val="22"/>
          <w:szCs w:val="22"/>
          <w:lang w:val="es-BO"/>
        </w:rPr>
      </w:pPr>
      <w:r w:rsidRPr="00C93ECA">
        <w:rPr>
          <w:rFonts w:ascii="Arial" w:hAnsi="Arial" w:cs="Arial"/>
          <w:b/>
          <w:sz w:val="22"/>
          <w:szCs w:val="22"/>
          <w:lang w:val="es-BO"/>
        </w:rPr>
        <w:t>2 Valorara al empleado</w:t>
      </w:r>
    </w:p>
    <w:p w:rsidR="000C3703" w:rsidRPr="00C93ECA" w:rsidRDefault="000C3703" w:rsidP="00C93ECA">
      <w:pPr>
        <w:jc w:val="both"/>
        <w:rPr>
          <w:rFonts w:ascii="Arial" w:hAnsi="Arial" w:cs="Arial"/>
          <w:sz w:val="22"/>
          <w:szCs w:val="22"/>
          <w:lang w:val="es-BO"/>
        </w:rPr>
      </w:pPr>
      <w:r w:rsidRPr="00C93ECA">
        <w:rPr>
          <w:rFonts w:ascii="Arial" w:hAnsi="Arial" w:cs="Arial"/>
          <w:sz w:val="22"/>
          <w:szCs w:val="22"/>
          <w:lang w:val="es-BO"/>
        </w:rPr>
        <w:t>Dándole a conocer sus capacidades y formándole en su materia y en otras en donde pueda sentirse útil dentro de la compañía.</w:t>
      </w:r>
    </w:p>
    <w:p w:rsidR="000C3703" w:rsidRPr="00C93ECA" w:rsidRDefault="000C3703" w:rsidP="00C93ECA">
      <w:pPr>
        <w:jc w:val="both"/>
        <w:rPr>
          <w:rFonts w:ascii="Arial" w:hAnsi="Arial" w:cs="Arial"/>
          <w:b/>
          <w:sz w:val="22"/>
          <w:szCs w:val="22"/>
          <w:lang w:val="es-BO"/>
        </w:rPr>
      </w:pPr>
      <w:r w:rsidRPr="00C93ECA">
        <w:rPr>
          <w:rFonts w:ascii="Arial" w:hAnsi="Arial" w:cs="Arial"/>
          <w:b/>
          <w:sz w:val="22"/>
          <w:szCs w:val="22"/>
          <w:lang w:val="es-BO"/>
        </w:rPr>
        <w:t>3 Establecerá un objetivo común</w:t>
      </w:r>
    </w:p>
    <w:p w:rsidR="000C3703" w:rsidRPr="00C93ECA" w:rsidRDefault="000C3703" w:rsidP="00C93ECA">
      <w:pPr>
        <w:jc w:val="both"/>
        <w:rPr>
          <w:rFonts w:ascii="Arial" w:hAnsi="Arial" w:cs="Arial"/>
          <w:sz w:val="22"/>
          <w:szCs w:val="22"/>
          <w:lang w:val="es-BO"/>
        </w:rPr>
      </w:pPr>
      <w:r w:rsidRPr="00C93ECA">
        <w:rPr>
          <w:rFonts w:ascii="Arial" w:hAnsi="Arial" w:cs="Arial"/>
          <w:sz w:val="22"/>
          <w:szCs w:val="22"/>
          <w:lang w:val="es-BO"/>
        </w:rPr>
        <w:t>Es fundamental que el trabajador conciba su actividad dentro de la empresa como algo útil y que está enfocado a la conclusión de objetivos determinados dentro del conjunto.</w:t>
      </w:r>
    </w:p>
    <w:p w:rsidR="000C3703" w:rsidRPr="00C93ECA" w:rsidRDefault="000C3703" w:rsidP="00C93ECA">
      <w:pPr>
        <w:jc w:val="both"/>
        <w:rPr>
          <w:rFonts w:ascii="Arial" w:hAnsi="Arial" w:cs="Arial"/>
          <w:b/>
          <w:sz w:val="22"/>
          <w:szCs w:val="22"/>
          <w:lang w:val="es-BO"/>
        </w:rPr>
      </w:pPr>
      <w:r w:rsidRPr="00C93ECA">
        <w:rPr>
          <w:rFonts w:ascii="Arial" w:hAnsi="Arial" w:cs="Arial"/>
          <w:b/>
          <w:sz w:val="22"/>
          <w:szCs w:val="22"/>
          <w:lang w:val="es-BO"/>
        </w:rPr>
        <w:t>4 Evaluar al empleado</w:t>
      </w:r>
    </w:p>
    <w:p w:rsidR="000C3703" w:rsidRPr="00C93ECA" w:rsidRDefault="000C3703" w:rsidP="00C93ECA">
      <w:pPr>
        <w:jc w:val="both"/>
        <w:rPr>
          <w:rFonts w:ascii="Arial" w:hAnsi="Arial" w:cs="Arial"/>
          <w:sz w:val="22"/>
          <w:szCs w:val="22"/>
          <w:lang w:val="es-BO"/>
        </w:rPr>
      </w:pPr>
      <w:r w:rsidRPr="00C93ECA">
        <w:rPr>
          <w:rFonts w:ascii="Arial" w:hAnsi="Arial" w:cs="Arial"/>
          <w:sz w:val="22"/>
          <w:szCs w:val="22"/>
          <w:lang w:val="es-BO"/>
        </w:rPr>
        <w:t>Es importante que se lleve a cabo una crítica constructiva del empleado. Esto implica tanto decirle aquellas cosas en las que puede mejorar como felicitarle por aquellas tareas bien realizadas</w:t>
      </w:r>
      <w:r w:rsidR="00C93ECA">
        <w:rPr>
          <w:rFonts w:ascii="Arial" w:hAnsi="Arial" w:cs="Arial"/>
          <w:sz w:val="22"/>
          <w:szCs w:val="22"/>
          <w:lang w:val="es-BO"/>
        </w:rPr>
        <w:t>.</w:t>
      </w:r>
    </w:p>
    <w:p w:rsidR="000C3703" w:rsidRPr="00C93ECA" w:rsidRDefault="000C3703" w:rsidP="00C93ECA">
      <w:pPr>
        <w:jc w:val="both"/>
        <w:rPr>
          <w:rFonts w:ascii="Arial" w:hAnsi="Arial" w:cs="Arial"/>
          <w:b/>
          <w:sz w:val="22"/>
          <w:szCs w:val="22"/>
          <w:lang w:val="es-BO"/>
        </w:rPr>
      </w:pPr>
      <w:r w:rsidRPr="00C93ECA">
        <w:rPr>
          <w:rFonts w:ascii="Arial" w:hAnsi="Arial" w:cs="Arial"/>
          <w:b/>
          <w:sz w:val="22"/>
          <w:szCs w:val="22"/>
          <w:lang w:val="es-BO"/>
        </w:rPr>
        <w:t xml:space="preserve">5 Valorar su </w:t>
      </w:r>
      <w:r w:rsidR="00C93ECA" w:rsidRPr="00C93ECA">
        <w:rPr>
          <w:rFonts w:ascii="Arial" w:hAnsi="Arial" w:cs="Arial"/>
          <w:b/>
          <w:sz w:val="22"/>
          <w:szCs w:val="22"/>
          <w:lang w:val="es-BO"/>
        </w:rPr>
        <w:t>opinión</w:t>
      </w:r>
    </w:p>
    <w:p w:rsidR="00C93ECA" w:rsidRDefault="00C93ECA" w:rsidP="00C93ECA">
      <w:pPr>
        <w:jc w:val="both"/>
        <w:rPr>
          <w:rFonts w:ascii="Arial" w:hAnsi="Arial" w:cs="Arial"/>
          <w:sz w:val="22"/>
          <w:szCs w:val="22"/>
          <w:lang w:val="es-BO"/>
        </w:rPr>
      </w:pPr>
      <w:r>
        <w:rPr>
          <w:rFonts w:ascii="Arial" w:hAnsi="Arial" w:cs="Arial"/>
          <w:sz w:val="22"/>
          <w:szCs w:val="22"/>
          <w:lang w:val="es-BO"/>
        </w:rPr>
        <w:t>L</w:t>
      </w:r>
      <w:r w:rsidR="000C3703" w:rsidRPr="00C93ECA">
        <w:rPr>
          <w:rFonts w:ascii="Arial" w:hAnsi="Arial" w:cs="Arial"/>
          <w:sz w:val="22"/>
          <w:szCs w:val="22"/>
          <w:lang w:val="es-BO"/>
        </w:rPr>
        <w:t>o que hará que el empleado en cuestión se sienta más integrado en el conjunto del equipo y de la empresa en general.</w:t>
      </w:r>
    </w:p>
    <w:p w:rsidR="00C93ECA" w:rsidRDefault="00C93ECA" w:rsidP="00C93ECA">
      <w:pPr>
        <w:jc w:val="both"/>
        <w:rPr>
          <w:rFonts w:ascii="Arial" w:hAnsi="Arial" w:cs="Arial"/>
          <w:sz w:val="22"/>
          <w:szCs w:val="22"/>
          <w:lang w:val="es-BO"/>
        </w:rPr>
      </w:pPr>
    </w:p>
    <w:p w:rsidR="000C3703" w:rsidRPr="00C93ECA" w:rsidRDefault="000C3703" w:rsidP="00C93ECA">
      <w:pPr>
        <w:jc w:val="both"/>
        <w:rPr>
          <w:rFonts w:ascii="Arial" w:hAnsi="Arial" w:cs="Arial"/>
          <w:sz w:val="22"/>
          <w:szCs w:val="22"/>
          <w:lang w:val="es-BO"/>
        </w:rPr>
      </w:pPr>
      <w:r w:rsidRPr="00C93ECA">
        <w:rPr>
          <w:rFonts w:ascii="Arial" w:hAnsi="Arial" w:cs="Arial"/>
          <w:b/>
          <w:sz w:val="22"/>
          <w:szCs w:val="22"/>
          <w:lang w:val="es-BO"/>
        </w:rPr>
        <w:lastRenderedPageBreak/>
        <w:t xml:space="preserve">6 Explicar las </w:t>
      </w:r>
      <w:r w:rsidR="00C93ECA" w:rsidRPr="00C93ECA">
        <w:rPr>
          <w:rFonts w:ascii="Arial" w:hAnsi="Arial" w:cs="Arial"/>
          <w:b/>
          <w:sz w:val="22"/>
          <w:szCs w:val="22"/>
          <w:lang w:val="es-BO"/>
        </w:rPr>
        <w:t>decisiones</w:t>
      </w:r>
      <w:r w:rsidRPr="00C93ECA">
        <w:rPr>
          <w:rFonts w:ascii="Arial" w:hAnsi="Arial" w:cs="Arial"/>
          <w:b/>
          <w:sz w:val="22"/>
          <w:szCs w:val="22"/>
          <w:lang w:val="es-BO"/>
        </w:rPr>
        <w:t xml:space="preserve"> tomadas</w:t>
      </w:r>
    </w:p>
    <w:p w:rsidR="000C3703" w:rsidRPr="00C93ECA" w:rsidRDefault="000C3703" w:rsidP="00C93ECA">
      <w:pPr>
        <w:jc w:val="both"/>
        <w:rPr>
          <w:rFonts w:ascii="Arial" w:hAnsi="Arial" w:cs="Arial"/>
          <w:sz w:val="22"/>
          <w:szCs w:val="22"/>
          <w:lang w:val="es-BO"/>
        </w:rPr>
      </w:pPr>
      <w:r w:rsidRPr="00C93ECA">
        <w:rPr>
          <w:rFonts w:ascii="Arial" w:hAnsi="Arial" w:cs="Arial"/>
          <w:sz w:val="22"/>
          <w:szCs w:val="22"/>
          <w:lang w:val="es-BO"/>
        </w:rPr>
        <w:t>No es lo mismo realizar una actividad porque “lo mandan los de arriba” que porque es la mejor decisión que se podía tomar basada en las personas que tienen más experiencia y responsabilidad. </w:t>
      </w:r>
    </w:p>
    <w:p w:rsidR="000C3703" w:rsidRPr="00C93ECA" w:rsidRDefault="000C3703" w:rsidP="00C93ECA">
      <w:pPr>
        <w:jc w:val="both"/>
        <w:rPr>
          <w:rFonts w:ascii="Arial" w:hAnsi="Arial" w:cs="Arial"/>
          <w:b/>
          <w:sz w:val="22"/>
          <w:szCs w:val="22"/>
          <w:lang w:val="es-BO"/>
        </w:rPr>
      </w:pPr>
      <w:r w:rsidRPr="00C93ECA">
        <w:rPr>
          <w:rFonts w:ascii="Arial" w:hAnsi="Arial" w:cs="Arial"/>
          <w:b/>
          <w:sz w:val="22"/>
          <w:szCs w:val="22"/>
          <w:lang w:val="es-BO"/>
        </w:rPr>
        <w:t>7 Generar buen ambiente</w:t>
      </w:r>
    </w:p>
    <w:p w:rsidR="000C3703" w:rsidRPr="00C93ECA" w:rsidRDefault="000C3703" w:rsidP="00C93ECA">
      <w:pPr>
        <w:jc w:val="both"/>
        <w:rPr>
          <w:rFonts w:ascii="Arial" w:hAnsi="Arial" w:cs="Arial"/>
          <w:sz w:val="22"/>
          <w:szCs w:val="22"/>
          <w:lang w:val="es-BO"/>
        </w:rPr>
      </w:pPr>
      <w:r w:rsidRPr="00C93ECA">
        <w:rPr>
          <w:rFonts w:ascii="Arial" w:hAnsi="Arial" w:cs="Arial"/>
          <w:sz w:val="22"/>
          <w:szCs w:val="22"/>
          <w:lang w:val="es-BO"/>
        </w:rPr>
        <w:t> Favorecer la creación de un buen ambiente de trabajo es fundamental para motivar a cualquier empleado en su puesto de trabajo.</w:t>
      </w:r>
    </w:p>
    <w:p w:rsidR="000C3703" w:rsidRPr="00C93ECA" w:rsidRDefault="000C3703" w:rsidP="00C93ECA"/>
    <w:p w:rsidR="000C3703" w:rsidRPr="00C93ECA" w:rsidRDefault="000C3703" w:rsidP="00C93ECA"/>
    <w:p w:rsidR="00FA04F5" w:rsidRPr="0064696D" w:rsidRDefault="0064696D" w:rsidP="0064696D">
      <w:pPr>
        <w:rPr>
          <w:rFonts w:ascii="Arial" w:hAnsi="Arial" w:cs="Arial"/>
          <w:b/>
          <w:sz w:val="28"/>
          <w:szCs w:val="28"/>
        </w:rPr>
      </w:pPr>
      <w:r w:rsidRPr="0064696D">
        <w:rPr>
          <w:rFonts w:ascii="Arial" w:hAnsi="Arial" w:cs="Arial"/>
          <w:b/>
          <w:sz w:val="28"/>
          <w:szCs w:val="28"/>
        </w:rPr>
        <w:t>“</w:t>
      </w:r>
      <w:proofErr w:type="spellStart"/>
      <w:r w:rsidR="00FA04F5" w:rsidRPr="0064696D">
        <w:rPr>
          <w:rFonts w:ascii="Arial" w:hAnsi="Arial" w:cs="Arial"/>
          <w:b/>
          <w:sz w:val="28"/>
          <w:szCs w:val="28"/>
        </w:rPr>
        <w:t>Escoge</w:t>
      </w:r>
      <w:proofErr w:type="spellEnd"/>
      <w:r w:rsidR="00FA04F5" w:rsidRPr="0064696D">
        <w:rPr>
          <w:rFonts w:ascii="Arial" w:hAnsi="Arial" w:cs="Arial"/>
          <w:b/>
          <w:sz w:val="28"/>
          <w:szCs w:val="28"/>
        </w:rPr>
        <w:t xml:space="preserve"> un </w:t>
      </w:r>
      <w:proofErr w:type="spellStart"/>
      <w:r w:rsidR="00FA04F5" w:rsidRPr="0064696D">
        <w:rPr>
          <w:rFonts w:ascii="Arial" w:hAnsi="Arial" w:cs="Arial"/>
          <w:b/>
          <w:sz w:val="28"/>
          <w:szCs w:val="28"/>
        </w:rPr>
        <w:t>trabajo</w:t>
      </w:r>
      <w:proofErr w:type="spellEnd"/>
      <w:r w:rsidR="00FA04F5" w:rsidRPr="0064696D">
        <w:rPr>
          <w:rFonts w:ascii="Arial" w:hAnsi="Arial" w:cs="Arial"/>
          <w:b/>
          <w:sz w:val="28"/>
          <w:szCs w:val="28"/>
        </w:rPr>
        <w:t xml:space="preserve"> que </w:t>
      </w:r>
      <w:proofErr w:type="spellStart"/>
      <w:r w:rsidR="00FA04F5" w:rsidRPr="0064696D">
        <w:rPr>
          <w:rFonts w:ascii="Arial" w:hAnsi="Arial" w:cs="Arial"/>
          <w:b/>
          <w:sz w:val="28"/>
          <w:szCs w:val="28"/>
        </w:rPr>
        <w:t>te</w:t>
      </w:r>
      <w:proofErr w:type="spellEnd"/>
      <w:r w:rsidR="00FA04F5" w:rsidRPr="0064696D">
        <w:rPr>
          <w:rFonts w:ascii="Arial" w:hAnsi="Arial" w:cs="Arial"/>
          <w:b/>
          <w:sz w:val="28"/>
          <w:szCs w:val="28"/>
        </w:rPr>
        <w:t xml:space="preserve"> </w:t>
      </w:r>
      <w:proofErr w:type="spellStart"/>
      <w:r w:rsidR="00FA04F5" w:rsidRPr="0064696D">
        <w:rPr>
          <w:rFonts w:ascii="Arial" w:hAnsi="Arial" w:cs="Arial"/>
          <w:b/>
          <w:sz w:val="28"/>
          <w:szCs w:val="28"/>
        </w:rPr>
        <w:t>guste</w:t>
      </w:r>
      <w:proofErr w:type="spellEnd"/>
      <w:r w:rsidR="00FA04F5" w:rsidRPr="0064696D">
        <w:rPr>
          <w:rFonts w:ascii="Arial" w:hAnsi="Arial" w:cs="Arial"/>
          <w:b/>
          <w:sz w:val="28"/>
          <w:szCs w:val="28"/>
        </w:rPr>
        <w:t xml:space="preserve"> y </w:t>
      </w:r>
      <w:proofErr w:type="spellStart"/>
      <w:r w:rsidR="00FA04F5" w:rsidRPr="0064696D">
        <w:rPr>
          <w:rFonts w:ascii="Arial" w:hAnsi="Arial" w:cs="Arial"/>
          <w:b/>
          <w:sz w:val="28"/>
          <w:szCs w:val="28"/>
        </w:rPr>
        <w:t>nunca</w:t>
      </w:r>
      <w:proofErr w:type="spellEnd"/>
      <w:r w:rsidR="00FA04F5" w:rsidRPr="0064696D">
        <w:rPr>
          <w:rFonts w:ascii="Arial" w:hAnsi="Arial" w:cs="Arial"/>
          <w:b/>
          <w:sz w:val="28"/>
          <w:szCs w:val="28"/>
        </w:rPr>
        <w:t xml:space="preserve"> </w:t>
      </w:r>
      <w:proofErr w:type="spellStart"/>
      <w:r w:rsidR="00FA04F5" w:rsidRPr="0064696D">
        <w:rPr>
          <w:rFonts w:ascii="Arial" w:hAnsi="Arial" w:cs="Arial"/>
          <w:b/>
          <w:sz w:val="28"/>
          <w:szCs w:val="28"/>
        </w:rPr>
        <w:t>tendrás</w:t>
      </w:r>
      <w:proofErr w:type="spellEnd"/>
      <w:r w:rsidR="00FA04F5" w:rsidRPr="0064696D">
        <w:rPr>
          <w:rFonts w:ascii="Arial" w:hAnsi="Arial" w:cs="Arial"/>
          <w:b/>
          <w:sz w:val="28"/>
          <w:szCs w:val="28"/>
        </w:rPr>
        <w:t xml:space="preserve"> que trabajar ni un solo </w:t>
      </w:r>
      <w:proofErr w:type="spellStart"/>
      <w:r w:rsidR="00FA04F5" w:rsidRPr="0064696D">
        <w:rPr>
          <w:rFonts w:ascii="Arial" w:hAnsi="Arial" w:cs="Arial"/>
          <w:b/>
          <w:sz w:val="28"/>
          <w:szCs w:val="28"/>
        </w:rPr>
        <w:t>día</w:t>
      </w:r>
      <w:proofErr w:type="spellEnd"/>
      <w:r w:rsidR="00FA04F5" w:rsidRPr="0064696D">
        <w:rPr>
          <w:rFonts w:ascii="Arial" w:hAnsi="Arial" w:cs="Arial"/>
          <w:b/>
          <w:sz w:val="28"/>
          <w:szCs w:val="28"/>
        </w:rPr>
        <w:t xml:space="preserve"> de </w:t>
      </w:r>
      <w:proofErr w:type="spellStart"/>
      <w:r w:rsidR="00FA04F5" w:rsidRPr="0064696D">
        <w:rPr>
          <w:rFonts w:ascii="Arial" w:hAnsi="Arial" w:cs="Arial"/>
          <w:b/>
          <w:sz w:val="28"/>
          <w:szCs w:val="28"/>
        </w:rPr>
        <w:t>tu</w:t>
      </w:r>
      <w:proofErr w:type="spellEnd"/>
      <w:r w:rsidR="00FA04F5" w:rsidRPr="0064696D">
        <w:rPr>
          <w:rFonts w:ascii="Arial" w:hAnsi="Arial" w:cs="Arial"/>
          <w:b/>
          <w:sz w:val="28"/>
          <w:szCs w:val="28"/>
        </w:rPr>
        <w:t xml:space="preserve"> </w:t>
      </w:r>
      <w:proofErr w:type="spellStart"/>
      <w:r w:rsidR="00FA04F5" w:rsidRPr="0064696D">
        <w:rPr>
          <w:rFonts w:ascii="Arial" w:hAnsi="Arial" w:cs="Arial"/>
          <w:b/>
          <w:sz w:val="28"/>
          <w:szCs w:val="28"/>
        </w:rPr>
        <w:t>vida</w:t>
      </w:r>
      <w:proofErr w:type="spellEnd"/>
      <w:r w:rsidRPr="0064696D">
        <w:rPr>
          <w:rFonts w:ascii="Arial" w:hAnsi="Arial" w:cs="Arial"/>
          <w:b/>
          <w:sz w:val="28"/>
          <w:szCs w:val="28"/>
        </w:rPr>
        <w:t>”</w:t>
      </w:r>
      <w:r w:rsidR="00FA04F5" w:rsidRPr="0064696D">
        <w:rPr>
          <w:rFonts w:ascii="Arial" w:hAnsi="Arial" w:cs="Arial"/>
          <w:b/>
          <w:sz w:val="28"/>
          <w:szCs w:val="28"/>
        </w:rPr>
        <w:t xml:space="preserve"> – </w:t>
      </w:r>
      <w:proofErr w:type="spellStart"/>
      <w:r w:rsidR="00FA04F5" w:rsidRPr="0064696D">
        <w:rPr>
          <w:rFonts w:ascii="Arial" w:hAnsi="Arial" w:cs="Arial"/>
          <w:b/>
          <w:sz w:val="28"/>
          <w:szCs w:val="28"/>
        </w:rPr>
        <w:t>Confucio</w:t>
      </w:r>
      <w:proofErr w:type="spellEnd"/>
    </w:p>
    <w:p w:rsidR="00912B92" w:rsidRPr="00912B92" w:rsidRDefault="00912B92" w:rsidP="00D86708">
      <w:pPr>
        <w:shd w:val="clear" w:color="auto" w:fill="FFFFFF"/>
        <w:spacing w:after="150"/>
        <w:rPr>
          <w:rFonts w:ascii="Arial" w:hAnsi="Arial" w:cs="Arial"/>
          <w:b/>
          <w:bCs/>
          <w:color w:val="333333"/>
          <w:sz w:val="21"/>
          <w:szCs w:val="21"/>
          <w:lang w:val="es-ES" w:eastAsia="es-ES"/>
        </w:rPr>
      </w:pPr>
    </w:p>
    <w:p w:rsidR="00912B92" w:rsidRDefault="00912B92" w:rsidP="00D86708">
      <w:pPr>
        <w:shd w:val="clear" w:color="auto" w:fill="FFFFFF"/>
        <w:spacing w:after="150"/>
        <w:rPr>
          <w:rFonts w:ascii="Helvetica Neue" w:hAnsi="Helvetica Neue"/>
          <w:b/>
          <w:bCs/>
          <w:color w:val="333333"/>
          <w:sz w:val="21"/>
          <w:szCs w:val="21"/>
          <w:lang w:val="es-ES" w:eastAsia="es-ES"/>
        </w:rPr>
      </w:pPr>
    </w:p>
    <w:p w:rsidR="00912B92" w:rsidRPr="00D86708" w:rsidRDefault="00912B92" w:rsidP="00D86708">
      <w:pPr>
        <w:shd w:val="clear" w:color="auto" w:fill="FFFFFF"/>
        <w:spacing w:after="150"/>
        <w:rPr>
          <w:rFonts w:ascii="Helvetica Neue" w:hAnsi="Helvetica Neue"/>
          <w:color w:val="333333"/>
          <w:sz w:val="21"/>
          <w:szCs w:val="21"/>
          <w:lang w:val="es-ES" w:eastAsia="es-ES"/>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Pr="00E47988" w:rsidRDefault="00AD79D6" w:rsidP="00E55EA5">
      <w:pPr>
        <w:rPr>
          <w:rFonts w:ascii="Arial" w:hAnsi="Arial" w:cs="Arial"/>
          <w:lang w:val="es-BO"/>
        </w:rPr>
      </w:pPr>
    </w:p>
    <w:p w:rsidR="00AD79D6" w:rsidRDefault="00AD79D6" w:rsidP="00E55EA5">
      <w:pPr>
        <w:rPr>
          <w:rFonts w:ascii="Arial" w:hAnsi="Arial" w:cs="Arial"/>
        </w:rPr>
      </w:pPr>
    </w:p>
    <w:p w:rsidR="00AD79D6" w:rsidRDefault="00AD79D6" w:rsidP="00E55EA5">
      <w:pPr>
        <w:rPr>
          <w:rFonts w:ascii="Arial" w:hAnsi="Arial" w:cs="Arial"/>
        </w:rPr>
      </w:pPr>
    </w:p>
    <w:p w:rsidR="00AD79D6" w:rsidRDefault="00AD79D6" w:rsidP="00E55EA5">
      <w:pPr>
        <w:rPr>
          <w:rFonts w:ascii="Arial" w:hAnsi="Arial" w:cs="Arial"/>
        </w:rPr>
      </w:pPr>
    </w:p>
    <w:p w:rsidR="00AD79D6" w:rsidRDefault="00AD79D6" w:rsidP="00E55EA5">
      <w:pPr>
        <w:rPr>
          <w:rFonts w:ascii="Arial" w:hAnsi="Arial" w:cs="Arial"/>
        </w:rPr>
      </w:pPr>
    </w:p>
    <w:p w:rsidR="00AD79D6" w:rsidRDefault="00AD79D6" w:rsidP="00E55EA5">
      <w:pPr>
        <w:rPr>
          <w:rFonts w:ascii="Arial" w:hAnsi="Arial" w:cs="Arial"/>
        </w:rPr>
      </w:pPr>
    </w:p>
    <w:p w:rsidR="00AD79D6" w:rsidRDefault="00AD79D6" w:rsidP="00E55EA5">
      <w:pPr>
        <w:rPr>
          <w:rFonts w:ascii="Arial" w:hAnsi="Arial" w:cs="Arial"/>
        </w:rPr>
      </w:pPr>
    </w:p>
    <w:p w:rsidR="00AD79D6" w:rsidRDefault="00AD79D6" w:rsidP="00E55EA5">
      <w:pPr>
        <w:rPr>
          <w:rFonts w:ascii="Arial" w:hAnsi="Arial" w:cs="Arial"/>
        </w:rPr>
      </w:pPr>
    </w:p>
    <w:p w:rsidR="00AD79D6" w:rsidRDefault="00AD79D6" w:rsidP="00E55EA5">
      <w:pPr>
        <w:rPr>
          <w:rFonts w:ascii="Arial" w:hAnsi="Arial" w:cs="Arial"/>
        </w:rPr>
      </w:pPr>
    </w:p>
    <w:p w:rsidR="00AD79D6" w:rsidRDefault="00AD79D6" w:rsidP="00E55EA5">
      <w:pPr>
        <w:rPr>
          <w:rFonts w:ascii="Arial" w:hAnsi="Arial" w:cs="Arial"/>
        </w:rPr>
      </w:pPr>
    </w:p>
    <w:p w:rsidR="00AD79D6" w:rsidRDefault="00AD79D6" w:rsidP="00E55EA5">
      <w:pPr>
        <w:rPr>
          <w:rFonts w:ascii="Arial" w:hAnsi="Arial" w:cs="Arial"/>
        </w:rPr>
      </w:pPr>
    </w:p>
    <w:p w:rsidR="00AD79D6" w:rsidRDefault="00AD79D6" w:rsidP="00E55EA5">
      <w:pPr>
        <w:rPr>
          <w:rFonts w:ascii="Arial" w:hAnsi="Arial" w:cs="Arial"/>
        </w:rPr>
      </w:pPr>
    </w:p>
    <w:p w:rsidR="00AD79D6" w:rsidRDefault="00AD79D6" w:rsidP="00E55EA5">
      <w:pPr>
        <w:rPr>
          <w:rFonts w:ascii="Arial" w:hAnsi="Arial" w:cs="Arial"/>
        </w:rPr>
      </w:pPr>
    </w:p>
    <w:p w:rsidR="00AD79D6" w:rsidRDefault="00AD79D6" w:rsidP="00E55EA5">
      <w:pPr>
        <w:rPr>
          <w:rFonts w:ascii="Arial" w:hAnsi="Arial" w:cs="Arial"/>
        </w:rPr>
      </w:pPr>
    </w:p>
    <w:p w:rsidR="00AD79D6" w:rsidRDefault="00AD79D6" w:rsidP="00E55EA5">
      <w:pPr>
        <w:rPr>
          <w:rFonts w:ascii="Arial" w:hAnsi="Arial" w:cs="Arial"/>
        </w:rPr>
      </w:pPr>
    </w:p>
    <w:sectPr w:rsidR="00AD79D6" w:rsidSect="00AD79D6">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28A" w:rsidRDefault="00B0528A">
      <w:r>
        <w:separator/>
      </w:r>
    </w:p>
  </w:endnote>
  <w:endnote w:type="continuationSeparator" w:id="0">
    <w:p w:rsidR="00B0528A" w:rsidRDefault="00B05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panose1 w:val="00000000000000000000"/>
    <w:charset w:val="00"/>
    <w:family w:val="modern"/>
    <w:notTrueType/>
    <w:pitch w:val="variable"/>
    <w:sig w:usb0="A000002F" w:usb1="40000048" w:usb2="00000000" w:usb3="00000000" w:csb0="0000011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41AA" w:rsidRDefault="00AF3A9D">
    <w:pPr>
      <w:spacing w:line="200" w:lineRule="exact"/>
    </w:pPr>
    <w:r>
      <w:rPr>
        <w:noProof/>
        <w:lang w:val="es-ES" w:eastAsia="es-ES"/>
      </w:rPr>
      <w:drawing>
        <wp:anchor distT="0" distB="0" distL="114300" distR="114300" simplePos="0" relativeHeight="251659264" behindDoc="1" locked="0" layoutInCell="1" allowOverlap="1">
          <wp:simplePos x="0" y="0"/>
          <wp:positionH relativeFrom="page">
            <wp:posOffset>1054100</wp:posOffset>
          </wp:positionH>
          <wp:positionV relativeFrom="page">
            <wp:posOffset>9849485</wp:posOffset>
          </wp:positionV>
          <wp:extent cx="5467350" cy="4508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67350" cy="45085"/>
                  </a:xfrm>
                  <a:prstGeom prst="rect">
                    <a:avLst/>
                  </a:prstGeom>
                  <a:noFill/>
                </pic:spPr>
              </pic:pic>
            </a:graphicData>
          </a:graphic>
          <wp14:sizeRelH relativeFrom="page">
            <wp14:pctWidth>0</wp14:pctWidth>
          </wp14:sizeRelH>
          <wp14:sizeRelV relativeFrom="page">
            <wp14:pctHeight>0</wp14:pctHeight>
          </wp14:sizeRelV>
        </wp:anchor>
      </w:drawing>
    </w:r>
    <w:r>
      <w:rPr>
        <w:noProof/>
        <w:lang w:val="es-ES" w:eastAsia="es-ES"/>
      </w:rPr>
      <mc:AlternateContent>
        <mc:Choice Requires="wps">
          <w:drawing>
            <wp:anchor distT="0" distB="0" distL="114300" distR="114300" simplePos="0" relativeHeight="251660288" behindDoc="1" locked="0" layoutInCell="1" allowOverlap="1">
              <wp:simplePos x="0" y="0"/>
              <wp:positionH relativeFrom="page">
                <wp:posOffset>3721100</wp:posOffset>
              </wp:positionH>
              <wp:positionV relativeFrom="page">
                <wp:posOffset>9913620</wp:posOffset>
              </wp:positionV>
              <wp:extent cx="121920" cy="165100"/>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41AA" w:rsidRDefault="00F4246C">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sidR="008C7453">
                            <w:rPr>
                              <w:rFonts w:ascii="Calibri" w:eastAsia="Calibri" w:hAnsi="Calibri" w:cs="Calibri"/>
                              <w:noProof/>
                              <w:position w:val="1"/>
                              <w:sz w:val="22"/>
                              <w:szCs w:val="22"/>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3" o:spid="_x0000_s1026" type="#_x0000_t202" style="position:absolute;margin-left:293pt;margin-top:780.6pt;width:9.6pt;height:1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" filled="f" stroked="f">
              <v:textbox inset="0,0,0,0">
                <w:txbxContent>
                  <w:p w:rsidR="00CB41AA" w:rsidRDefault="00F4246C">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sidR="008C7453">
                      <w:rPr>
                        <w:rFonts w:ascii="Calibri" w:eastAsia="Calibri" w:hAnsi="Calibri" w:cs="Calibri"/>
                        <w:noProof/>
                        <w:position w:val="1"/>
                        <w:sz w:val="22"/>
                        <w:szCs w:val="22"/>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28A" w:rsidRDefault="00B0528A">
      <w:r>
        <w:separator/>
      </w:r>
    </w:p>
  </w:footnote>
  <w:footnote w:type="continuationSeparator" w:id="0">
    <w:p w:rsidR="00B0528A" w:rsidRDefault="00B0528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21FC" w:rsidRDefault="00B0528A">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B67C07"/>
    <w:multiLevelType w:val="hybridMultilevel"/>
    <w:tmpl w:val="96388C58"/>
    <w:lvl w:ilvl="0" w:tplc="7B18B5F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9D"/>
    <w:rsid w:val="000C3703"/>
    <w:rsid w:val="000E5067"/>
    <w:rsid w:val="00103E30"/>
    <w:rsid w:val="00131D4C"/>
    <w:rsid w:val="00280CA3"/>
    <w:rsid w:val="00281ADC"/>
    <w:rsid w:val="00286B51"/>
    <w:rsid w:val="002A602B"/>
    <w:rsid w:val="00360F9D"/>
    <w:rsid w:val="003C1DA8"/>
    <w:rsid w:val="003C506D"/>
    <w:rsid w:val="004D54AA"/>
    <w:rsid w:val="005855E1"/>
    <w:rsid w:val="005D5A8F"/>
    <w:rsid w:val="005F6BD9"/>
    <w:rsid w:val="00641611"/>
    <w:rsid w:val="0064176A"/>
    <w:rsid w:val="0064696D"/>
    <w:rsid w:val="00654EA5"/>
    <w:rsid w:val="006C36F6"/>
    <w:rsid w:val="006F621B"/>
    <w:rsid w:val="00745294"/>
    <w:rsid w:val="007904BC"/>
    <w:rsid w:val="007C41E5"/>
    <w:rsid w:val="007C59F6"/>
    <w:rsid w:val="008C7453"/>
    <w:rsid w:val="00912B92"/>
    <w:rsid w:val="00A1246A"/>
    <w:rsid w:val="00A44A6C"/>
    <w:rsid w:val="00AD79D6"/>
    <w:rsid w:val="00AF3A9D"/>
    <w:rsid w:val="00B0528A"/>
    <w:rsid w:val="00C93ECA"/>
    <w:rsid w:val="00D21C61"/>
    <w:rsid w:val="00D36B7A"/>
    <w:rsid w:val="00D51308"/>
    <w:rsid w:val="00D86708"/>
    <w:rsid w:val="00DD2145"/>
    <w:rsid w:val="00E47988"/>
    <w:rsid w:val="00E55EA5"/>
    <w:rsid w:val="00EF7D54"/>
    <w:rsid w:val="00F21DA1"/>
    <w:rsid w:val="00F4246C"/>
    <w:rsid w:val="00F9759D"/>
    <w:rsid w:val="00FA04F5"/>
    <w:rsid w:val="00FC09A3"/>
    <w:rsid w:val="00FE16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38AD3D"/>
  <w15:chartTrackingRefBased/>
  <w15:docId w15:val="{195CAD62-2776-4BDC-85EC-EBB048122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3A9D"/>
    <w:pPr>
      <w:spacing w:after="0" w:line="240" w:lineRule="auto"/>
    </w:pPr>
    <w:rPr>
      <w:rFonts w:ascii="Times New Roman" w:eastAsia="Times New Roman" w:hAnsi="Times New Roman" w:cs="Times New Roman"/>
      <w:sz w:val="20"/>
      <w:szCs w:val="20"/>
      <w:lang w:val="en-US"/>
    </w:rPr>
  </w:style>
  <w:style w:type="paragraph" w:styleId="Ttulo2">
    <w:name w:val="heading 2"/>
    <w:basedOn w:val="Normal"/>
    <w:next w:val="Normal"/>
    <w:link w:val="Ttulo2Car"/>
    <w:uiPriority w:val="9"/>
    <w:semiHidden/>
    <w:unhideWhenUsed/>
    <w:qFormat/>
    <w:rsid w:val="00FA04F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5855E1"/>
    <w:pPr>
      <w:spacing w:before="100" w:beforeAutospacing="1" w:after="100" w:afterAutospacing="1"/>
      <w:outlineLvl w:val="2"/>
    </w:pPr>
    <w:rPr>
      <w:b/>
      <w:bCs/>
      <w:sz w:val="27"/>
      <w:szCs w:val="27"/>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3A9D"/>
    <w:pPr>
      <w:tabs>
        <w:tab w:val="center" w:pos="4252"/>
        <w:tab w:val="right" w:pos="8504"/>
      </w:tabs>
    </w:pPr>
  </w:style>
  <w:style w:type="character" w:customStyle="1" w:styleId="EncabezadoCar">
    <w:name w:val="Encabezado Car"/>
    <w:basedOn w:val="Fuentedeprrafopredeter"/>
    <w:link w:val="Encabezado"/>
    <w:uiPriority w:val="99"/>
    <w:rsid w:val="00AF3A9D"/>
    <w:rPr>
      <w:rFonts w:ascii="Times New Roman" w:eastAsia="Times New Roman" w:hAnsi="Times New Roman" w:cs="Times New Roman"/>
      <w:sz w:val="20"/>
      <w:szCs w:val="20"/>
      <w:lang w:val="en-US"/>
    </w:rPr>
  </w:style>
  <w:style w:type="paragraph" w:styleId="Prrafodelista">
    <w:name w:val="List Paragraph"/>
    <w:basedOn w:val="Normal"/>
    <w:uiPriority w:val="34"/>
    <w:qFormat/>
    <w:rsid w:val="006C36F6"/>
    <w:pPr>
      <w:ind w:left="720"/>
      <w:contextualSpacing/>
    </w:pPr>
  </w:style>
  <w:style w:type="paragraph" w:styleId="NormalWeb">
    <w:name w:val="Normal (Web)"/>
    <w:basedOn w:val="Normal"/>
    <w:uiPriority w:val="99"/>
    <w:semiHidden/>
    <w:unhideWhenUsed/>
    <w:rsid w:val="00131D4C"/>
    <w:pPr>
      <w:spacing w:before="100" w:beforeAutospacing="1" w:after="100" w:afterAutospacing="1"/>
    </w:pPr>
    <w:rPr>
      <w:sz w:val="24"/>
      <w:szCs w:val="24"/>
      <w:lang w:val="es-ES" w:eastAsia="es-ES"/>
    </w:rPr>
  </w:style>
  <w:style w:type="character" w:customStyle="1" w:styleId="Ttulo3Car">
    <w:name w:val="Título 3 Car"/>
    <w:basedOn w:val="Fuentedeprrafopredeter"/>
    <w:link w:val="Ttulo3"/>
    <w:uiPriority w:val="9"/>
    <w:rsid w:val="005855E1"/>
    <w:rPr>
      <w:rFonts w:ascii="Times New Roman" w:eastAsia="Times New Roman" w:hAnsi="Times New Roman" w:cs="Times New Roman"/>
      <w:b/>
      <w:bCs/>
      <w:sz w:val="27"/>
      <w:szCs w:val="27"/>
      <w:lang w:eastAsia="es-ES"/>
    </w:rPr>
  </w:style>
  <w:style w:type="table" w:styleId="Tablaconcuadrcula">
    <w:name w:val="Table Grid"/>
    <w:basedOn w:val="Tablanormal"/>
    <w:uiPriority w:val="39"/>
    <w:rsid w:val="002A60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12B92"/>
    <w:rPr>
      <w:b/>
      <w:bCs/>
    </w:rPr>
  </w:style>
  <w:style w:type="character" w:customStyle="1" w:styleId="Ttulo2Car">
    <w:name w:val="Título 2 Car"/>
    <w:basedOn w:val="Fuentedeprrafopredeter"/>
    <w:link w:val="Ttulo2"/>
    <w:uiPriority w:val="9"/>
    <w:semiHidden/>
    <w:rsid w:val="00FA04F5"/>
    <w:rPr>
      <w:rFonts w:asciiTheme="majorHAnsi" w:eastAsiaTheme="majorEastAsia" w:hAnsiTheme="majorHAnsi" w:cstheme="majorBidi"/>
      <w:color w:val="2E74B5" w:themeColor="accent1" w:themeShade="BF"/>
      <w:sz w:val="26"/>
      <w:szCs w:val="26"/>
      <w:lang w:val="en-US"/>
    </w:rPr>
  </w:style>
  <w:style w:type="character" w:styleId="nfasis">
    <w:name w:val="Emphasis"/>
    <w:basedOn w:val="Fuentedeprrafopredeter"/>
    <w:uiPriority w:val="20"/>
    <w:qFormat/>
    <w:rsid w:val="00FA04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922773">
      <w:bodyDiv w:val="1"/>
      <w:marLeft w:val="0"/>
      <w:marRight w:val="0"/>
      <w:marTop w:val="0"/>
      <w:marBottom w:val="0"/>
      <w:divBdr>
        <w:top w:val="none" w:sz="0" w:space="0" w:color="auto"/>
        <w:left w:val="none" w:sz="0" w:space="0" w:color="auto"/>
        <w:bottom w:val="none" w:sz="0" w:space="0" w:color="auto"/>
        <w:right w:val="none" w:sz="0" w:space="0" w:color="auto"/>
      </w:divBdr>
    </w:div>
    <w:div w:id="206769261">
      <w:bodyDiv w:val="1"/>
      <w:marLeft w:val="0"/>
      <w:marRight w:val="0"/>
      <w:marTop w:val="0"/>
      <w:marBottom w:val="0"/>
      <w:divBdr>
        <w:top w:val="none" w:sz="0" w:space="0" w:color="auto"/>
        <w:left w:val="none" w:sz="0" w:space="0" w:color="auto"/>
        <w:bottom w:val="none" w:sz="0" w:space="0" w:color="auto"/>
        <w:right w:val="none" w:sz="0" w:space="0" w:color="auto"/>
      </w:divBdr>
    </w:div>
    <w:div w:id="679044574">
      <w:bodyDiv w:val="1"/>
      <w:marLeft w:val="0"/>
      <w:marRight w:val="0"/>
      <w:marTop w:val="0"/>
      <w:marBottom w:val="0"/>
      <w:divBdr>
        <w:top w:val="none" w:sz="0" w:space="0" w:color="auto"/>
        <w:left w:val="none" w:sz="0" w:space="0" w:color="auto"/>
        <w:bottom w:val="none" w:sz="0" w:space="0" w:color="auto"/>
        <w:right w:val="none" w:sz="0" w:space="0" w:color="auto"/>
      </w:divBdr>
    </w:div>
    <w:div w:id="704411119">
      <w:bodyDiv w:val="1"/>
      <w:marLeft w:val="0"/>
      <w:marRight w:val="0"/>
      <w:marTop w:val="0"/>
      <w:marBottom w:val="0"/>
      <w:divBdr>
        <w:top w:val="none" w:sz="0" w:space="0" w:color="auto"/>
        <w:left w:val="none" w:sz="0" w:space="0" w:color="auto"/>
        <w:bottom w:val="none" w:sz="0" w:space="0" w:color="auto"/>
        <w:right w:val="none" w:sz="0" w:space="0" w:color="auto"/>
      </w:divBdr>
    </w:div>
    <w:div w:id="1393843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67425-1B47-4FA1-AA14-AB25B0BD4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624</Words>
  <Characters>3436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TuSoft.org</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TuSoft</dc:creator>
  <cp:keywords/>
  <dc:description/>
  <cp:lastModifiedBy>TuSoft</cp:lastModifiedBy>
  <cp:revision>5</cp:revision>
  <dcterms:created xsi:type="dcterms:W3CDTF">2020-05-26T01:07:00Z</dcterms:created>
  <dcterms:modified xsi:type="dcterms:W3CDTF">2020-05-26T01:53:00Z</dcterms:modified>
</cp:coreProperties>
</file>