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3A9D" w:rsidRDefault="00AF3A9D" w:rsidP="00AF3A9D">
      <w:pPr>
        <w:spacing w:line="200" w:lineRule="exact"/>
      </w:pPr>
      <w:r>
        <w:rPr>
          <w:noProof/>
          <w:spacing w:val="-2"/>
          <w:sz w:val="22"/>
          <w:szCs w:val="22"/>
          <w:lang w:val="es-ES" w:eastAsia="es-ES"/>
        </w:rPr>
        <w:drawing>
          <wp:anchor distT="0" distB="0" distL="114300" distR="114300" simplePos="0" relativeHeight="251659264" behindDoc="1" locked="0" layoutInCell="1" allowOverlap="1" wp14:anchorId="70288BF2" wp14:editId="5E8DC48A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019175" cy="876300"/>
            <wp:effectExtent l="0" t="0" r="952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G en Sistemas 20180315_140527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221FC">
        <w:rPr>
          <w:noProof/>
          <w:sz w:val="22"/>
          <w:szCs w:val="22"/>
          <w:lang w:val="es-ES" w:eastAsia="es-ES"/>
        </w:rPr>
        <w:drawing>
          <wp:anchor distT="0" distB="0" distL="114300" distR="114300" simplePos="0" relativeHeight="251660288" behindDoc="1" locked="0" layoutInCell="1" allowOverlap="1" wp14:anchorId="7FB9C542" wp14:editId="14D18118">
            <wp:simplePos x="5438775" y="1057275"/>
            <wp:positionH relativeFrom="margin">
              <wp:align>right</wp:align>
            </wp:positionH>
            <wp:positionV relativeFrom="margin">
              <wp:align>top</wp:align>
            </wp:positionV>
            <wp:extent cx="1419225" cy="828675"/>
            <wp:effectExtent l="0" t="0" r="9525" b="9525"/>
            <wp:wrapSquare wrapText="bothSides"/>
            <wp:docPr id="2" name="Imagen 2" descr="D:\Mis Cosas\Mis Imagenes\Faculta ico\unior\unna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Mis Cosas\Mis Imagenes\Faculta ico\unior\unnamed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F3A9D" w:rsidRPr="00657E4B" w:rsidRDefault="00AF3A9D" w:rsidP="00AF3A9D">
      <w:pPr>
        <w:tabs>
          <w:tab w:val="left" w:pos="3780"/>
        </w:tabs>
        <w:spacing w:before="31"/>
        <w:ind w:right="2704"/>
        <w:jc w:val="center"/>
        <w:rPr>
          <w:b/>
          <w:spacing w:val="-2"/>
          <w:sz w:val="22"/>
          <w:szCs w:val="22"/>
        </w:rPr>
      </w:pPr>
      <w:r w:rsidRPr="00657E4B">
        <w:rPr>
          <w:b/>
          <w:spacing w:val="-2"/>
          <w:sz w:val="22"/>
          <w:szCs w:val="22"/>
        </w:rPr>
        <w:t>UNIVERSIDAD PRIVADA DE ORURO</w:t>
      </w:r>
    </w:p>
    <w:p w:rsidR="00AF3A9D" w:rsidRPr="00657E4B" w:rsidRDefault="00AF3A9D" w:rsidP="00AF3A9D">
      <w:pPr>
        <w:tabs>
          <w:tab w:val="left" w:pos="3780"/>
        </w:tabs>
        <w:spacing w:before="31"/>
        <w:ind w:right="2704"/>
        <w:jc w:val="center"/>
        <w:rPr>
          <w:b/>
          <w:spacing w:val="-2"/>
          <w:sz w:val="22"/>
          <w:szCs w:val="22"/>
        </w:rPr>
      </w:pPr>
      <w:r w:rsidRPr="00657E4B">
        <w:rPr>
          <w:b/>
          <w:spacing w:val="-2"/>
          <w:sz w:val="22"/>
          <w:szCs w:val="22"/>
        </w:rPr>
        <w:t xml:space="preserve">INGENIERIA EN SISTEMAS </w:t>
      </w:r>
    </w:p>
    <w:p w:rsidR="00AF3A9D" w:rsidRPr="00657E4B" w:rsidRDefault="00AF3A9D" w:rsidP="00AF3A9D">
      <w:pPr>
        <w:spacing w:before="31"/>
        <w:ind w:left="2413" w:right="2704"/>
        <w:rPr>
          <w:b/>
          <w:sz w:val="22"/>
          <w:szCs w:val="22"/>
        </w:rPr>
      </w:pPr>
    </w:p>
    <w:p w:rsidR="00AF3A9D" w:rsidRPr="00657E4B" w:rsidRDefault="00AF3A9D" w:rsidP="00AF3A9D">
      <w:pPr>
        <w:spacing w:before="2" w:line="240" w:lineRule="exact"/>
        <w:rPr>
          <w:b/>
          <w:sz w:val="24"/>
          <w:szCs w:val="24"/>
        </w:rPr>
      </w:pPr>
    </w:p>
    <w:p w:rsidR="00AF3A9D" w:rsidRDefault="00AF3A9D" w:rsidP="00AF3A9D">
      <w:pPr>
        <w:spacing w:line="240" w:lineRule="exact"/>
        <w:ind w:right="3442"/>
        <w:rPr>
          <w:sz w:val="22"/>
          <w:szCs w:val="22"/>
        </w:rPr>
      </w:pPr>
    </w:p>
    <w:p w:rsidR="00AF3A9D" w:rsidRDefault="00AF3A9D" w:rsidP="00AF3A9D">
      <w:pPr>
        <w:spacing w:before="4" w:line="120" w:lineRule="exact"/>
        <w:rPr>
          <w:sz w:val="12"/>
          <w:szCs w:val="12"/>
        </w:rPr>
      </w:pPr>
    </w:p>
    <w:p w:rsidR="00AF3A9D" w:rsidRDefault="00AF3A9D" w:rsidP="00AF3A9D">
      <w:pPr>
        <w:spacing w:line="200" w:lineRule="exact"/>
      </w:pPr>
    </w:p>
    <w:p w:rsidR="00AF3A9D" w:rsidRDefault="00AF3A9D" w:rsidP="00AF3A9D">
      <w:pPr>
        <w:spacing w:line="200" w:lineRule="exact"/>
      </w:pPr>
      <w:bookmarkStart w:id="0" w:name="_GoBack"/>
      <w:bookmarkEnd w:id="0"/>
    </w:p>
    <w:p w:rsidR="00AF3A9D" w:rsidRDefault="00AF3A9D" w:rsidP="00AF3A9D">
      <w:pPr>
        <w:spacing w:line="200" w:lineRule="exact"/>
      </w:pPr>
    </w:p>
    <w:p w:rsidR="00AF3A9D" w:rsidRDefault="00AF3A9D" w:rsidP="00AF3A9D">
      <w:pPr>
        <w:spacing w:line="200" w:lineRule="exact"/>
      </w:pPr>
    </w:p>
    <w:p w:rsidR="00AF3A9D" w:rsidRDefault="00AF3A9D" w:rsidP="00AF3A9D">
      <w:pPr>
        <w:spacing w:line="200" w:lineRule="exact"/>
      </w:pPr>
    </w:p>
    <w:p w:rsidR="00AF3A9D" w:rsidRDefault="00AF3A9D" w:rsidP="00AF3A9D">
      <w:pPr>
        <w:spacing w:line="200" w:lineRule="exact"/>
      </w:pPr>
    </w:p>
    <w:p w:rsidR="00AF3A9D" w:rsidRDefault="00AF3A9D" w:rsidP="00AF3A9D">
      <w:pPr>
        <w:spacing w:line="200" w:lineRule="exact"/>
      </w:pPr>
    </w:p>
    <w:p w:rsidR="00AF3A9D" w:rsidRDefault="00AF3A9D" w:rsidP="006C36F6">
      <w:pPr>
        <w:spacing w:line="200" w:lineRule="exact"/>
        <w:jc w:val="center"/>
      </w:pPr>
    </w:p>
    <w:p w:rsidR="00AF3A9D" w:rsidRDefault="006C36F6" w:rsidP="006C36F6">
      <w:pPr>
        <w:spacing w:line="580" w:lineRule="exact"/>
        <w:ind w:left="315" w:right="315"/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INGENIERIA </w:t>
      </w:r>
      <w:r w:rsidR="00AF3A9D">
        <w:rPr>
          <w:sz w:val="52"/>
          <w:szCs w:val="52"/>
        </w:rPr>
        <w:t>DE SOFTWARE</w:t>
      </w:r>
    </w:p>
    <w:p w:rsidR="00AF3A9D" w:rsidRDefault="00AF3A9D" w:rsidP="006C36F6">
      <w:pPr>
        <w:spacing w:before="1" w:line="180" w:lineRule="exact"/>
        <w:jc w:val="center"/>
        <w:rPr>
          <w:sz w:val="18"/>
          <w:szCs w:val="18"/>
        </w:rPr>
      </w:pPr>
    </w:p>
    <w:p w:rsidR="00AF3A9D" w:rsidRDefault="00AF3A9D" w:rsidP="00AF3A9D">
      <w:pPr>
        <w:spacing w:line="200" w:lineRule="exact"/>
      </w:pPr>
    </w:p>
    <w:p w:rsidR="00AF3A9D" w:rsidRDefault="00AF3A9D" w:rsidP="00AF3A9D">
      <w:pPr>
        <w:spacing w:line="200" w:lineRule="exact"/>
      </w:pPr>
    </w:p>
    <w:p w:rsidR="00AF3A9D" w:rsidRDefault="00AF3A9D" w:rsidP="00AF3A9D">
      <w:pPr>
        <w:spacing w:line="200" w:lineRule="exact"/>
      </w:pPr>
    </w:p>
    <w:p w:rsidR="00AF3A9D" w:rsidRDefault="00AF3A9D" w:rsidP="00AF3A9D">
      <w:pPr>
        <w:spacing w:line="200" w:lineRule="exact"/>
      </w:pPr>
    </w:p>
    <w:p w:rsidR="00AF3A9D" w:rsidRDefault="00AF3A9D" w:rsidP="00AF3A9D">
      <w:pPr>
        <w:spacing w:line="200" w:lineRule="exact"/>
      </w:pPr>
    </w:p>
    <w:p w:rsidR="00AF3A9D" w:rsidRDefault="00AF3A9D" w:rsidP="00AF3A9D">
      <w:pPr>
        <w:spacing w:line="200" w:lineRule="exact"/>
      </w:pPr>
    </w:p>
    <w:p w:rsidR="00AF3A9D" w:rsidRDefault="00AF3A9D" w:rsidP="00AF3A9D">
      <w:pPr>
        <w:spacing w:line="200" w:lineRule="exact"/>
      </w:pPr>
    </w:p>
    <w:p w:rsidR="00AF3A9D" w:rsidRDefault="00AF3A9D" w:rsidP="00AF3A9D">
      <w:pPr>
        <w:spacing w:line="391" w:lineRule="auto"/>
        <w:ind w:left="1158" w:right="1157" w:hanging="6"/>
        <w:jc w:val="center"/>
        <w:rPr>
          <w:sz w:val="36"/>
          <w:szCs w:val="36"/>
        </w:rPr>
      </w:pPr>
      <w:r>
        <w:rPr>
          <w:sz w:val="36"/>
          <w:szCs w:val="36"/>
        </w:rPr>
        <w:t>PERF</w:t>
      </w:r>
      <w:r>
        <w:rPr>
          <w:spacing w:val="-5"/>
          <w:sz w:val="36"/>
          <w:szCs w:val="36"/>
        </w:rPr>
        <w:t>I</w:t>
      </w:r>
      <w:r>
        <w:rPr>
          <w:sz w:val="36"/>
          <w:szCs w:val="36"/>
        </w:rPr>
        <w:t xml:space="preserve">L DE PROYECTO PRESENTADO </w:t>
      </w:r>
    </w:p>
    <w:p w:rsidR="006C36F6" w:rsidRPr="006C36F6" w:rsidRDefault="006C36F6" w:rsidP="00AF3A9D">
      <w:pPr>
        <w:spacing w:line="391" w:lineRule="auto"/>
        <w:ind w:left="1158" w:right="1157" w:hanging="6"/>
        <w:jc w:val="center"/>
        <w:rPr>
          <w:sz w:val="36"/>
          <w:szCs w:val="36"/>
          <w:u w:val="single"/>
        </w:rPr>
      </w:pPr>
      <w:r w:rsidRPr="006C36F6">
        <w:rPr>
          <w:sz w:val="36"/>
          <w:szCs w:val="36"/>
          <w:u w:val="single"/>
        </w:rPr>
        <w:t>TareaS2-RIESGOS</w:t>
      </w:r>
    </w:p>
    <w:p w:rsidR="00AF3A9D" w:rsidRDefault="00AF3A9D" w:rsidP="00AF3A9D">
      <w:pPr>
        <w:spacing w:line="391" w:lineRule="auto"/>
        <w:ind w:left="1158" w:right="1157" w:hanging="6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POR: JOSE LUIS CHOQUEVILLCA VILLCA. </w:t>
      </w:r>
    </w:p>
    <w:p w:rsidR="00AF3A9D" w:rsidRDefault="00AF3A9D" w:rsidP="00AF3A9D">
      <w:pPr>
        <w:spacing w:line="391" w:lineRule="auto"/>
        <w:ind w:left="1158" w:right="1157" w:hanging="6"/>
        <w:jc w:val="center"/>
        <w:rPr>
          <w:spacing w:val="4"/>
          <w:sz w:val="36"/>
          <w:szCs w:val="36"/>
        </w:rPr>
      </w:pPr>
      <w:r>
        <w:rPr>
          <w:spacing w:val="-5"/>
          <w:sz w:val="36"/>
          <w:szCs w:val="36"/>
        </w:rPr>
        <w:t>I</w:t>
      </w:r>
      <w:r>
        <w:rPr>
          <w:sz w:val="36"/>
          <w:szCs w:val="36"/>
        </w:rPr>
        <w:t>NG:</w:t>
      </w:r>
      <w:r w:rsidR="006C36F6">
        <w:rPr>
          <w:sz w:val="36"/>
          <w:szCs w:val="36"/>
        </w:rPr>
        <w:t xml:space="preserve"> </w:t>
      </w:r>
      <w:r w:rsidR="006C36F6">
        <w:rPr>
          <w:spacing w:val="4"/>
          <w:sz w:val="36"/>
          <w:szCs w:val="36"/>
        </w:rPr>
        <w:t>Fatima Muñes</w:t>
      </w:r>
    </w:p>
    <w:p w:rsidR="00AF3A9D" w:rsidRDefault="00131D4C" w:rsidP="00AF3A9D">
      <w:pPr>
        <w:spacing w:line="391" w:lineRule="auto"/>
        <w:ind w:left="1158" w:right="1157" w:hanging="6"/>
        <w:jc w:val="center"/>
        <w:rPr>
          <w:sz w:val="36"/>
          <w:szCs w:val="36"/>
        </w:rPr>
      </w:pPr>
      <w:r>
        <w:rPr>
          <w:sz w:val="36"/>
          <w:szCs w:val="36"/>
        </w:rPr>
        <w:t>22 DE MAYO</w:t>
      </w:r>
      <w:r w:rsidR="00AF3A9D">
        <w:rPr>
          <w:sz w:val="36"/>
          <w:szCs w:val="36"/>
        </w:rPr>
        <w:t xml:space="preserve"> DE 2020</w:t>
      </w:r>
    </w:p>
    <w:p w:rsidR="00AF3A9D" w:rsidRDefault="00AF3A9D" w:rsidP="00AF3A9D">
      <w:pPr>
        <w:spacing w:line="200" w:lineRule="exact"/>
      </w:pPr>
    </w:p>
    <w:p w:rsidR="00AF3A9D" w:rsidRDefault="00AF3A9D" w:rsidP="00AF3A9D">
      <w:pPr>
        <w:spacing w:line="200" w:lineRule="exact"/>
      </w:pPr>
    </w:p>
    <w:p w:rsidR="00AF3A9D" w:rsidRDefault="00AF3A9D" w:rsidP="00AF3A9D">
      <w:pPr>
        <w:spacing w:before="1" w:line="260" w:lineRule="exact"/>
        <w:rPr>
          <w:sz w:val="26"/>
          <w:szCs w:val="26"/>
        </w:rPr>
      </w:pPr>
    </w:p>
    <w:p w:rsidR="00AF3A9D" w:rsidRDefault="00AF3A9D" w:rsidP="00AF3A9D">
      <w:pPr>
        <w:ind w:left="3938" w:right="3938"/>
        <w:jc w:val="center"/>
        <w:rPr>
          <w:sz w:val="36"/>
          <w:szCs w:val="36"/>
        </w:rPr>
        <w:sectPr w:rsidR="00AF3A9D">
          <w:headerReference w:type="default" r:id="rId7"/>
          <w:footerReference w:type="default" r:id="rId8"/>
          <w:pgSz w:w="11920" w:h="16860"/>
          <w:pgMar w:top="1580" w:right="1340" w:bottom="280" w:left="1340" w:header="0" w:footer="863" w:gutter="0"/>
          <w:pgNumType w:start="1"/>
          <w:cols w:space="720"/>
        </w:sectPr>
      </w:pPr>
      <w:r>
        <w:rPr>
          <w:sz w:val="36"/>
          <w:szCs w:val="36"/>
        </w:rPr>
        <w:t>ORURO</w:t>
      </w:r>
    </w:p>
    <w:p w:rsidR="00281ADC" w:rsidRPr="00E55EA5" w:rsidRDefault="00281ADC" w:rsidP="00281ADC">
      <w:pPr>
        <w:rPr>
          <w:rFonts w:ascii="Arial" w:hAnsi="Arial" w:cs="Arial"/>
        </w:rPr>
      </w:pPr>
    </w:p>
    <w:p w:rsidR="00281ADC" w:rsidRPr="0064176A" w:rsidRDefault="00281ADC" w:rsidP="00F4246C">
      <w:pPr>
        <w:jc w:val="both"/>
        <w:rPr>
          <w:rFonts w:ascii="Arial" w:hAnsi="Arial" w:cs="Arial"/>
        </w:rPr>
      </w:pPr>
      <w:r w:rsidRPr="0064176A">
        <w:rPr>
          <w:rFonts w:ascii="Arial" w:hAnsi="Arial" w:cs="Arial"/>
        </w:rPr>
        <w:t>En est</w:t>
      </w:r>
      <w:r w:rsidR="005855E1" w:rsidRPr="0064176A">
        <w:rPr>
          <w:rFonts w:ascii="Arial" w:hAnsi="Arial" w:cs="Arial"/>
        </w:rPr>
        <w:t xml:space="preserve">e primer apartado, del  </w:t>
      </w:r>
      <w:r w:rsidRPr="0064176A">
        <w:rPr>
          <w:rFonts w:ascii="Arial" w:hAnsi="Arial" w:cs="Arial"/>
        </w:rPr>
        <w:t xml:space="preserve"> proyecto realizado, la metodología utilizada y una descripción de los conceptos básicos que se deben tener para la comprensión del sistema</w:t>
      </w:r>
    </w:p>
    <w:p w:rsidR="00281ADC" w:rsidRDefault="00281ADC" w:rsidP="00F4246C">
      <w:pPr>
        <w:jc w:val="both"/>
        <w:rPr>
          <w:rFonts w:ascii="Arial" w:hAnsi="Arial" w:cs="Arial"/>
        </w:rPr>
      </w:pPr>
    </w:p>
    <w:p w:rsidR="00131D4C" w:rsidRPr="00F21DA1" w:rsidRDefault="00131D4C" w:rsidP="00F4246C">
      <w:pPr>
        <w:jc w:val="both"/>
        <w:rPr>
          <w:rFonts w:ascii="Arial" w:hAnsi="Arial" w:cs="Arial"/>
          <w:sz w:val="24"/>
          <w:szCs w:val="24"/>
        </w:rPr>
      </w:pPr>
      <w:r w:rsidRPr="00F21DA1">
        <w:rPr>
          <w:rFonts w:ascii="Arial" w:hAnsi="Arial" w:cs="Arial"/>
          <w:sz w:val="24"/>
          <w:szCs w:val="24"/>
        </w:rPr>
        <w:t>1.- Identificar 2 tipos de Riesgo de sus Proyectos de Software que repercute en el Proyecto</w:t>
      </w:r>
    </w:p>
    <w:p w:rsidR="00131D4C" w:rsidRPr="00F21DA1" w:rsidRDefault="00131D4C" w:rsidP="00F4246C">
      <w:pPr>
        <w:jc w:val="both"/>
        <w:rPr>
          <w:rFonts w:ascii="Arial" w:hAnsi="Arial" w:cs="Arial"/>
          <w:sz w:val="24"/>
          <w:szCs w:val="24"/>
        </w:rPr>
      </w:pPr>
      <w:r w:rsidRPr="00F21DA1">
        <w:rPr>
          <w:rFonts w:ascii="Arial" w:hAnsi="Arial" w:cs="Arial"/>
          <w:sz w:val="24"/>
          <w:szCs w:val="24"/>
        </w:rPr>
        <w:t xml:space="preserve"> 2 riesgos que repercuten en su Producto y 2 riesgos que repercuten en su Empresa.</w:t>
      </w:r>
    </w:p>
    <w:p w:rsidR="00103E30" w:rsidRPr="0064176A" w:rsidRDefault="00D36B7A" w:rsidP="00F4246C">
      <w:pPr>
        <w:jc w:val="both"/>
        <w:rPr>
          <w:rFonts w:ascii="Arial" w:hAnsi="Arial" w:cs="Arial"/>
        </w:rPr>
      </w:pPr>
      <w:r w:rsidRPr="0064176A">
        <w:rPr>
          <w:rFonts w:ascii="Arial" w:hAnsi="Arial" w:cs="Arial"/>
        </w:rPr>
        <w:t>Estimar en el control de calidad:</w:t>
      </w:r>
      <w:r w:rsidR="00281ADC" w:rsidRPr="0064176A">
        <w:rPr>
          <w:rFonts w:ascii="Arial" w:hAnsi="Arial" w:cs="Arial"/>
        </w:rPr>
        <w:t xml:space="preserve"> El aseguramiento de la calida</w:t>
      </w:r>
      <w:r w:rsidR="005855E1" w:rsidRPr="0064176A">
        <w:rPr>
          <w:rFonts w:ascii="Arial" w:hAnsi="Arial" w:cs="Arial"/>
        </w:rPr>
        <w:t xml:space="preserve">d es una etapa primordial del proyecto de software, </w:t>
      </w:r>
      <w:r w:rsidR="00281ADC" w:rsidRPr="0064176A">
        <w:rPr>
          <w:rFonts w:ascii="Arial" w:hAnsi="Arial" w:cs="Arial"/>
        </w:rPr>
        <w:t>esta etapa se permite validar todos los puntos de quiebre y cruciales en la operació</w:t>
      </w:r>
      <w:r w:rsidR="005855E1" w:rsidRPr="0064176A">
        <w:rPr>
          <w:rFonts w:ascii="Arial" w:hAnsi="Arial" w:cs="Arial"/>
        </w:rPr>
        <w:t>n del negocio.</w:t>
      </w:r>
    </w:p>
    <w:p w:rsidR="005855E1" w:rsidRPr="0064176A" w:rsidRDefault="005855E1" w:rsidP="00F4246C">
      <w:pPr>
        <w:jc w:val="both"/>
        <w:rPr>
          <w:rFonts w:ascii="Arial" w:hAnsi="Arial" w:cs="Arial"/>
        </w:rPr>
      </w:pPr>
    </w:p>
    <w:p w:rsidR="005855E1" w:rsidRPr="0064176A" w:rsidRDefault="005855E1" w:rsidP="00F4246C">
      <w:pPr>
        <w:jc w:val="both"/>
        <w:rPr>
          <w:rFonts w:ascii="Arial" w:hAnsi="Arial" w:cs="Arial"/>
        </w:rPr>
      </w:pPr>
      <w:r w:rsidRPr="0064176A">
        <w:rPr>
          <w:rFonts w:ascii="Arial" w:hAnsi="Arial" w:cs="Arial"/>
        </w:rPr>
        <w:t xml:space="preserve">Confiar </w:t>
      </w:r>
      <w:r w:rsidR="004D54AA" w:rsidRPr="0064176A">
        <w:rPr>
          <w:rFonts w:ascii="Arial" w:hAnsi="Arial" w:cs="Arial"/>
        </w:rPr>
        <w:t>demaciado en tecnolog</w:t>
      </w:r>
      <w:r w:rsidRPr="0064176A">
        <w:rPr>
          <w:rFonts w:ascii="Arial" w:hAnsi="Arial" w:cs="Arial"/>
        </w:rPr>
        <w:t>ias – herramientas no exploradas previamente: También es sumamente bueno ver la aceptación en el mercado, nivel de conocimiento, esto indica la factibilidad de que más adelante puedas realizar ajustes o mejoras.</w:t>
      </w:r>
    </w:p>
    <w:p w:rsidR="00D51308" w:rsidRPr="0064176A" w:rsidRDefault="00D51308" w:rsidP="00F4246C">
      <w:pPr>
        <w:jc w:val="both"/>
        <w:rPr>
          <w:rFonts w:ascii="Arial" w:hAnsi="Arial" w:cs="Arial"/>
        </w:rPr>
      </w:pPr>
    </w:p>
    <w:p w:rsidR="005855E1" w:rsidRPr="0064176A" w:rsidRDefault="00D51308" w:rsidP="00F4246C">
      <w:pPr>
        <w:jc w:val="both"/>
        <w:rPr>
          <w:rFonts w:ascii="Arial" w:hAnsi="Arial" w:cs="Arial"/>
        </w:rPr>
      </w:pPr>
      <w:r w:rsidRPr="0064176A">
        <w:rPr>
          <w:rFonts w:ascii="Arial" w:hAnsi="Arial" w:cs="Arial"/>
        </w:rPr>
        <w:t>2 riesgos que repercuten en su producto:</w:t>
      </w:r>
    </w:p>
    <w:p w:rsidR="00D51308" w:rsidRPr="0064176A" w:rsidRDefault="004D54AA" w:rsidP="00F4246C">
      <w:pPr>
        <w:jc w:val="both"/>
        <w:rPr>
          <w:rFonts w:ascii="Arial" w:hAnsi="Arial" w:cs="Arial"/>
        </w:rPr>
      </w:pPr>
      <w:r w:rsidRPr="0064176A">
        <w:rPr>
          <w:rFonts w:ascii="Arial" w:hAnsi="Arial" w:cs="Arial"/>
        </w:rPr>
        <w:t>Sufren con los sistemas por la mala difinicion del requerimiento muchas vesces que es lo que quieran y no conocen cual es el problema a soluciona</w:t>
      </w:r>
    </w:p>
    <w:p w:rsidR="004D54AA" w:rsidRPr="0064176A" w:rsidRDefault="004D54AA" w:rsidP="00F4246C">
      <w:pPr>
        <w:jc w:val="both"/>
        <w:rPr>
          <w:rFonts w:ascii="Arial" w:hAnsi="Arial" w:cs="Arial"/>
        </w:rPr>
      </w:pPr>
    </w:p>
    <w:p w:rsidR="004D54AA" w:rsidRPr="0064176A" w:rsidRDefault="004D54AA" w:rsidP="00F4246C">
      <w:pPr>
        <w:jc w:val="both"/>
        <w:rPr>
          <w:rFonts w:ascii="Arial" w:hAnsi="Arial" w:cs="Arial"/>
        </w:rPr>
      </w:pPr>
      <w:r w:rsidRPr="0064176A">
        <w:rPr>
          <w:rFonts w:ascii="Arial" w:hAnsi="Arial" w:cs="Arial"/>
        </w:rPr>
        <w:t>La manitud del sistema: depenede del tamaño del sistema que se enfrente, creo que entre mas grande sea el proyecto mas probalidad tendrá de no llegar a la calidad deseada.</w:t>
      </w:r>
    </w:p>
    <w:p w:rsidR="00D51308" w:rsidRPr="0064176A" w:rsidRDefault="00D51308" w:rsidP="00F4246C">
      <w:pPr>
        <w:jc w:val="both"/>
        <w:rPr>
          <w:rFonts w:ascii="Arial" w:hAnsi="Arial" w:cs="Arial"/>
        </w:rPr>
      </w:pPr>
    </w:p>
    <w:p w:rsidR="005855E1" w:rsidRPr="0064176A" w:rsidRDefault="005855E1" w:rsidP="00F4246C">
      <w:pPr>
        <w:jc w:val="both"/>
        <w:rPr>
          <w:rFonts w:ascii="Arial" w:hAnsi="Arial" w:cs="Arial"/>
        </w:rPr>
      </w:pPr>
      <w:r w:rsidRPr="0064176A">
        <w:rPr>
          <w:rFonts w:ascii="Arial" w:hAnsi="Arial" w:cs="Arial"/>
        </w:rPr>
        <w:t>2 riesgos que repercuten en su empresa:</w:t>
      </w:r>
    </w:p>
    <w:p w:rsidR="005855E1" w:rsidRPr="0064176A" w:rsidRDefault="00D51308" w:rsidP="00F4246C">
      <w:pPr>
        <w:jc w:val="both"/>
        <w:rPr>
          <w:rFonts w:ascii="Arial" w:hAnsi="Arial" w:cs="Arial"/>
        </w:rPr>
      </w:pPr>
      <w:r w:rsidRPr="0064176A">
        <w:rPr>
          <w:rFonts w:ascii="Arial" w:hAnsi="Arial" w:cs="Arial"/>
        </w:rPr>
        <w:t>Falta de etica y resp</w:t>
      </w:r>
      <w:r w:rsidR="004D54AA" w:rsidRPr="0064176A">
        <w:rPr>
          <w:rFonts w:ascii="Arial" w:hAnsi="Arial" w:cs="Arial"/>
        </w:rPr>
        <w:t>onsabilidad social tomar medidas</w:t>
      </w:r>
      <w:r w:rsidRPr="0064176A">
        <w:rPr>
          <w:rFonts w:ascii="Arial" w:hAnsi="Arial" w:cs="Arial"/>
        </w:rPr>
        <w:t xml:space="preserve"> par</w:t>
      </w:r>
      <w:r w:rsidR="004D54AA" w:rsidRPr="0064176A">
        <w:rPr>
          <w:rFonts w:ascii="Arial" w:hAnsi="Arial" w:cs="Arial"/>
        </w:rPr>
        <w:t>a garantizar el cumplimiento de los derechos laborales de mi em</w:t>
      </w:r>
      <w:r w:rsidRPr="0064176A">
        <w:rPr>
          <w:rFonts w:ascii="Arial" w:hAnsi="Arial" w:cs="Arial"/>
        </w:rPr>
        <w:t>presas o para</w:t>
      </w:r>
      <w:r w:rsidR="004D54AA" w:rsidRPr="0064176A">
        <w:rPr>
          <w:rFonts w:ascii="Arial" w:hAnsi="Arial" w:cs="Arial"/>
        </w:rPr>
        <w:t xml:space="preserve"> prevenir pr</w:t>
      </w:r>
      <w:r w:rsidRPr="0064176A">
        <w:rPr>
          <w:rFonts w:ascii="Arial" w:hAnsi="Arial" w:cs="Arial"/>
        </w:rPr>
        <w:t>acticas que atente contr</w:t>
      </w:r>
      <w:r w:rsidR="0064176A" w:rsidRPr="0064176A">
        <w:rPr>
          <w:rFonts w:ascii="Arial" w:hAnsi="Arial" w:cs="Arial"/>
        </w:rPr>
        <w:t>a</w:t>
      </w:r>
      <w:r w:rsidRPr="0064176A">
        <w:rPr>
          <w:rFonts w:ascii="Arial" w:hAnsi="Arial" w:cs="Arial"/>
        </w:rPr>
        <w:t xml:space="preserve"> el medio ambiente</w:t>
      </w:r>
    </w:p>
    <w:p w:rsidR="005855E1" w:rsidRPr="0064176A" w:rsidRDefault="00D51308" w:rsidP="00F4246C">
      <w:pPr>
        <w:jc w:val="both"/>
        <w:rPr>
          <w:rFonts w:ascii="Arial" w:hAnsi="Arial" w:cs="Arial"/>
        </w:rPr>
      </w:pPr>
      <w:r w:rsidRPr="0064176A">
        <w:rPr>
          <w:rFonts w:ascii="Arial" w:hAnsi="Arial" w:cs="Arial"/>
        </w:rPr>
        <w:t xml:space="preserve"> Fraude </w:t>
      </w:r>
      <w:r w:rsidR="0064176A" w:rsidRPr="0064176A">
        <w:rPr>
          <w:rFonts w:ascii="Arial" w:hAnsi="Arial" w:cs="Arial"/>
        </w:rPr>
        <w:t>interno</w:t>
      </w:r>
      <w:r w:rsidRPr="0064176A">
        <w:rPr>
          <w:rFonts w:ascii="Arial" w:hAnsi="Arial" w:cs="Arial"/>
        </w:rPr>
        <w:t>: pautas de control interno suelen</w:t>
      </w:r>
      <w:r w:rsidR="0064176A" w:rsidRPr="0064176A">
        <w:rPr>
          <w:rFonts w:ascii="Arial" w:hAnsi="Arial" w:cs="Arial"/>
        </w:rPr>
        <w:t xml:space="preserve"> calificar y evitar riesgos futu</w:t>
      </w:r>
      <w:r w:rsidRPr="0064176A">
        <w:rPr>
          <w:rFonts w:ascii="Arial" w:hAnsi="Arial" w:cs="Arial"/>
        </w:rPr>
        <w:t>ros de esa forma se aumenta la confianza hacia y se preserva la buena imagen de la empresa</w:t>
      </w:r>
    </w:p>
    <w:p w:rsidR="00D51308" w:rsidRDefault="00D51308" w:rsidP="00F4246C">
      <w:pPr>
        <w:jc w:val="both"/>
        <w:rPr>
          <w:rFonts w:ascii="Montserrat" w:hAnsi="Montserrat"/>
          <w:color w:val="444444"/>
          <w:sz w:val="21"/>
          <w:szCs w:val="21"/>
          <w:shd w:val="clear" w:color="auto" w:fill="FFFFFF"/>
        </w:rPr>
      </w:pPr>
    </w:p>
    <w:p w:rsidR="005855E1" w:rsidRDefault="005855E1" w:rsidP="00F4246C">
      <w:pPr>
        <w:jc w:val="both"/>
        <w:rPr>
          <w:rFonts w:ascii="Arial" w:hAnsi="Arial" w:cs="Arial"/>
        </w:rPr>
      </w:pPr>
    </w:p>
    <w:p w:rsidR="005855E1" w:rsidRPr="005855E1" w:rsidRDefault="005855E1" w:rsidP="00F4246C">
      <w:pPr>
        <w:jc w:val="both"/>
        <w:rPr>
          <w:rFonts w:ascii="Montserrat" w:hAnsi="Montserrat"/>
          <w:color w:val="444444"/>
          <w:sz w:val="21"/>
          <w:szCs w:val="21"/>
          <w:shd w:val="clear" w:color="auto" w:fill="FFFFFF"/>
        </w:rPr>
      </w:pPr>
    </w:p>
    <w:p w:rsidR="00131D4C" w:rsidRPr="00F21DA1" w:rsidRDefault="00131D4C" w:rsidP="00F4246C">
      <w:pPr>
        <w:jc w:val="both"/>
        <w:rPr>
          <w:rFonts w:ascii="Arial" w:hAnsi="Arial" w:cs="Arial"/>
          <w:sz w:val="24"/>
          <w:szCs w:val="24"/>
        </w:rPr>
      </w:pPr>
      <w:r w:rsidRPr="00F21DA1">
        <w:rPr>
          <w:rFonts w:ascii="Arial" w:hAnsi="Arial" w:cs="Arial"/>
          <w:sz w:val="24"/>
          <w:szCs w:val="24"/>
        </w:rPr>
        <w:t>2.- Identificar al menos 2 riesgos posibles para cada una de las categorías siguientes:</w:t>
      </w:r>
    </w:p>
    <w:p w:rsidR="00103E30" w:rsidRPr="00E55EA5" w:rsidRDefault="00103E30" w:rsidP="00F4246C">
      <w:pPr>
        <w:jc w:val="both"/>
        <w:rPr>
          <w:rFonts w:ascii="Arial" w:hAnsi="Arial" w:cs="Arial"/>
        </w:rPr>
      </w:pPr>
    </w:p>
    <w:p w:rsidR="00131D4C" w:rsidRPr="00E55EA5" w:rsidRDefault="00131D4C" w:rsidP="00F4246C">
      <w:pPr>
        <w:jc w:val="both"/>
        <w:rPr>
          <w:rFonts w:ascii="Arial" w:hAnsi="Arial" w:cs="Arial"/>
        </w:rPr>
      </w:pPr>
      <w:r w:rsidRPr="00E55EA5">
        <w:rPr>
          <w:rFonts w:ascii="Arial" w:hAnsi="Arial" w:cs="Arial"/>
        </w:rPr>
        <w:t>1. Riesgos tecnológicos</w:t>
      </w:r>
      <w:r w:rsidR="00103E30">
        <w:rPr>
          <w:rFonts w:ascii="Arial" w:hAnsi="Arial" w:cs="Arial"/>
        </w:rPr>
        <w:t>:</w:t>
      </w:r>
    </w:p>
    <w:p w:rsidR="00131D4C" w:rsidRPr="00E55EA5" w:rsidRDefault="00131D4C" w:rsidP="00F4246C">
      <w:pPr>
        <w:jc w:val="both"/>
        <w:rPr>
          <w:rFonts w:ascii="Arial" w:hAnsi="Arial" w:cs="Arial"/>
        </w:rPr>
      </w:pPr>
      <w:r w:rsidRPr="00E55EA5">
        <w:rPr>
          <w:rFonts w:ascii="Arial" w:hAnsi="Arial" w:cs="Arial"/>
        </w:rPr>
        <w:t>            1</w:t>
      </w:r>
      <w:r w:rsidR="00F21DA1">
        <w:rPr>
          <w:rFonts w:ascii="Arial" w:hAnsi="Arial" w:cs="Arial"/>
        </w:rPr>
        <w:t xml:space="preserve"> </w:t>
      </w:r>
      <w:r w:rsidR="00F21DA1">
        <w:rPr>
          <w:rFonts w:ascii="Arial" w:hAnsi="Arial" w:cs="Arial"/>
        </w:rPr>
        <w:t>Algoritmos que genera lentitud en el procesamiento de datos</w:t>
      </w:r>
    </w:p>
    <w:p w:rsidR="00131D4C" w:rsidRPr="00E55EA5" w:rsidRDefault="00131D4C" w:rsidP="00F4246C">
      <w:pPr>
        <w:jc w:val="both"/>
        <w:rPr>
          <w:rFonts w:ascii="Arial" w:hAnsi="Arial" w:cs="Arial"/>
        </w:rPr>
      </w:pPr>
      <w:r w:rsidRPr="00E55EA5">
        <w:rPr>
          <w:rFonts w:ascii="Arial" w:hAnsi="Arial" w:cs="Arial"/>
        </w:rPr>
        <w:t>            2</w:t>
      </w:r>
    </w:p>
    <w:p w:rsidR="00131D4C" w:rsidRPr="00E55EA5" w:rsidRDefault="00131D4C" w:rsidP="00F4246C">
      <w:pPr>
        <w:jc w:val="both"/>
        <w:rPr>
          <w:rFonts w:ascii="Arial" w:hAnsi="Arial" w:cs="Arial"/>
        </w:rPr>
      </w:pPr>
      <w:r w:rsidRPr="00E55EA5">
        <w:rPr>
          <w:rFonts w:ascii="Arial" w:hAnsi="Arial" w:cs="Arial"/>
        </w:rPr>
        <w:t>            3 o más….</w:t>
      </w:r>
    </w:p>
    <w:p w:rsidR="00131D4C" w:rsidRDefault="00131D4C" w:rsidP="00F4246C">
      <w:pPr>
        <w:jc w:val="both"/>
        <w:rPr>
          <w:rFonts w:ascii="Arial" w:hAnsi="Arial" w:cs="Arial"/>
        </w:rPr>
      </w:pPr>
      <w:r w:rsidRPr="00E55EA5">
        <w:rPr>
          <w:rFonts w:ascii="Arial" w:hAnsi="Arial" w:cs="Arial"/>
        </w:rPr>
        <w:t>2. Riesgos personales</w:t>
      </w:r>
      <w:r w:rsidR="00103E30">
        <w:rPr>
          <w:rFonts w:ascii="Arial" w:hAnsi="Arial" w:cs="Arial"/>
        </w:rPr>
        <w:t>:</w:t>
      </w:r>
    </w:p>
    <w:p w:rsidR="00103E30" w:rsidRPr="00E55EA5" w:rsidRDefault="00103E30" w:rsidP="00F4246C">
      <w:pPr>
        <w:jc w:val="both"/>
        <w:rPr>
          <w:rFonts w:ascii="Arial" w:hAnsi="Arial" w:cs="Arial"/>
        </w:rPr>
      </w:pPr>
    </w:p>
    <w:p w:rsidR="00131D4C" w:rsidRPr="00E55EA5" w:rsidRDefault="00131D4C" w:rsidP="00F4246C">
      <w:pPr>
        <w:jc w:val="both"/>
        <w:rPr>
          <w:rFonts w:ascii="Arial" w:hAnsi="Arial" w:cs="Arial"/>
        </w:rPr>
      </w:pPr>
      <w:r w:rsidRPr="00E55EA5">
        <w:rPr>
          <w:rFonts w:ascii="Arial" w:hAnsi="Arial" w:cs="Arial"/>
        </w:rPr>
        <w:t>1</w:t>
      </w:r>
      <w:r w:rsidR="00103E30">
        <w:rPr>
          <w:rFonts w:ascii="Arial" w:hAnsi="Arial" w:cs="Arial"/>
        </w:rPr>
        <w:t xml:space="preserve"> </w:t>
      </w:r>
      <w:r w:rsidR="00103E30">
        <w:rPr>
          <w:rFonts w:ascii="Arial" w:hAnsi="Arial" w:cs="Arial"/>
        </w:rPr>
        <w:t>Falta de entendimiento entre el cliente y el quiepo de trajabajo</w:t>
      </w:r>
    </w:p>
    <w:p w:rsidR="00F21DA1" w:rsidRDefault="00131D4C" w:rsidP="00F4246C">
      <w:pPr>
        <w:jc w:val="both"/>
        <w:rPr>
          <w:rFonts w:ascii="Arial" w:hAnsi="Arial" w:cs="Arial"/>
        </w:rPr>
      </w:pPr>
      <w:r w:rsidRPr="00E55EA5">
        <w:rPr>
          <w:rFonts w:ascii="Arial" w:hAnsi="Arial" w:cs="Arial"/>
        </w:rPr>
        <w:t>            2</w:t>
      </w:r>
      <w:r w:rsidR="00F21DA1">
        <w:rPr>
          <w:rFonts w:ascii="Arial" w:hAnsi="Arial" w:cs="Arial"/>
        </w:rPr>
        <w:t xml:space="preserve"> </w:t>
      </w:r>
    </w:p>
    <w:p w:rsidR="00131D4C" w:rsidRPr="00E55EA5" w:rsidRDefault="00F21DA1" w:rsidP="00F4246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Que el cliente require de un proyecto con un alcanc</w:t>
      </w:r>
      <w:r w:rsidR="0064176A">
        <w:rPr>
          <w:rFonts w:ascii="Arial" w:hAnsi="Arial" w:cs="Arial"/>
        </w:rPr>
        <w:t xml:space="preserve">e superior al que el equipo de </w:t>
      </w:r>
      <w:r>
        <w:rPr>
          <w:rFonts w:ascii="Arial" w:hAnsi="Arial" w:cs="Arial"/>
        </w:rPr>
        <w:t>desarrollo puede realizar</w:t>
      </w:r>
    </w:p>
    <w:p w:rsidR="00131D4C" w:rsidRPr="00E55EA5" w:rsidRDefault="00131D4C" w:rsidP="00F4246C">
      <w:pPr>
        <w:jc w:val="both"/>
        <w:rPr>
          <w:rFonts w:ascii="Arial" w:hAnsi="Arial" w:cs="Arial"/>
        </w:rPr>
      </w:pPr>
      <w:r w:rsidRPr="00E55EA5">
        <w:rPr>
          <w:rFonts w:ascii="Arial" w:hAnsi="Arial" w:cs="Arial"/>
        </w:rPr>
        <w:t>            3 o más….</w:t>
      </w:r>
    </w:p>
    <w:p w:rsidR="00131D4C" w:rsidRPr="00E55EA5" w:rsidRDefault="00131D4C" w:rsidP="00F4246C">
      <w:pPr>
        <w:jc w:val="both"/>
        <w:rPr>
          <w:rFonts w:ascii="Arial" w:hAnsi="Arial" w:cs="Arial"/>
        </w:rPr>
      </w:pPr>
      <w:r w:rsidRPr="00E55EA5">
        <w:rPr>
          <w:rFonts w:ascii="Arial" w:hAnsi="Arial" w:cs="Arial"/>
        </w:rPr>
        <w:t>3. Riesgos organizacionales</w:t>
      </w:r>
      <w:r w:rsidR="00103E30">
        <w:rPr>
          <w:rFonts w:ascii="Arial" w:hAnsi="Arial" w:cs="Arial"/>
        </w:rPr>
        <w:t>:</w:t>
      </w:r>
    </w:p>
    <w:p w:rsidR="00131D4C" w:rsidRPr="00E55EA5" w:rsidRDefault="00131D4C" w:rsidP="00F4246C">
      <w:pPr>
        <w:jc w:val="both"/>
        <w:rPr>
          <w:rFonts w:ascii="Arial" w:hAnsi="Arial" w:cs="Arial"/>
        </w:rPr>
      </w:pPr>
      <w:r w:rsidRPr="00E55EA5">
        <w:rPr>
          <w:rFonts w:ascii="Arial" w:hAnsi="Arial" w:cs="Arial"/>
        </w:rPr>
        <w:t>            1</w:t>
      </w:r>
      <w:r w:rsidR="00103E30">
        <w:rPr>
          <w:rFonts w:ascii="Arial" w:hAnsi="Arial" w:cs="Arial"/>
        </w:rPr>
        <w:t xml:space="preserve"> </w:t>
      </w:r>
      <w:r w:rsidR="00103E30">
        <w:rPr>
          <w:rFonts w:ascii="Arial" w:hAnsi="Arial" w:cs="Arial"/>
        </w:rPr>
        <w:t>Actividades académicas que limiten el tiemp</w:t>
      </w:r>
      <w:r w:rsidR="0064176A">
        <w:rPr>
          <w:rFonts w:ascii="Arial" w:hAnsi="Arial" w:cs="Arial"/>
        </w:rPr>
        <w:t>o pa</w:t>
      </w:r>
      <w:r w:rsidR="00103E30">
        <w:rPr>
          <w:rFonts w:ascii="Arial" w:hAnsi="Arial" w:cs="Arial"/>
        </w:rPr>
        <w:t>ra al tiempo para el desarrollo</w:t>
      </w:r>
    </w:p>
    <w:p w:rsidR="00F21DA1" w:rsidRDefault="00131D4C" w:rsidP="00F4246C">
      <w:pPr>
        <w:jc w:val="both"/>
        <w:rPr>
          <w:rFonts w:ascii="Arial" w:hAnsi="Arial" w:cs="Arial"/>
        </w:rPr>
      </w:pPr>
      <w:r w:rsidRPr="00E55EA5">
        <w:rPr>
          <w:rFonts w:ascii="Arial" w:hAnsi="Arial" w:cs="Arial"/>
        </w:rPr>
        <w:t>            2</w:t>
      </w:r>
      <w:r w:rsidR="00F21DA1">
        <w:rPr>
          <w:rFonts w:ascii="Arial" w:hAnsi="Arial" w:cs="Arial"/>
        </w:rPr>
        <w:t xml:space="preserve"> </w:t>
      </w:r>
      <w:r w:rsidR="00F21DA1">
        <w:rPr>
          <w:rFonts w:ascii="Arial" w:hAnsi="Arial" w:cs="Arial"/>
        </w:rPr>
        <w:t>Recursos monetarios que no cubren la necesidad para elaborar el proyecto</w:t>
      </w:r>
    </w:p>
    <w:p w:rsidR="00131D4C" w:rsidRPr="00E55EA5" w:rsidRDefault="00131D4C" w:rsidP="00F4246C">
      <w:pPr>
        <w:jc w:val="both"/>
        <w:rPr>
          <w:rFonts w:ascii="Arial" w:hAnsi="Arial" w:cs="Arial"/>
        </w:rPr>
      </w:pPr>
      <w:r w:rsidRPr="00E55EA5">
        <w:rPr>
          <w:rFonts w:ascii="Arial" w:hAnsi="Arial" w:cs="Arial"/>
        </w:rPr>
        <w:t>            3 o más….</w:t>
      </w:r>
    </w:p>
    <w:p w:rsidR="00131D4C" w:rsidRPr="00E55EA5" w:rsidRDefault="00131D4C" w:rsidP="00F4246C">
      <w:pPr>
        <w:jc w:val="both"/>
        <w:rPr>
          <w:rFonts w:ascii="Arial" w:hAnsi="Arial" w:cs="Arial"/>
        </w:rPr>
      </w:pPr>
      <w:r w:rsidRPr="00E55EA5">
        <w:rPr>
          <w:rFonts w:ascii="Arial" w:hAnsi="Arial" w:cs="Arial"/>
        </w:rPr>
        <w:t>4. Riesgos de herramientas</w:t>
      </w:r>
    </w:p>
    <w:p w:rsidR="00103E30" w:rsidRDefault="00131D4C" w:rsidP="00F4246C">
      <w:pPr>
        <w:jc w:val="both"/>
        <w:rPr>
          <w:rFonts w:ascii="Arial" w:hAnsi="Arial" w:cs="Arial"/>
        </w:rPr>
      </w:pPr>
      <w:r w:rsidRPr="00E55EA5">
        <w:rPr>
          <w:rFonts w:ascii="Arial" w:hAnsi="Arial" w:cs="Arial"/>
        </w:rPr>
        <w:t>            1</w:t>
      </w:r>
      <w:r w:rsidR="00103E30">
        <w:rPr>
          <w:rFonts w:ascii="Arial" w:hAnsi="Arial" w:cs="Arial"/>
        </w:rPr>
        <w:t xml:space="preserve"> </w:t>
      </w:r>
      <w:r w:rsidR="00103E30">
        <w:rPr>
          <w:rFonts w:ascii="Arial" w:hAnsi="Arial" w:cs="Arial"/>
        </w:rPr>
        <w:t>Herraminertas para</w:t>
      </w:r>
      <w:r w:rsidR="0064176A">
        <w:rPr>
          <w:rFonts w:ascii="Arial" w:hAnsi="Arial" w:cs="Arial"/>
        </w:rPr>
        <w:t xml:space="preserve"> el desarrollo que posse poca do</w:t>
      </w:r>
      <w:r w:rsidR="00103E30">
        <w:rPr>
          <w:rFonts w:ascii="Arial" w:hAnsi="Arial" w:cs="Arial"/>
        </w:rPr>
        <w:t>cumentacion</w:t>
      </w:r>
    </w:p>
    <w:p w:rsidR="00131D4C" w:rsidRPr="00E55EA5" w:rsidRDefault="00131D4C" w:rsidP="00F4246C">
      <w:pPr>
        <w:jc w:val="both"/>
        <w:rPr>
          <w:rFonts w:ascii="Arial" w:hAnsi="Arial" w:cs="Arial"/>
        </w:rPr>
      </w:pPr>
    </w:p>
    <w:p w:rsidR="00F21DA1" w:rsidRDefault="00131D4C" w:rsidP="00F4246C">
      <w:pPr>
        <w:jc w:val="both"/>
        <w:rPr>
          <w:rFonts w:ascii="Arial" w:hAnsi="Arial" w:cs="Arial"/>
        </w:rPr>
      </w:pPr>
      <w:r w:rsidRPr="00E55EA5">
        <w:rPr>
          <w:rFonts w:ascii="Arial" w:hAnsi="Arial" w:cs="Arial"/>
        </w:rPr>
        <w:t>            2</w:t>
      </w:r>
      <w:r w:rsidR="00F21DA1">
        <w:rPr>
          <w:rFonts w:ascii="Arial" w:hAnsi="Arial" w:cs="Arial"/>
        </w:rPr>
        <w:t xml:space="preserve"> </w:t>
      </w:r>
      <w:r w:rsidR="00F21DA1">
        <w:rPr>
          <w:rFonts w:ascii="Arial" w:hAnsi="Arial" w:cs="Arial"/>
        </w:rPr>
        <w:t xml:space="preserve">Que las herramientas para el desarrollo que requieran elevados recursos computacionales </w:t>
      </w:r>
    </w:p>
    <w:p w:rsidR="00131D4C" w:rsidRPr="00E55EA5" w:rsidRDefault="00131D4C" w:rsidP="00F4246C">
      <w:pPr>
        <w:jc w:val="both"/>
        <w:rPr>
          <w:rFonts w:ascii="Arial" w:hAnsi="Arial" w:cs="Arial"/>
        </w:rPr>
      </w:pPr>
    </w:p>
    <w:p w:rsidR="00131D4C" w:rsidRPr="00E55EA5" w:rsidRDefault="00131D4C" w:rsidP="00F4246C">
      <w:pPr>
        <w:jc w:val="both"/>
        <w:rPr>
          <w:rFonts w:ascii="Arial" w:hAnsi="Arial" w:cs="Arial"/>
        </w:rPr>
      </w:pPr>
      <w:r w:rsidRPr="00E55EA5">
        <w:rPr>
          <w:rFonts w:ascii="Arial" w:hAnsi="Arial" w:cs="Arial"/>
        </w:rPr>
        <w:t>            3 o más….</w:t>
      </w:r>
    </w:p>
    <w:p w:rsidR="00131D4C" w:rsidRPr="00E55EA5" w:rsidRDefault="00131D4C" w:rsidP="00F4246C">
      <w:pPr>
        <w:jc w:val="both"/>
        <w:rPr>
          <w:rFonts w:ascii="Arial" w:hAnsi="Arial" w:cs="Arial"/>
        </w:rPr>
      </w:pPr>
      <w:r w:rsidRPr="00E55EA5">
        <w:rPr>
          <w:rFonts w:ascii="Arial" w:hAnsi="Arial" w:cs="Arial"/>
        </w:rPr>
        <w:t>5. Riesgos de requerimientos</w:t>
      </w:r>
    </w:p>
    <w:p w:rsidR="00F21DA1" w:rsidRDefault="00131D4C" w:rsidP="00F4246C">
      <w:pPr>
        <w:jc w:val="both"/>
        <w:rPr>
          <w:rFonts w:ascii="Arial" w:hAnsi="Arial" w:cs="Arial"/>
        </w:rPr>
      </w:pPr>
      <w:r w:rsidRPr="00E55EA5">
        <w:rPr>
          <w:rFonts w:ascii="Arial" w:hAnsi="Arial" w:cs="Arial"/>
        </w:rPr>
        <w:t>            1</w:t>
      </w:r>
      <w:r w:rsidR="00F21DA1">
        <w:rPr>
          <w:rFonts w:ascii="Arial" w:hAnsi="Arial" w:cs="Arial"/>
        </w:rPr>
        <w:t xml:space="preserve"> </w:t>
      </w:r>
      <w:r w:rsidR="00F21DA1">
        <w:rPr>
          <w:rFonts w:ascii="Arial" w:hAnsi="Arial" w:cs="Arial"/>
        </w:rPr>
        <w:t>Recuersos humanos no capacitados para la elaboracion del proyecto</w:t>
      </w:r>
    </w:p>
    <w:p w:rsidR="00F21DA1" w:rsidRDefault="00F4246C" w:rsidP="00F4246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          </w:t>
      </w:r>
      <w:r w:rsidR="00131D4C" w:rsidRPr="00E55EA5">
        <w:rPr>
          <w:rFonts w:ascii="Arial" w:hAnsi="Arial" w:cs="Arial"/>
        </w:rPr>
        <w:t xml:space="preserve"> 2</w:t>
      </w:r>
      <w:r w:rsidR="00F21DA1">
        <w:rPr>
          <w:rFonts w:ascii="Arial" w:hAnsi="Arial" w:cs="Arial"/>
        </w:rPr>
        <w:t xml:space="preserve"> </w:t>
      </w:r>
      <w:r w:rsidR="00F21DA1">
        <w:rPr>
          <w:rFonts w:ascii="Arial" w:hAnsi="Arial" w:cs="Arial"/>
        </w:rPr>
        <w:t xml:space="preserve">Que no identificar corrrectamente a la nesecidad que tiene el client </w:t>
      </w:r>
      <w:r w:rsidR="00F21DA1">
        <w:rPr>
          <w:rFonts w:ascii="Arial" w:hAnsi="Arial" w:cs="Arial"/>
        </w:rPr>
        <w:t xml:space="preserve">en el inicio del </w:t>
      </w:r>
      <w:r w:rsidR="00F21DA1">
        <w:rPr>
          <w:rFonts w:ascii="Arial" w:hAnsi="Arial" w:cs="Arial"/>
        </w:rPr>
        <w:t>proyecto</w:t>
      </w:r>
    </w:p>
    <w:p w:rsidR="00131D4C" w:rsidRPr="00E55EA5" w:rsidRDefault="00131D4C" w:rsidP="00F4246C">
      <w:pPr>
        <w:jc w:val="both"/>
        <w:rPr>
          <w:rFonts w:ascii="Arial" w:hAnsi="Arial" w:cs="Arial"/>
        </w:rPr>
      </w:pPr>
    </w:p>
    <w:p w:rsidR="00131D4C" w:rsidRPr="00E55EA5" w:rsidRDefault="00F4246C" w:rsidP="00F4246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 </w:t>
      </w:r>
      <w:r w:rsidR="00131D4C" w:rsidRPr="00E55EA5">
        <w:rPr>
          <w:rFonts w:ascii="Arial" w:hAnsi="Arial" w:cs="Arial"/>
        </w:rPr>
        <w:t>6. Riesgos de estimación</w:t>
      </w:r>
    </w:p>
    <w:p w:rsidR="00F21DA1" w:rsidRDefault="00131D4C" w:rsidP="00F4246C">
      <w:pPr>
        <w:jc w:val="both"/>
        <w:rPr>
          <w:rFonts w:ascii="Arial" w:hAnsi="Arial" w:cs="Arial"/>
        </w:rPr>
      </w:pPr>
      <w:r w:rsidRPr="00E55EA5">
        <w:rPr>
          <w:rFonts w:ascii="Arial" w:hAnsi="Arial" w:cs="Arial"/>
        </w:rPr>
        <w:t>            1</w:t>
      </w:r>
      <w:r w:rsidR="00103E30">
        <w:rPr>
          <w:rFonts w:ascii="Arial" w:hAnsi="Arial" w:cs="Arial"/>
        </w:rPr>
        <w:t xml:space="preserve"> </w:t>
      </w:r>
      <w:r w:rsidR="00F21DA1">
        <w:rPr>
          <w:rFonts w:ascii="Arial" w:hAnsi="Arial" w:cs="Arial"/>
        </w:rPr>
        <w:t>Interfaces graficas que no facilitan la interaction con el usuario en fases de pruebas</w:t>
      </w:r>
    </w:p>
    <w:p w:rsidR="00103E30" w:rsidRDefault="00F4246C" w:rsidP="00F4246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</w:t>
      </w:r>
      <w:r w:rsidR="00131D4C" w:rsidRPr="00E55EA5">
        <w:rPr>
          <w:rFonts w:ascii="Arial" w:hAnsi="Arial" w:cs="Arial"/>
        </w:rPr>
        <w:t xml:space="preserve"> 2</w:t>
      </w:r>
      <w:r w:rsidR="00103E30">
        <w:rPr>
          <w:rFonts w:ascii="Arial" w:hAnsi="Arial" w:cs="Arial"/>
        </w:rPr>
        <w:t xml:space="preserve"> </w:t>
      </w:r>
      <w:r w:rsidR="00103E30">
        <w:rPr>
          <w:rFonts w:ascii="Arial" w:hAnsi="Arial" w:cs="Arial"/>
        </w:rPr>
        <w:t xml:space="preserve">Mediadad basicas de seguridad en los datos no implementados </w:t>
      </w:r>
    </w:p>
    <w:p w:rsidR="00131D4C" w:rsidRPr="00E55EA5" w:rsidRDefault="00131D4C" w:rsidP="00F4246C">
      <w:pPr>
        <w:jc w:val="both"/>
        <w:rPr>
          <w:rFonts w:ascii="Arial" w:hAnsi="Arial" w:cs="Arial"/>
        </w:rPr>
      </w:pPr>
    </w:p>
    <w:p w:rsidR="00281ADC" w:rsidRDefault="00281ADC" w:rsidP="00F4246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Riesgos </w:t>
      </w:r>
    </w:p>
    <w:p w:rsidR="00281ADC" w:rsidRDefault="00281ADC" w:rsidP="00F4246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De</w:t>
      </w:r>
      <w:r w:rsidR="0064176A">
        <w:rPr>
          <w:rFonts w:ascii="Arial" w:hAnsi="Arial" w:cs="Arial"/>
        </w:rPr>
        <w:t>cuerdo</w:t>
      </w:r>
      <w:r>
        <w:rPr>
          <w:rFonts w:ascii="Arial" w:hAnsi="Arial" w:cs="Arial"/>
        </w:rPr>
        <w:t xml:space="preserve"> con el project Management Institute riesgo es “un </w:t>
      </w:r>
      <w:r w:rsidR="0064176A">
        <w:rPr>
          <w:rFonts w:ascii="Arial" w:hAnsi="Arial" w:cs="Arial"/>
        </w:rPr>
        <w:t>evento o condicion incierta que</w:t>
      </w:r>
      <w:r>
        <w:rPr>
          <w:rFonts w:ascii="Arial" w:hAnsi="Arial" w:cs="Arial"/>
        </w:rPr>
        <w:t xml:space="preserve">, si ocurre, tiene un efecto </w:t>
      </w:r>
      <w:r w:rsidR="0064176A">
        <w:rPr>
          <w:rFonts w:ascii="Arial" w:hAnsi="Arial" w:cs="Arial"/>
        </w:rPr>
        <w:t>positivo</w:t>
      </w:r>
      <w:r>
        <w:rPr>
          <w:rFonts w:ascii="Arial" w:hAnsi="Arial" w:cs="Arial"/>
        </w:rPr>
        <w:t xml:space="preserve"> o </w:t>
      </w:r>
      <w:r w:rsidR="0064176A">
        <w:rPr>
          <w:rFonts w:ascii="Arial" w:hAnsi="Arial" w:cs="Arial"/>
        </w:rPr>
        <w:t>negativo</w:t>
      </w:r>
      <w:r>
        <w:rPr>
          <w:rFonts w:ascii="Arial" w:hAnsi="Arial" w:cs="Arial"/>
        </w:rPr>
        <w:t xml:space="preserve"> en al menos</w:t>
      </w:r>
      <w:r w:rsidR="0064176A">
        <w:rPr>
          <w:rFonts w:ascii="Arial" w:hAnsi="Arial" w:cs="Arial"/>
        </w:rPr>
        <w:t xml:space="preserve"> uno</w:t>
      </w:r>
      <w:r>
        <w:rPr>
          <w:rFonts w:ascii="Arial" w:hAnsi="Arial" w:cs="Arial"/>
        </w:rPr>
        <w:t xml:space="preserve"> de los objetivos del proyecto, tales como tiempo, costo, alcance o calidad”.</w:t>
      </w:r>
    </w:p>
    <w:p w:rsidR="00E55EA5" w:rsidRDefault="00E55EA5" w:rsidP="00E55EA5">
      <w:pPr>
        <w:rPr>
          <w:rFonts w:ascii="Arial" w:hAnsi="Arial" w:cs="Arial"/>
        </w:rPr>
      </w:pPr>
    </w:p>
    <w:sectPr w:rsidR="00E55E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41AA" w:rsidRDefault="00AF3A9D">
    <w:pPr>
      <w:spacing w:line="200" w:lineRule="exact"/>
    </w:pPr>
    <w:r>
      <w:rPr>
        <w:noProof/>
        <w:lang w:val="es-ES" w:eastAsia="es-E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1054100</wp:posOffset>
          </wp:positionH>
          <wp:positionV relativeFrom="page">
            <wp:posOffset>9849485</wp:posOffset>
          </wp:positionV>
          <wp:extent cx="5467350" cy="45085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7350" cy="450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3721100</wp:posOffset>
              </wp:positionH>
              <wp:positionV relativeFrom="page">
                <wp:posOffset>9913620</wp:posOffset>
              </wp:positionV>
              <wp:extent cx="121920" cy="165100"/>
              <wp:effectExtent l="0" t="0" r="0" b="0"/>
              <wp:wrapNone/>
              <wp:docPr id="3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B41AA" w:rsidRDefault="00F4246C">
                          <w:pPr>
                            <w:spacing w:line="240" w:lineRule="exact"/>
                            <w:ind w:left="40"/>
                            <w:rPr>
                              <w:rFonts w:ascii="Calibri" w:eastAsia="Calibri" w:hAnsi="Calibri" w:cs="Calibri"/>
                              <w:sz w:val="22"/>
                              <w:szCs w:val="22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Calibri" w:eastAsia="Calibri" w:hAnsi="Calibri" w:cs="Calibri"/>
                              <w:noProof/>
                              <w:position w:val="1"/>
                              <w:sz w:val="22"/>
                              <w:szCs w:val="22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margin-left:293pt;margin-top:780.6pt;width:9.6pt;height:13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" filled="f" stroked="f">
              <v:textbox inset="0,0,0,0">
                <w:txbxContent>
                  <w:p w:rsidR="00CB41AA" w:rsidRDefault="00F4246C">
                    <w:pPr>
                      <w:spacing w:line="240" w:lineRule="exact"/>
                      <w:ind w:left="40"/>
                      <w:rPr>
                        <w:rFonts w:ascii="Calibri" w:eastAsia="Calibri" w:hAnsi="Calibri" w:cs="Calibri"/>
                        <w:sz w:val="22"/>
                        <w:szCs w:val="22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 w:eastAsia="Calibri" w:hAnsi="Calibri" w:cs="Calibri"/>
                        <w:position w:val="1"/>
                        <w:sz w:val="22"/>
                        <w:szCs w:val="22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Calibri" w:eastAsia="Calibri" w:hAnsi="Calibri" w:cs="Calibri"/>
                        <w:noProof/>
                        <w:position w:val="1"/>
                        <w:sz w:val="22"/>
                        <w:szCs w:val="22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21FC" w:rsidRDefault="00F4246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B67C07"/>
    <w:multiLevelType w:val="hybridMultilevel"/>
    <w:tmpl w:val="96388C58"/>
    <w:lvl w:ilvl="0" w:tplc="7B18B5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defaultTabStop w:val="708"/>
  <w:hyphenationZone w:val="425"/>
  <w:characterSpacingControl w:val="doNotCompress"/>
  <w:hdrShapeDefaults>
    <o:shapedefaults v:ext="edit" spidmax="2049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9D"/>
    <w:rsid w:val="00103E30"/>
    <w:rsid w:val="00131D4C"/>
    <w:rsid w:val="00281ADC"/>
    <w:rsid w:val="004D54AA"/>
    <w:rsid w:val="005855E1"/>
    <w:rsid w:val="0064176A"/>
    <w:rsid w:val="006C36F6"/>
    <w:rsid w:val="00A44A6C"/>
    <w:rsid w:val="00AF3A9D"/>
    <w:rsid w:val="00D36B7A"/>
    <w:rsid w:val="00D51308"/>
    <w:rsid w:val="00E55EA5"/>
    <w:rsid w:val="00F21DA1"/>
    <w:rsid w:val="00F4246C"/>
    <w:rsid w:val="00FC0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B28731"/>
  <w15:chartTrackingRefBased/>
  <w15:docId w15:val="{195CAD62-2776-4BDC-85EC-EBB048122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3A9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Ttulo3">
    <w:name w:val="heading 3"/>
    <w:basedOn w:val="Normal"/>
    <w:link w:val="Ttulo3Car"/>
    <w:uiPriority w:val="9"/>
    <w:qFormat/>
    <w:rsid w:val="005855E1"/>
    <w:pPr>
      <w:spacing w:before="100" w:beforeAutospacing="1" w:after="100" w:afterAutospacing="1"/>
      <w:outlineLvl w:val="2"/>
    </w:pPr>
    <w:rPr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F3A9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F3A9D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rrafodelista">
    <w:name w:val="List Paragraph"/>
    <w:basedOn w:val="Normal"/>
    <w:uiPriority w:val="34"/>
    <w:qFormat/>
    <w:rsid w:val="006C36F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31D4C"/>
    <w:pPr>
      <w:spacing w:before="100" w:beforeAutospacing="1" w:after="100" w:afterAutospacing="1"/>
    </w:pPr>
    <w:rPr>
      <w:sz w:val="24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5855E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90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3</Pages>
  <Words>520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TuSoft.org</Company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TuSoft</dc:creator>
  <cp:keywords/>
  <dc:description/>
  <cp:lastModifiedBy>TuSoft</cp:lastModifiedBy>
  <cp:revision>1</cp:revision>
  <dcterms:created xsi:type="dcterms:W3CDTF">2020-05-22T13:10:00Z</dcterms:created>
  <dcterms:modified xsi:type="dcterms:W3CDTF">2020-05-22T21:53:00Z</dcterms:modified>
</cp:coreProperties>
</file>