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2C13" w:rsidRPr="009D6C16" w:rsidRDefault="00F72C13" w:rsidP="00F72C13">
      <w:pPr>
        <w:rPr>
          <w:b/>
          <w:u w:val="single"/>
        </w:rPr>
      </w:pPr>
      <w:r w:rsidRPr="009D6C16">
        <w:rPr>
          <w:b/>
          <w:u w:val="single"/>
        </w:rPr>
        <w:t>POLITICA DI PRIVACY</w:t>
      </w:r>
    </w:p>
    <w:p w:rsidR="00F72C13" w:rsidRDefault="00F72C13" w:rsidP="00F72C13">
      <w:r>
        <w:t xml:space="preserve">L’obiettivo di questa informativa è quello di fornire le modalità di trattamento dei dati personali dell’utente che naviga sul sito </w:t>
      </w:r>
      <w:proofErr w:type="spellStart"/>
      <w:r w:rsidR="00F30805">
        <w:t>SITO</w:t>
      </w:r>
      <w:proofErr w:type="spellEnd"/>
      <w:r>
        <w:t xml:space="preserve"> da parte dello stesso ai sensi del Decreto Legislativo n.196 del 2003 (“Codice in materia dei dati personali”). </w:t>
      </w:r>
    </w:p>
    <w:p w:rsidR="00F72C13" w:rsidRDefault="00F72C13" w:rsidP="00F72C13">
      <w:r>
        <w:t>Tale documento è valido per tutti gli utenti che interagiscono col Sito e con i servizi ad esso associati accessibili per via telematica, a partire</w:t>
      </w:r>
      <w:r w:rsidR="00F30805">
        <w:t xml:space="preserve"> dalla pagina iniziale del sito</w:t>
      </w:r>
      <w:r>
        <w:t xml:space="preserve">. L’informativa è soggetta a modifiche. Nel caso in cui dovessero essere applicate modifiche di rilievo a tale informativa verrà pubblicato un avviso o banner per l’utente. </w:t>
      </w:r>
    </w:p>
    <w:p w:rsidR="00F72C13" w:rsidRPr="009D6C16" w:rsidRDefault="00F72C13" w:rsidP="00F72C13">
      <w:pPr>
        <w:rPr>
          <w:b/>
        </w:rPr>
      </w:pPr>
      <w:r w:rsidRPr="009D6C16">
        <w:rPr>
          <w:b/>
        </w:rPr>
        <w:t>Titolare del trattamento</w:t>
      </w:r>
    </w:p>
    <w:p w:rsidR="00F72C13" w:rsidRDefault="00F72C13" w:rsidP="00F72C13">
      <w:r>
        <w:t xml:space="preserve">Titolare del trattamento dei dati personali è </w:t>
      </w:r>
      <w:r w:rsidR="00F30805">
        <w:t>SITO</w:t>
      </w:r>
      <w:r>
        <w:t xml:space="preserve">, contattabile via mail all’indirizzo </w:t>
      </w:r>
      <w:r w:rsidR="00F30805">
        <w:t>SITO, oppure</w:t>
      </w:r>
      <w:r>
        <w:t xml:space="preserve"> alla nostra sede sita in </w:t>
      </w:r>
      <w:r w:rsidR="00F30805">
        <w:t>SITO</w:t>
      </w:r>
      <w:r>
        <w:t>. Saremmo a vostra disposizione per eventuali domande o dubbi relativi alla privacy di tale sito web e sull’utilizzo dei dati personali raccolti o forniti dall’utente.</w:t>
      </w:r>
    </w:p>
    <w:p w:rsidR="00F72C13" w:rsidRPr="009D6C16" w:rsidRDefault="00F72C13" w:rsidP="00F72C13">
      <w:pPr>
        <w:rPr>
          <w:b/>
        </w:rPr>
      </w:pPr>
      <w:r w:rsidRPr="009D6C16">
        <w:rPr>
          <w:b/>
        </w:rPr>
        <w:t>Clausola di esclusione di responsabilità</w:t>
      </w:r>
    </w:p>
    <w:p w:rsidR="00F72C13" w:rsidRDefault="00F30805" w:rsidP="00F72C13">
      <w:pPr>
        <w:pStyle w:val="NormaleWeb"/>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SITO</w:t>
      </w:r>
      <w:r w:rsidR="00F72C13">
        <w:rPr>
          <w:rFonts w:asciiTheme="minorHAnsi" w:eastAsiaTheme="minorHAnsi" w:hAnsiTheme="minorHAnsi" w:cstheme="minorBidi"/>
          <w:sz w:val="22"/>
          <w:szCs w:val="22"/>
          <w:lang w:eastAsia="en-US"/>
        </w:rPr>
        <w:t xml:space="preserve"> cerca in tutti i modi di </w:t>
      </w:r>
      <w:r w:rsidR="00F72C13" w:rsidRPr="00BC7C8F">
        <w:rPr>
          <w:rFonts w:asciiTheme="minorHAnsi" w:eastAsiaTheme="minorHAnsi" w:hAnsiTheme="minorHAnsi" w:cstheme="minorBidi"/>
          <w:sz w:val="22"/>
          <w:szCs w:val="22"/>
          <w:lang w:eastAsia="en-US"/>
        </w:rPr>
        <w:t>garantire la completezza e la correttezza dell'informazione; tuttavia non si assume responsabilità per il materiale contenuto nel sito. Qualora dovessero essere segnalati degli errori, si provvederà a correggerli. I contenuti del sito:</w:t>
      </w:r>
    </w:p>
    <w:p w:rsidR="00F72C13" w:rsidRDefault="00F72C13" w:rsidP="00F72C13">
      <w:pPr>
        <w:pStyle w:val="NormaleWeb"/>
        <w:numPr>
          <w:ilvl w:val="0"/>
          <w:numId w:val="7"/>
        </w:numPr>
        <w:rPr>
          <w:rFonts w:asciiTheme="minorHAnsi" w:eastAsiaTheme="minorHAnsi" w:hAnsiTheme="minorHAnsi" w:cstheme="minorBidi"/>
          <w:sz w:val="22"/>
          <w:szCs w:val="22"/>
          <w:lang w:eastAsia="en-US"/>
        </w:rPr>
      </w:pPr>
      <w:r w:rsidRPr="00BC7C8F">
        <w:rPr>
          <w:rFonts w:asciiTheme="minorHAnsi" w:eastAsiaTheme="minorHAnsi" w:hAnsiTheme="minorHAnsi" w:cstheme="minorBidi"/>
          <w:sz w:val="22"/>
          <w:szCs w:val="22"/>
          <w:lang w:eastAsia="en-US"/>
        </w:rPr>
        <w:t xml:space="preserve">possono non essere esaurienti, </w:t>
      </w:r>
      <w:r>
        <w:rPr>
          <w:rFonts w:asciiTheme="minorHAnsi" w:eastAsiaTheme="minorHAnsi" w:hAnsiTheme="minorHAnsi" w:cstheme="minorBidi"/>
          <w:sz w:val="22"/>
          <w:szCs w:val="22"/>
          <w:lang w:eastAsia="en-US"/>
        </w:rPr>
        <w:t>completi, precisi o aggiornati;</w:t>
      </w:r>
    </w:p>
    <w:p w:rsidR="00F72C13" w:rsidRDefault="00F72C13" w:rsidP="00F72C13">
      <w:pPr>
        <w:pStyle w:val="NormaleWeb"/>
        <w:numPr>
          <w:ilvl w:val="0"/>
          <w:numId w:val="7"/>
        </w:numPr>
        <w:rPr>
          <w:rFonts w:asciiTheme="minorHAnsi" w:eastAsiaTheme="minorHAnsi" w:hAnsiTheme="minorHAnsi" w:cstheme="minorBidi"/>
          <w:sz w:val="22"/>
          <w:szCs w:val="22"/>
          <w:lang w:eastAsia="en-US"/>
        </w:rPr>
      </w:pPr>
      <w:r w:rsidRPr="00BC7C8F">
        <w:rPr>
          <w:rFonts w:asciiTheme="minorHAnsi" w:eastAsiaTheme="minorHAnsi" w:hAnsiTheme="minorHAnsi" w:cstheme="minorBidi"/>
          <w:sz w:val="22"/>
          <w:szCs w:val="22"/>
          <w:lang w:eastAsia="en-US"/>
        </w:rPr>
        <w:t>hanno collegamenti con siti esterni sui quali </w:t>
      </w:r>
      <w:r w:rsidR="00F30805">
        <w:rPr>
          <w:rFonts w:asciiTheme="minorHAnsi" w:eastAsiaTheme="minorHAnsi" w:hAnsiTheme="minorHAnsi" w:cstheme="minorBidi"/>
          <w:sz w:val="22"/>
          <w:szCs w:val="22"/>
          <w:lang w:eastAsia="en-US"/>
        </w:rPr>
        <w:t>SITO</w:t>
      </w:r>
      <w:r w:rsidRPr="00BC7C8F">
        <w:rPr>
          <w:rFonts w:asciiTheme="minorHAnsi" w:eastAsiaTheme="minorHAnsi" w:hAnsiTheme="minorHAnsi" w:cstheme="minorBidi"/>
          <w:sz w:val="22"/>
          <w:szCs w:val="22"/>
          <w:lang w:eastAsia="en-US"/>
        </w:rPr>
        <w:t xml:space="preserve"> non può esercitare alcun controllo e per i quali non</w:t>
      </w:r>
      <w:r>
        <w:rPr>
          <w:rFonts w:asciiTheme="minorHAnsi" w:eastAsiaTheme="minorHAnsi" w:hAnsiTheme="minorHAnsi" w:cstheme="minorBidi"/>
          <w:sz w:val="22"/>
          <w:szCs w:val="22"/>
          <w:lang w:eastAsia="en-US"/>
        </w:rPr>
        <w:t xml:space="preserve"> assume alcuna responsabilità.</w:t>
      </w:r>
    </w:p>
    <w:p w:rsidR="00F72C13" w:rsidRPr="00BC7C8F" w:rsidRDefault="00F30805" w:rsidP="00F72C13">
      <w:pPr>
        <w:pStyle w:val="NormaleWeb"/>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SITO</w:t>
      </w:r>
      <w:r w:rsidR="00F72C13" w:rsidRPr="00BC7C8F">
        <w:rPr>
          <w:rFonts w:asciiTheme="minorHAnsi" w:eastAsiaTheme="minorHAnsi" w:hAnsiTheme="minorHAnsi" w:cstheme="minorBidi"/>
          <w:sz w:val="22"/>
          <w:szCs w:val="22"/>
          <w:lang w:eastAsia="en-US"/>
        </w:rPr>
        <w:t> non assume alcuna responsabilità in merito ad eventuali problemi che possano insorgere per effetto dell'utilizzazione del sito o di eventuali siti esterni ad esso collegati.</w:t>
      </w:r>
      <w:r w:rsidR="00F72C13">
        <w:rPr>
          <w:rFonts w:asciiTheme="minorHAnsi" w:eastAsiaTheme="minorHAnsi" w:hAnsiTheme="minorHAnsi" w:cstheme="minorBidi"/>
          <w:sz w:val="22"/>
          <w:szCs w:val="22"/>
          <w:lang w:eastAsia="en-US"/>
        </w:rPr>
        <w:t xml:space="preserve"> Si sottoli</w:t>
      </w:r>
      <w:r>
        <w:rPr>
          <w:rFonts w:asciiTheme="minorHAnsi" w:eastAsiaTheme="minorHAnsi" w:hAnsiTheme="minorHAnsi" w:cstheme="minorBidi"/>
          <w:sz w:val="22"/>
          <w:szCs w:val="22"/>
          <w:lang w:eastAsia="en-US"/>
        </w:rPr>
        <w:t xml:space="preserve">nea il fatto che nel sito </w:t>
      </w:r>
      <w:r w:rsidR="00F72C13">
        <w:rPr>
          <w:rFonts w:asciiTheme="minorHAnsi" w:eastAsiaTheme="minorHAnsi" w:hAnsiTheme="minorHAnsi" w:cstheme="minorBidi"/>
          <w:sz w:val="22"/>
          <w:szCs w:val="22"/>
          <w:lang w:eastAsia="en-US"/>
        </w:rPr>
        <w:t>potrebbero essere presenti link a siti di terze parti ai quali non è applicabile qu</w:t>
      </w:r>
      <w:r>
        <w:rPr>
          <w:rFonts w:asciiTheme="minorHAnsi" w:eastAsiaTheme="minorHAnsi" w:hAnsiTheme="minorHAnsi" w:cstheme="minorBidi"/>
          <w:sz w:val="22"/>
          <w:szCs w:val="22"/>
          <w:lang w:eastAsia="en-US"/>
        </w:rPr>
        <w:t xml:space="preserve">esta informativa e sui quali SITO </w:t>
      </w:r>
      <w:r w:rsidR="00F72C13">
        <w:rPr>
          <w:rFonts w:asciiTheme="minorHAnsi" w:eastAsiaTheme="minorHAnsi" w:hAnsiTheme="minorHAnsi" w:cstheme="minorBidi"/>
          <w:sz w:val="22"/>
          <w:szCs w:val="22"/>
          <w:lang w:eastAsia="en-US"/>
        </w:rPr>
        <w:t>non è responsabile. E’ possibile, però, contattar</w:t>
      </w:r>
      <w:r>
        <w:rPr>
          <w:rFonts w:asciiTheme="minorHAnsi" w:eastAsiaTheme="minorHAnsi" w:hAnsiTheme="minorHAnsi" w:cstheme="minorBidi"/>
          <w:sz w:val="22"/>
          <w:szCs w:val="22"/>
          <w:lang w:eastAsia="en-US"/>
        </w:rPr>
        <w:t>ci</w:t>
      </w:r>
      <w:r w:rsidR="00F72C13">
        <w:rPr>
          <w:rFonts w:asciiTheme="minorHAnsi" w:eastAsiaTheme="minorHAnsi" w:hAnsiTheme="minorHAnsi" w:cstheme="minorBidi"/>
          <w:sz w:val="22"/>
          <w:szCs w:val="22"/>
          <w:lang w:eastAsia="en-US"/>
        </w:rPr>
        <w:t xml:space="preserve"> per riferire eventuali anomalie sui siti linkati dallo stesso. </w:t>
      </w:r>
      <w:r w:rsidR="00F72C13" w:rsidRPr="00BC7C8F">
        <w:rPr>
          <w:rFonts w:asciiTheme="minorHAnsi" w:eastAsiaTheme="minorHAnsi" w:hAnsiTheme="minorHAnsi" w:cstheme="minorBidi"/>
          <w:sz w:val="22"/>
          <w:szCs w:val="22"/>
          <w:lang w:eastAsia="en-US"/>
        </w:rPr>
        <w:br/>
      </w:r>
      <w:r w:rsidR="00F72C13" w:rsidRPr="00BC7C8F">
        <w:rPr>
          <w:rFonts w:asciiTheme="minorHAnsi" w:eastAsiaTheme="minorHAnsi" w:hAnsiTheme="minorHAnsi" w:cstheme="minorBidi"/>
          <w:sz w:val="22"/>
          <w:szCs w:val="22"/>
          <w:lang w:eastAsia="en-US"/>
        </w:rPr>
        <w:br/>
        <w:t>La presente clausola di esclusione di responsabilità non ha lo scopo di eludere il rispetto di requisiti prescritti dalla legislazione nazionale vigente, né di escludere la responsabilità nei casi per i quali essa sussiste ai sensi della stessa legislazione</w:t>
      </w:r>
      <w:r w:rsidR="00F72C13">
        <w:rPr>
          <w:rFonts w:asciiTheme="minorHAnsi" w:eastAsiaTheme="minorHAnsi" w:hAnsiTheme="minorHAnsi" w:cstheme="minorBidi"/>
          <w:sz w:val="22"/>
          <w:szCs w:val="22"/>
          <w:lang w:eastAsia="en-US"/>
        </w:rPr>
        <w:t>, ma solo di informare l’utente circa i limiti di questa normativa</w:t>
      </w:r>
      <w:r w:rsidR="00F72C13" w:rsidRPr="00BC7C8F">
        <w:rPr>
          <w:rFonts w:asciiTheme="minorHAnsi" w:eastAsiaTheme="minorHAnsi" w:hAnsiTheme="minorHAnsi" w:cstheme="minorBidi"/>
          <w:sz w:val="22"/>
          <w:szCs w:val="22"/>
          <w:lang w:eastAsia="en-US"/>
        </w:rPr>
        <w:t>.</w:t>
      </w:r>
    </w:p>
    <w:p w:rsidR="00F72C13" w:rsidRPr="009D6C16" w:rsidRDefault="00F72C13" w:rsidP="00F72C13">
      <w:pPr>
        <w:rPr>
          <w:b/>
        </w:rPr>
      </w:pPr>
      <w:r>
        <w:rPr>
          <w:b/>
        </w:rPr>
        <w:t xml:space="preserve">Natura dei dati trattati - </w:t>
      </w:r>
      <w:r w:rsidRPr="009D6C16">
        <w:rPr>
          <w:b/>
        </w:rPr>
        <w:t>Raccolta dati personali</w:t>
      </w:r>
    </w:p>
    <w:p w:rsidR="00F72C13" w:rsidRPr="00EC742F" w:rsidRDefault="00F30805" w:rsidP="00F72C13">
      <w:pPr>
        <w:pStyle w:val="NormaleWeb"/>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SITO</w:t>
      </w:r>
      <w:r w:rsidR="00F72C13">
        <w:rPr>
          <w:rFonts w:asciiTheme="minorHAnsi" w:eastAsiaTheme="minorHAnsi" w:hAnsiTheme="minorHAnsi" w:cstheme="minorBidi"/>
          <w:sz w:val="22"/>
          <w:szCs w:val="22"/>
          <w:lang w:eastAsia="en-US"/>
        </w:rPr>
        <w:t xml:space="preserve"> tratta i dati anagrafici degli utenti. Generalmente</w:t>
      </w:r>
      <w:r w:rsidR="00F72C13" w:rsidRPr="00EC742F">
        <w:rPr>
          <w:rFonts w:asciiTheme="minorHAnsi" w:eastAsiaTheme="minorHAnsi" w:hAnsiTheme="minorHAnsi" w:cstheme="minorBidi"/>
          <w:sz w:val="22"/>
          <w:szCs w:val="22"/>
          <w:lang w:eastAsia="en-US"/>
        </w:rPr>
        <w:t xml:space="preserve">, non trattiamo  alcun dato qualificabile come sensibile o di natura giudiziaria ai sensi dell’art. 4, comma 1, del </w:t>
      </w:r>
      <w:proofErr w:type="spellStart"/>
      <w:r w:rsidR="00F72C13" w:rsidRPr="00EC742F">
        <w:rPr>
          <w:rFonts w:asciiTheme="minorHAnsi" w:eastAsiaTheme="minorHAnsi" w:hAnsiTheme="minorHAnsi" w:cstheme="minorBidi"/>
          <w:sz w:val="22"/>
          <w:szCs w:val="22"/>
          <w:lang w:eastAsia="en-US"/>
        </w:rPr>
        <w:t>D.Lgs.</w:t>
      </w:r>
      <w:proofErr w:type="spellEnd"/>
      <w:r w:rsidR="00F72C13" w:rsidRPr="00EC742F">
        <w:rPr>
          <w:rFonts w:asciiTheme="minorHAnsi" w:eastAsiaTheme="minorHAnsi" w:hAnsiTheme="minorHAnsi" w:cstheme="minorBidi"/>
          <w:sz w:val="22"/>
          <w:szCs w:val="22"/>
          <w:lang w:eastAsia="en-US"/>
        </w:rPr>
        <w:t xml:space="preserve"> n. 196/2003; qualora si rendesse necessario trattare dati di questo tipo, richiederemo preventivamente il consenso dell’interessato.</w:t>
      </w:r>
    </w:p>
    <w:p w:rsidR="00F72C13" w:rsidRDefault="00F72C13" w:rsidP="00F72C13">
      <w:r>
        <w:t>I dati personali raccolti dal nostro sito di dividono in:</w:t>
      </w:r>
    </w:p>
    <w:p w:rsidR="00F72C13" w:rsidRDefault="00F72C13" w:rsidP="00F72C13">
      <w:pPr>
        <w:pStyle w:val="Paragrafoelenco"/>
        <w:numPr>
          <w:ilvl w:val="0"/>
          <w:numId w:val="5"/>
        </w:numPr>
      </w:pPr>
      <w:r>
        <w:t>Dati forniti volontariamente dall’utente per il ricontatto</w:t>
      </w:r>
    </w:p>
    <w:p w:rsidR="00F72C13" w:rsidRDefault="00F72C13" w:rsidP="00F72C13">
      <w:pPr>
        <w:pStyle w:val="Paragrafoelenco"/>
        <w:numPr>
          <w:ilvl w:val="0"/>
          <w:numId w:val="5"/>
        </w:numPr>
      </w:pPr>
      <w:r>
        <w:t>Dati forniti dall’utente per accedere ai servizi del sito web</w:t>
      </w:r>
    </w:p>
    <w:p w:rsidR="00F72C13" w:rsidRDefault="00F72C13" w:rsidP="00F72C13">
      <w:pPr>
        <w:pStyle w:val="Paragrafoelenco"/>
        <w:numPr>
          <w:ilvl w:val="0"/>
          <w:numId w:val="5"/>
        </w:numPr>
      </w:pPr>
      <w:r>
        <w:t>Dati relativi alla navigazione e all’usabilità del sito (compresi cookie)</w:t>
      </w:r>
    </w:p>
    <w:p w:rsidR="00F72C13" w:rsidRPr="009D6C16" w:rsidRDefault="00F72C13" w:rsidP="00F72C13">
      <w:pPr>
        <w:rPr>
          <w:u w:val="single"/>
        </w:rPr>
      </w:pPr>
      <w:r w:rsidRPr="009D6C16">
        <w:rPr>
          <w:u w:val="single"/>
        </w:rPr>
        <w:t>Dati volontari</w:t>
      </w:r>
    </w:p>
    <w:p w:rsidR="00F72C13" w:rsidRDefault="00F72C13" w:rsidP="00F72C13">
      <w:r>
        <w:lastRenderedPageBreak/>
        <w:t>L’Utente ha la facoltà di utilizzare le pagine preposte con la Form di contatto per inviare un’e-mail a</w:t>
      </w:r>
      <w:r w:rsidR="00F30805">
        <w:t xml:space="preserve"> SITO</w:t>
      </w:r>
      <w:r>
        <w:t>. I dati forniti verranno trattati per la registrazione del suo contatto, al fine di ricontattare l’utente, per l’erogazione dei servizi dallo stesso richiesti o per fornire risposte ad eventuali domande poste. Il trattamento sarà effettuato in modalità informatizzata attraverso la conservazione del contatto nei server di posta o all’</w:t>
      </w:r>
      <w:r w:rsidR="00F30805">
        <w:t>interno della rubrica personale di SITO</w:t>
      </w:r>
      <w:r>
        <w:t>. La comunicazione dei dati ha natura facoltativa; ma, il mancato conferimento dei dati posti come obbligatori (*) o l’invio di dati non corrispondenti al vero non permetterà l’erogazione dei servizi (in caso di mancato o errato inserimento dell’e-mail da parte dell’utente, questo non permetterà di ricontattare l’utente e di conseguenza di non fornire il servizio richiesto dallo stesso). I dati forniti dall’utente non saranno comunicati ad altri soggetti, né saranno oggetti di diffusione, ma potrebbero essere utilizzati da</w:t>
      </w:r>
      <w:r w:rsidR="00F30805">
        <w:t xml:space="preserve"> SITO</w:t>
      </w:r>
      <w:r>
        <w:t xml:space="preserve"> per la comunicazione di nuovi articoli o novità riguardanti solo e soltanto il sito </w:t>
      </w:r>
      <w:r w:rsidR="00F30805">
        <w:t>in questione</w:t>
      </w:r>
      <w:r>
        <w:t xml:space="preserve">. Tale clausola fa riferimento alle norme sancite in materia del trattamento dei dati personali circa l’invio di newsletter da parte </w:t>
      </w:r>
      <w:r w:rsidR="00F30805">
        <w:t>di SITO</w:t>
      </w:r>
      <w:r>
        <w:t xml:space="preserve"> in questa normativa; si rammenta, però, che l’utente può decidere in qualsiasi momento la cancellazione dalla lista della newsletter semplicemente cliccando sul link in essa presente oppure richiedendone la cancellazione via mail: </w:t>
      </w:r>
      <w:r w:rsidR="00F30805">
        <w:t>SITO</w:t>
      </w:r>
      <w:r>
        <w:t>.</w:t>
      </w:r>
    </w:p>
    <w:p w:rsidR="00F72C13" w:rsidRDefault="00F72C13" w:rsidP="00F72C13">
      <w:r>
        <w:t xml:space="preserve">L’interessato o l’utente può in qualsiasi momento richiedere quali dati sono stati salvati sui server del sito web in questione e richiederne la cancellazione. </w:t>
      </w:r>
    </w:p>
    <w:p w:rsidR="00F72C13" w:rsidRDefault="00F72C13" w:rsidP="00F72C13">
      <w:r>
        <w:t xml:space="preserve">Inviando il modulo di contatto l’utente acconsente al trattamento dei dati personali comunicati e al trattamento degli stessi secondo la presente normativa, inoltre conferma di essere stato informato correttamente circa: </w:t>
      </w:r>
    </w:p>
    <w:p w:rsidR="00F72C13" w:rsidRDefault="00F72C13" w:rsidP="00F72C13">
      <w:pPr>
        <w:pStyle w:val="Paragrafoelenco"/>
        <w:numPr>
          <w:ilvl w:val="0"/>
          <w:numId w:val="6"/>
        </w:numPr>
      </w:pPr>
      <w:r>
        <w:t>L’oggetto dell’informativa</w:t>
      </w:r>
    </w:p>
    <w:p w:rsidR="00F72C13" w:rsidRDefault="00F72C13" w:rsidP="00F72C13">
      <w:pPr>
        <w:pStyle w:val="Paragrafoelenco"/>
        <w:numPr>
          <w:ilvl w:val="0"/>
          <w:numId w:val="6"/>
        </w:numPr>
      </w:pPr>
      <w:r>
        <w:t>Le finalità del trattamento dei dati</w:t>
      </w:r>
    </w:p>
    <w:p w:rsidR="00F72C13" w:rsidRDefault="00F72C13" w:rsidP="00F72C13">
      <w:pPr>
        <w:pStyle w:val="Paragrafoelenco"/>
        <w:numPr>
          <w:ilvl w:val="0"/>
          <w:numId w:val="6"/>
        </w:numPr>
      </w:pPr>
      <w:r>
        <w:t>Le modalità del trattamento dei dati</w:t>
      </w:r>
    </w:p>
    <w:p w:rsidR="00F72C13" w:rsidRDefault="00F72C13" w:rsidP="00F72C13">
      <w:pPr>
        <w:pStyle w:val="Paragrafoelenco"/>
        <w:numPr>
          <w:ilvl w:val="0"/>
          <w:numId w:val="6"/>
        </w:numPr>
      </w:pPr>
      <w:r>
        <w:t>La natura del conferimento</w:t>
      </w:r>
    </w:p>
    <w:p w:rsidR="00F72C13" w:rsidRDefault="00F72C13" w:rsidP="00F72C13">
      <w:pPr>
        <w:pStyle w:val="Paragrafoelenco"/>
        <w:numPr>
          <w:ilvl w:val="0"/>
          <w:numId w:val="6"/>
        </w:numPr>
      </w:pPr>
      <w:r>
        <w:t>L’eventu</w:t>
      </w:r>
      <w:r w:rsidR="00F30805">
        <w:t>ale uso dei dati da parte di SITO</w:t>
      </w:r>
    </w:p>
    <w:p w:rsidR="00F72C13" w:rsidRDefault="00F72C13" w:rsidP="00F72C13">
      <w:pPr>
        <w:pStyle w:val="Paragrafoelenco"/>
        <w:numPr>
          <w:ilvl w:val="0"/>
          <w:numId w:val="6"/>
        </w:numPr>
      </w:pPr>
      <w:r>
        <w:t xml:space="preserve">Il proprio diritto di accesso ai dati personali come indicato all’articolo n.7 del Decreto Legislativo n.196/03 </w:t>
      </w:r>
    </w:p>
    <w:p w:rsidR="00F72C13" w:rsidRPr="00EC742F" w:rsidRDefault="00F72C13" w:rsidP="00F72C13">
      <w:pPr>
        <w:rPr>
          <w:u w:val="single"/>
        </w:rPr>
      </w:pPr>
      <w:r w:rsidRPr="00EC742F">
        <w:rPr>
          <w:u w:val="single"/>
        </w:rPr>
        <w:t>Dati per accedere ai servizi</w:t>
      </w:r>
    </w:p>
    <w:p w:rsidR="00F72C13" w:rsidRDefault="00F72C13" w:rsidP="00F72C13">
      <w:r>
        <w:t xml:space="preserve">Il Sito Web a cui questa normativa fa riferimento offre all’utente il servizio di download di documenti creati dagli amministratori di StudioMolisso.it . Per il download di tali documenti, però, è richiesto l’inserimento di un Nome e di un’e-mail valida alla quale sarà inviato il documento in allegato alla conferma dei dati. Con il download di anche solo un documento </w:t>
      </w:r>
      <w:r w:rsidR="00F30805">
        <w:t>messo a disposizione</w:t>
      </w:r>
      <w:r>
        <w:t xml:space="preserve">, l’Utente acconsente al trattamento dei dati personali come sopra indicato, ed inoltre autorizza l’amministratore del Sito all’inserimento dell’indirizzo e-mail fornito all’interno di una lista di Newsletter per la comunicazione di novità riguardanti il sito in questione. </w:t>
      </w:r>
      <w:r w:rsidR="00F30805">
        <w:t>Si</w:t>
      </w:r>
      <w:r>
        <w:t xml:space="preserve"> precisa che i dati forniti saranno utilizzati solo per comunicazioni informative da parte dello stesso e non saranno divulgati a terze parti. Non ci saranno comunicazioni </w:t>
      </w:r>
      <w:r w:rsidR="00F30805">
        <w:t xml:space="preserve">esclusivamente </w:t>
      </w:r>
      <w:r>
        <w:t>pubblicitarie o SP</w:t>
      </w:r>
      <w:r w:rsidR="00F30805">
        <w:t>AM</w:t>
      </w:r>
      <w:r>
        <w:t xml:space="preserve">. Per l’erogazione di tali servizi, però, </w:t>
      </w:r>
      <w:r w:rsidR="00F30805">
        <w:t>SITO</w:t>
      </w:r>
      <w:r>
        <w:t xml:space="preserve"> si appoggia a prodotti di terzi: </w:t>
      </w:r>
      <w:r w:rsidR="00F30805">
        <w:t>SITO</w:t>
      </w:r>
      <w:r>
        <w:t xml:space="preserve"> non è responsabile di eventuali problemi tecnici che potrebbero causare l’invio della stessa mail informativa per più di una volta a modalità di newsletter; invitiamo l’utente alla comunicazione di eventuali problemi che cercheremo di risolvere prontamente. La non fruizione dei dati richiesti all’utente non permetterà l’erogazione del servizio e il download dei documenti.</w:t>
      </w:r>
    </w:p>
    <w:p w:rsidR="00F72C13" w:rsidRPr="00563C81" w:rsidRDefault="00F72C13" w:rsidP="00F72C13">
      <w:pPr>
        <w:rPr>
          <w:u w:val="single"/>
        </w:rPr>
      </w:pPr>
      <w:r w:rsidRPr="00563C81">
        <w:rPr>
          <w:u w:val="single"/>
        </w:rPr>
        <w:t>Dati di navigazione</w:t>
      </w:r>
    </w:p>
    <w:p w:rsidR="00F72C13" w:rsidRDefault="00F72C13" w:rsidP="00F72C13">
      <w:r>
        <w:lastRenderedPageBreak/>
        <w:t xml:space="preserve">Si intende per dati di navigazione la raccolta di dati dell’utente per fini statistici o per migliorare l’usabilità del sito da parte dell’utilizzatore. </w:t>
      </w:r>
    </w:p>
    <w:p w:rsidR="00F72C13" w:rsidRDefault="00F72C13" w:rsidP="00F72C13">
      <w:pPr>
        <w:pStyle w:val="NormaleWeb"/>
        <w:rPr>
          <w:rFonts w:asciiTheme="minorHAnsi" w:eastAsiaTheme="minorHAnsi" w:hAnsiTheme="minorHAnsi" w:cstheme="minorBidi"/>
          <w:sz w:val="22"/>
          <w:szCs w:val="22"/>
          <w:lang w:eastAsia="en-US"/>
        </w:rPr>
      </w:pPr>
      <w:r w:rsidRPr="00563C81">
        <w:rPr>
          <w:rFonts w:asciiTheme="minorHAnsi" w:eastAsiaTheme="minorHAnsi" w:hAnsiTheme="minorHAnsi" w:cstheme="minorBidi"/>
          <w:sz w:val="22"/>
          <w:szCs w:val="22"/>
          <w:lang w:eastAsia="en-US"/>
        </w:rPr>
        <w:t>I sistemi informatici e gli applicativi dedicati al funz</w:t>
      </w:r>
      <w:r w:rsidR="00F30805">
        <w:rPr>
          <w:rFonts w:asciiTheme="minorHAnsi" w:eastAsiaTheme="minorHAnsi" w:hAnsiTheme="minorHAnsi" w:cstheme="minorBidi"/>
          <w:sz w:val="22"/>
          <w:szCs w:val="22"/>
          <w:lang w:eastAsia="en-US"/>
        </w:rPr>
        <w:t>ionamento del sito web SITO</w:t>
      </w:r>
      <w:r w:rsidRPr="00563C81">
        <w:rPr>
          <w:rFonts w:asciiTheme="minorHAnsi" w:eastAsiaTheme="minorHAnsi" w:hAnsiTheme="minorHAnsi" w:cstheme="minorBidi"/>
          <w:sz w:val="22"/>
          <w:szCs w:val="22"/>
          <w:lang w:eastAsia="en-US"/>
        </w:rPr>
        <w:t xml:space="preserve"> rilevano, nel corso del loro normale funzionamento, alcuni dati non associati a Utenti direttamente identificabili.</w:t>
      </w:r>
      <w:r>
        <w:rPr>
          <w:rFonts w:asciiTheme="minorHAnsi" w:eastAsiaTheme="minorHAnsi" w:hAnsiTheme="minorHAnsi" w:cstheme="minorBidi"/>
          <w:sz w:val="22"/>
          <w:szCs w:val="22"/>
          <w:lang w:eastAsia="en-US"/>
        </w:rPr>
        <w:t xml:space="preserve"> </w:t>
      </w:r>
      <w:r w:rsidRPr="00563C81">
        <w:rPr>
          <w:rFonts w:asciiTheme="minorHAnsi" w:eastAsiaTheme="minorHAnsi" w:hAnsiTheme="minorHAnsi" w:cstheme="minorBidi"/>
          <w:sz w:val="22"/>
          <w:szCs w:val="22"/>
          <w:lang w:eastAsia="en-US"/>
        </w:rPr>
        <w:t>Tra i dati raccolti sono compresi gli indirizzi IP</w:t>
      </w:r>
      <w:r>
        <w:rPr>
          <w:rFonts w:asciiTheme="minorHAnsi" w:eastAsiaTheme="minorHAnsi" w:hAnsiTheme="minorHAnsi" w:cstheme="minorBidi"/>
          <w:sz w:val="22"/>
          <w:szCs w:val="22"/>
          <w:lang w:eastAsia="en-US"/>
        </w:rPr>
        <w:t xml:space="preserve"> (anonimizzati dal sistema)</w:t>
      </w:r>
      <w:r w:rsidRPr="00563C81">
        <w:rPr>
          <w:rFonts w:asciiTheme="minorHAnsi" w:eastAsiaTheme="minorHAnsi" w:hAnsiTheme="minorHAnsi" w:cstheme="minorBidi"/>
          <w:sz w:val="22"/>
          <w:szCs w:val="22"/>
          <w:lang w:eastAsia="en-US"/>
        </w:rPr>
        <w:t xml:space="preserve"> e i nomi di dominio dei computer utilizzati dagli Utenti che si connettono al sito, gli indirizzi in notazione URI (</w:t>
      </w:r>
      <w:proofErr w:type="spellStart"/>
      <w:r w:rsidRPr="00563C81">
        <w:rPr>
          <w:rFonts w:asciiTheme="minorHAnsi" w:eastAsiaTheme="minorHAnsi" w:hAnsiTheme="minorHAnsi" w:cstheme="minorBidi"/>
          <w:sz w:val="22"/>
          <w:szCs w:val="22"/>
          <w:lang w:eastAsia="en-US"/>
        </w:rPr>
        <w:t>Uniform</w:t>
      </w:r>
      <w:proofErr w:type="spellEnd"/>
      <w:r w:rsidRPr="00563C81">
        <w:rPr>
          <w:rFonts w:asciiTheme="minorHAnsi" w:eastAsiaTheme="minorHAnsi" w:hAnsiTheme="minorHAnsi" w:cstheme="minorBidi"/>
          <w:sz w:val="22"/>
          <w:szCs w:val="22"/>
          <w:lang w:eastAsia="en-US"/>
        </w:rPr>
        <w:t xml:space="preserve"> Resource </w:t>
      </w:r>
      <w:proofErr w:type="spellStart"/>
      <w:r w:rsidRPr="00563C81">
        <w:rPr>
          <w:rFonts w:asciiTheme="minorHAnsi" w:eastAsiaTheme="minorHAnsi" w:hAnsiTheme="minorHAnsi" w:cstheme="minorBidi"/>
          <w:sz w:val="22"/>
          <w:szCs w:val="22"/>
          <w:lang w:eastAsia="en-US"/>
        </w:rPr>
        <w:t>Identifier</w:t>
      </w:r>
      <w:proofErr w:type="spellEnd"/>
      <w:r w:rsidRPr="00563C81">
        <w:rPr>
          <w:rFonts w:asciiTheme="minorHAnsi" w:eastAsiaTheme="minorHAnsi" w:hAnsiTheme="minorHAnsi" w:cstheme="minorBidi"/>
          <w:sz w:val="22"/>
          <w:szCs w:val="22"/>
          <w:lang w:eastAsia="en-US"/>
        </w:rPr>
        <w:t>) delle risorse richieste, l’orario della richiesta, il metodo utilizzato nel sottoporre la richiesta al server, la dimensione del file ottenuto in risposta, il codice numerico indicante lo stato della risposta data dal server (buon fine, errore, ecc.) ed altri parametri riguardanti il sistema operativo e l’ambiente informatico utilizzato dall’Utente.</w:t>
      </w:r>
      <w:r>
        <w:rPr>
          <w:rFonts w:asciiTheme="minorHAnsi" w:eastAsiaTheme="minorHAnsi" w:hAnsiTheme="minorHAnsi" w:cstheme="minorBidi"/>
          <w:sz w:val="22"/>
          <w:szCs w:val="22"/>
          <w:lang w:eastAsia="en-US"/>
        </w:rPr>
        <w:t xml:space="preserve"> </w:t>
      </w:r>
    </w:p>
    <w:p w:rsidR="00F72C13" w:rsidRDefault="00F30805" w:rsidP="00F72C13">
      <w:pPr>
        <w:pStyle w:val="NormaleWeb"/>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SITO</w:t>
      </w:r>
      <w:r w:rsidR="00F72C13">
        <w:rPr>
          <w:rFonts w:asciiTheme="minorHAnsi" w:eastAsiaTheme="minorHAnsi" w:hAnsiTheme="minorHAnsi" w:cstheme="minorBidi"/>
          <w:sz w:val="22"/>
          <w:szCs w:val="22"/>
          <w:lang w:eastAsia="en-US"/>
        </w:rPr>
        <w:t xml:space="preserve"> utilizza questi dati per analizzare le tendenze, identificare gli argomenti con maggiore audience all’interno del sito, capire le necessità dell’utente e ciò che potrebbe interessarlo</w:t>
      </w:r>
      <w:r>
        <w:rPr>
          <w:rFonts w:asciiTheme="minorHAnsi" w:eastAsiaTheme="minorHAnsi" w:hAnsiTheme="minorHAnsi" w:cstheme="minorBidi"/>
          <w:sz w:val="22"/>
          <w:szCs w:val="22"/>
          <w:lang w:eastAsia="en-US"/>
        </w:rPr>
        <w:t xml:space="preserve"> maggiormente. SITO</w:t>
      </w:r>
      <w:r w:rsidR="00F72C13">
        <w:rPr>
          <w:rFonts w:asciiTheme="minorHAnsi" w:eastAsiaTheme="minorHAnsi" w:hAnsiTheme="minorHAnsi" w:cstheme="minorBidi"/>
          <w:sz w:val="22"/>
          <w:szCs w:val="22"/>
          <w:lang w:eastAsia="en-US"/>
        </w:rPr>
        <w:t xml:space="preserve">, però, non crea CON I DATI STATISTICI profili identificativi dei singoli utenti, ma ne verifica solo le medie. </w:t>
      </w:r>
    </w:p>
    <w:p w:rsidR="00F72C13" w:rsidRPr="00563C81" w:rsidRDefault="00F72C13" w:rsidP="00F72C13">
      <w:pPr>
        <w:pStyle w:val="NormaleWeb"/>
        <w:rPr>
          <w:rFonts w:asciiTheme="minorHAnsi" w:eastAsiaTheme="minorHAnsi" w:hAnsiTheme="minorHAnsi" w:cstheme="minorBidi"/>
          <w:sz w:val="22"/>
          <w:szCs w:val="22"/>
          <w:lang w:eastAsia="en-US"/>
        </w:rPr>
      </w:pPr>
      <w:r w:rsidRPr="00563C81">
        <w:rPr>
          <w:rFonts w:asciiTheme="minorHAnsi" w:eastAsiaTheme="minorHAnsi" w:hAnsiTheme="minorHAnsi" w:cstheme="minorBidi"/>
          <w:sz w:val="22"/>
          <w:szCs w:val="22"/>
          <w:lang w:eastAsia="en-US"/>
        </w:rPr>
        <w:t>Cookies: Su</w:t>
      </w:r>
      <w:r>
        <w:rPr>
          <w:rFonts w:asciiTheme="minorHAnsi" w:eastAsiaTheme="minorHAnsi" w:hAnsiTheme="minorHAnsi" w:cstheme="minorBidi"/>
          <w:sz w:val="22"/>
          <w:szCs w:val="22"/>
          <w:lang w:eastAsia="en-US"/>
        </w:rPr>
        <w:t>l</w:t>
      </w:r>
      <w:r w:rsidRPr="00563C81">
        <w:rPr>
          <w:rFonts w:asciiTheme="minorHAnsi" w:eastAsiaTheme="minorHAnsi" w:hAnsiTheme="minorHAnsi" w:cstheme="minorBidi"/>
          <w:sz w:val="22"/>
          <w:szCs w:val="22"/>
          <w:lang w:eastAsia="en-US"/>
        </w:rPr>
        <w:t xml:space="preserve"> sito</w:t>
      </w:r>
      <w:r w:rsidR="00F30805">
        <w:rPr>
          <w:rFonts w:asciiTheme="minorHAnsi" w:eastAsiaTheme="minorHAnsi" w:hAnsiTheme="minorHAnsi" w:cstheme="minorBidi"/>
          <w:sz w:val="22"/>
          <w:szCs w:val="22"/>
          <w:lang w:eastAsia="en-US"/>
        </w:rPr>
        <w:t xml:space="preserve"> </w:t>
      </w:r>
      <w:proofErr w:type="spellStart"/>
      <w:r w:rsidR="00F30805">
        <w:rPr>
          <w:rFonts w:asciiTheme="minorHAnsi" w:eastAsiaTheme="minorHAnsi" w:hAnsiTheme="minorHAnsi" w:cstheme="minorBidi"/>
          <w:sz w:val="22"/>
          <w:szCs w:val="22"/>
          <w:lang w:eastAsia="en-US"/>
        </w:rPr>
        <w:t>SITO</w:t>
      </w:r>
      <w:proofErr w:type="spellEnd"/>
      <w:r w:rsidRPr="00563C81">
        <w:rPr>
          <w:rFonts w:asciiTheme="minorHAnsi" w:eastAsiaTheme="minorHAnsi" w:hAnsiTheme="minorHAnsi" w:cstheme="minorBidi"/>
          <w:sz w:val="22"/>
          <w:szCs w:val="22"/>
          <w:lang w:eastAsia="en-US"/>
        </w:rPr>
        <w:t xml:space="preserve"> sono utilizzati cookie </w:t>
      </w:r>
      <w:r>
        <w:rPr>
          <w:rFonts w:asciiTheme="minorHAnsi" w:eastAsiaTheme="minorHAnsi" w:hAnsiTheme="minorHAnsi" w:cstheme="minorBidi"/>
          <w:sz w:val="22"/>
          <w:szCs w:val="22"/>
          <w:lang w:eastAsia="en-US"/>
        </w:rPr>
        <w:t>tecnici e di analisi, anche di terze parti. E’</w:t>
      </w:r>
      <w:r w:rsidRPr="00563C81">
        <w:rPr>
          <w:rFonts w:asciiTheme="minorHAnsi" w:eastAsiaTheme="minorHAnsi" w:hAnsiTheme="minorHAnsi" w:cstheme="minorBidi"/>
          <w:sz w:val="22"/>
          <w:szCs w:val="22"/>
          <w:lang w:eastAsia="en-US"/>
        </w:rPr>
        <w:t xml:space="preserve"> possibile consultare la normativa sull’uso </w:t>
      </w:r>
      <w:r>
        <w:rPr>
          <w:rFonts w:asciiTheme="minorHAnsi" w:eastAsiaTheme="minorHAnsi" w:hAnsiTheme="minorHAnsi" w:cstheme="minorBidi"/>
          <w:sz w:val="22"/>
          <w:szCs w:val="22"/>
          <w:lang w:eastAsia="en-US"/>
        </w:rPr>
        <w:t xml:space="preserve">dei cookie alla </w:t>
      </w:r>
      <w:hyperlink r:id="rId6" w:history="1">
        <w:r w:rsidRPr="0051377A">
          <w:rPr>
            <w:rStyle w:val="Collegamentoipertestuale"/>
            <w:rFonts w:asciiTheme="minorHAnsi" w:eastAsiaTheme="minorHAnsi" w:hAnsiTheme="minorHAnsi" w:cstheme="minorBidi"/>
            <w:sz w:val="22"/>
            <w:szCs w:val="22"/>
            <w:lang w:eastAsia="en-US"/>
          </w:rPr>
          <w:t>seguente pagina</w:t>
        </w:r>
      </w:hyperlink>
      <w:r>
        <w:rPr>
          <w:rFonts w:asciiTheme="minorHAnsi" w:eastAsiaTheme="minorHAnsi" w:hAnsiTheme="minorHAnsi" w:cstheme="minorBidi"/>
          <w:sz w:val="22"/>
          <w:szCs w:val="22"/>
          <w:lang w:eastAsia="en-US"/>
        </w:rPr>
        <w:t>.</w:t>
      </w:r>
    </w:p>
    <w:p w:rsidR="00F72C13" w:rsidRPr="00563C81" w:rsidRDefault="00F72C13" w:rsidP="00F72C13">
      <w:pPr>
        <w:pStyle w:val="NormaleWeb"/>
        <w:rPr>
          <w:rFonts w:asciiTheme="minorHAnsi" w:eastAsiaTheme="minorHAnsi" w:hAnsiTheme="minorHAnsi" w:cstheme="minorBidi"/>
          <w:b/>
          <w:bCs/>
          <w:sz w:val="22"/>
          <w:szCs w:val="22"/>
          <w:lang w:eastAsia="en-US"/>
        </w:rPr>
      </w:pPr>
      <w:r w:rsidRPr="00563C81">
        <w:rPr>
          <w:rFonts w:asciiTheme="minorHAnsi" w:eastAsiaTheme="minorHAnsi" w:hAnsiTheme="minorHAnsi" w:cstheme="minorBidi"/>
          <w:b/>
          <w:bCs/>
          <w:sz w:val="22"/>
          <w:szCs w:val="22"/>
          <w:lang w:eastAsia="en-US"/>
        </w:rPr>
        <w:t>Modalità del trattamento</w:t>
      </w:r>
    </w:p>
    <w:p w:rsidR="00F72C13" w:rsidRPr="00563C81" w:rsidRDefault="00F72C13" w:rsidP="00F72C13">
      <w:pPr>
        <w:pStyle w:val="NormaleWeb"/>
        <w:rPr>
          <w:rFonts w:asciiTheme="minorHAnsi" w:eastAsiaTheme="minorHAnsi" w:hAnsiTheme="minorHAnsi" w:cstheme="minorBidi"/>
          <w:sz w:val="22"/>
          <w:szCs w:val="22"/>
          <w:lang w:eastAsia="en-US"/>
        </w:rPr>
      </w:pPr>
      <w:r w:rsidRPr="00563C81">
        <w:rPr>
          <w:rFonts w:asciiTheme="minorHAnsi" w:eastAsiaTheme="minorHAnsi" w:hAnsiTheme="minorHAnsi" w:cstheme="minorBidi"/>
          <w:sz w:val="22"/>
          <w:szCs w:val="22"/>
          <w:lang w:eastAsia="en-US"/>
        </w:rPr>
        <w:t>Il trattamento dei dati avviene mediante l’utilizzo di strumenti e procedure idonei a garantirne la sicurezza e la riservatezza e potrà essere effettuato sia mediante supporti cartacei, sia attraverso l’ausilio di strumenti elettronici</w:t>
      </w:r>
      <w:r>
        <w:rPr>
          <w:rFonts w:asciiTheme="minorHAnsi" w:eastAsiaTheme="minorHAnsi" w:hAnsiTheme="minorHAnsi" w:cstheme="minorBidi"/>
          <w:sz w:val="22"/>
          <w:szCs w:val="22"/>
          <w:lang w:eastAsia="en-US"/>
        </w:rPr>
        <w:t xml:space="preserve"> o servizi di terze parti (Dati di navigazione)</w:t>
      </w:r>
      <w:r w:rsidRPr="00563C81">
        <w:rPr>
          <w:rFonts w:asciiTheme="minorHAnsi" w:eastAsiaTheme="minorHAnsi" w:hAnsiTheme="minorHAnsi" w:cstheme="minorBidi"/>
          <w:sz w:val="22"/>
          <w:szCs w:val="22"/>
          <w:lang w:eastAsia="en-US"/>
        </w:rPr>
        <w:t>.</w:t>
      </w:r>
    </w:p>
    <w:p w:rsidR="00F72C13" w:rsidRPr="00563C81" w:rsidRDefault="00F72C13" w:rsidP="00F72C13">
      <w:pPr>
        <w:pStyle w:val="NormaleWeb"/>
        <w:rPr>
          <w:rFonts w:asciiTheme="minorHAnsi" w:eastAsiaTheme="minorHAnsi" w:hAnsiTheme="minorHAnsi" w:cstheme="minorBidi"/>
          <w:b/>
          <w:bCs/>
          <w:sz w:val="22"/>
          <w:szCs w:val="22"/>
          <w:lang w:eastAsia="en-US"/>
        </w:rPr>
      </w:pPr>
      <w:r w:rsidRPr="00563C81">
        <w:rPr>
          <w:rFonts w:asciiTheme="minorHAnsi" w:eastAsiaTheme="minorHAnsi" w:hAnsiTheme="minorHAnsi" w:cstheme="minorBidi"/>
          <w:b/>
          <w:bCs/>
          <w:sz w:val="22"/>
          <w:szCs w:val="22"/>
          <w:lang w:eastAsia="en-US"/>
        </w:rPr>
        <w:t xml:space="preserve">Comunicazione e diffusione </w:t>
      </w:r>
    </w:p>
    <w:p w:rsidR="00F72C13" w:rsidRDefault="00F30805" w:rsidP="00F72C13">
      <w:pPr>
        <w:pStyle w:val="NormaleWeb"/>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I dati che SITO</w:t>
      </w:r>
      <w:r w:rsidR="00F72C13">
        <w:rPr>
          <w:rFonts w:asciiTheme="minorHAnsi" w:eastAsiaTheme="minorHAnsi" w:hAnsiTheme="minorHAnsi" w:cstheme="minorBidi"/>
          <w:sz w:val="22"/>
          <w:szCs w:val="22"/>
          <w:lang w:eastAsia="en-US"/>
        </w:rPr>
        <w:t xml:space="preserve"> raccoglie dai propri utenti, non vengono</w:t>
      </w:r>
      <w:r w:rsidR="00F72C13" w:rsidRPr="00563C81">
        <w:rPr>
          <w:rFonts w:asciiTheme="minorHAnsi" w:eastAsiaTheme="minorHAnsi" w:hAnsiTheme="minorHAnsi" w:cstheme="minorBidi"/>
          <w:sz w:val="22"/>
          <w:szCs w:val="22"/>
          <w:lang w:eastAsia="en-US"/>
        </w:rPr>
        <w:t xml:space="preserve"> "diffusi", con tale termine intendendosi il darne conoscenza a soggetti indeterminati in qualunque modo, anche mediante la loro messa a disposizione o cons</w:t>
      </w:r>
      <w:r w:rsidR="00F72C13">
        <w:rPr>
          <w:rFonts w:asciiTheme="minorHAnsi" w:eastAsiaTheme="minorHAnsi" w:hAnsiTheme="minorHAnsi" w:cstheme="minorBidi"/>
          <w:sz w:val="22"/>
          <w:szCs w:val="22"/>
          <w:lang w:eastAsia="en-US"/>
        </w:rPr>
        <w:t>ultazione o vendita</w:t>
      </w:r>
      <w:r w:rsidR="00F72C13" w:rsidRPr="00563C81">
        <w:rPr>
          <w:rFonts w:asciiTheme="minorHAnsi" w:eastAsiaTheme="minorHAnsi" w:hAnsiTheme="minorHAnsi" w:cstheme="minorBidi"/>
          <w:sz w:val="22"/>
          <w:szCs w:val="22"/>
          <w:lang w:eastAsia="en-US"/>
        </w:rPr>
        <w:t>. I dati personali dell’interessato potranno invece essere "comunicati", con tale termine intendendosi il darne conoscenza ad uno o più soggetti determinati, nei seguenti termini:</w:t>
      </w:r>
    </w:p>
    <w:p w:rsidR="00F72C13" w:rsidRDefault="00F72C13" w:rsidP="00F72C13">
      <w:pPr>
        <w:pStyle w:val="NormaleWeb"/>
        <w:numPr>
          <w:ilvl w:val="0"/>
          <w:numId w:val="8"/>
        </w:numPr>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a</w:t>
      </w:r>
      <w:r w:rsidRPr="00563C81">
        <w:rPr>
          <w:rFonts w:asciiTheme="minorHAnsi" w:eastAsiaTheme="minorHAnsi" w:hAnsiTheme="minorHAnsi" w:cstheme="minorBidi"/>
          <w:sz w:val="22"/>
          <w:szCs w:val="22"/>
          <w:lang w:eastAsia="en-US"/>
        </w:rPr>
        <w:t xml:space="preserve"> sogget</w:t>
      </w:r>
      <w:r>
        <w:rPr>
          <w:rFonts w:asciiTheme="minorHAnsi" w:eastAsiaTheme="minorHAnsi" w:hAnsiTheme="minorHAnsi" w:cstheme="minorBidi"/>
          <w:sz w:val="22"/>
          <w:szCs w:val="22"/>
          <w:lang w:eastAsia="en-US"/>
        </w:rPr>
        <w:t>ti incaricati all’interno della</w:t>
      </w:r>
      <w:r w:rsidRPr="00563C81">
        <w:rPr>
          <w:rFonts w:asciiTheme="minorHAnsi" w:eastAsiaTheme="minorHAnsi" w:hAnsiTheme="minorHAnsi" w:cstheme="minorBidi"/>
          <w:sz w:val="22"/>
          <w:szCs w:val="22"/>
          <w:lang w:eastAsia="en-US"/>
        </w:rPr>
        <w:t xml:space="preserve"> Struttura di trattare i  d</w:t>
      </w:r>
      <w:r>
        <w:rPr>
          <w:rFonts w:asciiTheme="minorHAnsi" w:eastAsiaTheme="minorHAnsi" w:hAnsiTheme="minorHAnsi" w:cstheme="minorBidi"/>
          <w:sz w:val="22"/>
          <w:szCs w:val="22"/>
          <w:lang w:eastAsia="en-US"/>
        </w:rPr>
        <w:t>ati;</w:t>
      </w:r>
    </w:p>
    <w:p w:rsidR="00F72C13" w:rsidRDefault="00F72C13" w:rsidP="00F72C13">
      <w:pPr>
        <w:pStyle w:val="NormaleWeb"/>
        <w:numPr>
          <w:ilvl w:val="0"/>
          <w:numId w:val="8"/>
        </w:numPr>
        <w:rPr>
          <w:rFonts w:asciiTheme="minorHAnsi" w:eastAsiaTheme="minorHAnsi" w:hAnsiTheme="minorHAnsi" w:cstheme="minorBidi"/>
          <w:sz w:val="22"/>
          <w:szCs w:val="22"/>
          <w:lang w:eastAsia="en-US"/>
        </w:rPr>
      </w:pPr>
      <w:r w:rsidRPr="00563C81">
        <w:rPr>
          <w:rFonts w:asciiTheme="minorHAnsi" w:eastAsiaTheme="minorHAnsi" w:hAnsiTheme="minorHAnsi" w:cstheme="minorBidi"/>
          <w:sz w:val="22"/>
          <w:szCs w:val="22"/>
          <w:lang w:eastAsia="en-US"/>
        </w:rPr>
        <w:t>a soggetti che possono accedere ai dati in forza di disposizione di legge, o di normativa comunitaria, n</w:t>
      </w:r>
      <w:r>
        <w:rPr>
          <w:rFonts w:asciiTheme="minorHAnsi" w:eastAsiaTheme="minorHAnsi" w:hAnsiTheme="minorHAnsi" w:cstheme="minorBidi"/>
          <w:sz w:val="22"/>
          <w:szCs w:val="22"/>
          <w:lang w:eastAsia="en-US"/>
        </w:rPr>
        <w:t>ei limiti previsti dalla legge;</w:t>
      </w:r>
    </w:p>
    <w:p w:rsidR="00F72C13" w:rsidRDefault="00F72C13" w:rsidP="00F72C13">
      <w:pPr>
        <w:pStyle w:val="NormaleWeb"/>
        <w:numPr>
          <w:ilvl w:val="0"/>
          <w:numId w:val="8"/>
        </w:numPr>
        <w:rPr>
          <w:rFonts w:asciiTheme="minorHAnsi" w:eastAsiaTheme="minorHAnsi" w:hAnsiTheme="minorHAnsi" w:cstheme="minorBidi"/>
          <w:sz w:val="22"/>
          <w:szCs w:val="22"/>
          <w:lang w:eastAsia="en-US"/>
        </w:rPr>
      </w:pPr>
      <w:r w:rsidRPr="00563C81">
        <w:rPr>
          <w:rFonts w:asciiTheme="minorHAnsi" w:eastAsiaTheme="minorHAnsi" w:hAnsiTheme="minorHAnsi" w:cstheme="minorBidi"/>
          <w:sz w:val="22"/>
          <w:szCs w:val="22"/>
          <w:lang w:eastAsia="en-US"/>
        </w:rPr>
        <w:t>a soggetti che hanno necessità di accedere ai dati per finalità ausiliarie al rapporto intercorrente, nei limiti strettamente necessari per svolgere i compiti ausiliari loro affidati ;</w:t>
      </w:r>
    </w:p>
    <w:p w:rsidR="00F72C13" w:rsidRDefault="00F72C13" w:rsidP="00F72C13">
      <w:pPr>
        <w:pStyle w:val="NormaleWeb"/>
        <w:numPr>
          <w:ilvl w:val="0"/>
          <w:numId w:val="8"/>
        </w:numPr>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a soggetti nel ruolo di</w:t>
      </w:r>
      <w:r w:rsidRPr="00563C81">
        <w:rPr>
          <w:rFonts w:asciiTheme="minorHAnsi" w:eastAsiaTheme="minorHAnsi" w:hAnsiTheme="minorHAnsi" w:cstheme="minorBidi"/>
          <w:sz w:val="22"/>
          <w:szCs w:val="22"/>
          <w:lang w:eastAsia="en-US"/>
        </w:rPr>
        <w:t xml:space="preserve"> consulenti, nei limiti necessari per svolgere il loro incarico presso </w:t>
      </w:r>
      <w:r>
        <w:rPr>
          <w:rFonts w:asciiTheme="minorHAnsi" w:eastAsiaTheme="minorHAnsi" w:hAnsiTheme="minorHAnsi" w:cstheme="minorBidi"/>
          <w:sz w:val="22"/>
          <w:szCs w:val="22"/>
          <w:lang w:eastAsia="en-US"/>
        </w:rPr>
        <w:t>la Società, previa</w:t>
      </w:r>
      <w:r w:rsidRPr="00563C81">
        <w:rPr>
          <w:rFonts w:asciiTheme="minorHAnsi" w:eastAsiaTheme="minorHAnsi" w:hAnsiTheme="minorHAnsi" w:cstheme="minorBidi"/>
          <w:sz w:val="22"/>
          <w:szCs w:val="22"/>
          <w:lang w:eastAsia="en-US"/>
        </w:rPr>
        <w:t xml:space="preserve"> lettera di incarico che imponga il dovere di riservatezza e sicurezza nel trattamento dei  dati;</w:t>
      </w:r>
    </w:p>
    <w:p w:rsidR="00F72C13" w:rsidRPr="00563C81" w:rsidRDefault="00F72C13" w:rsidP="00F72C13">
      <w:pPr>
        <w:pStyle w:val="NormaleWeb"/>
        <w:rPr>
          <w:rFonts w:asciiTheme="minorHAnsi" w:eastAsiaTheme="minorHAnsi" w:hAnsiTheme="minorHAnsi" w:cstheme="minorBidi"/>
          <w:b/>
          <w:bCs/>
          <w:sz w:val="22"/>
          <w:szCs w:val="22"/>
          <w:lang w:eastAsia="en-US"/>
        </w:rPr>
      </w:pPr>
      <w:r w:rsidRPr="00563C81">
        <w:rPr>
          <w:rFonts w:asciiTheme="minorHAnsi" w:eastAsiaTheme="minorHAnsi" w:hAnsiTheme="minorHAnsi" w:cstheme="minorBidi"/>
          <w:b/>
          <w:bCs/>
          <w:sz w:val="22"/>
          <w:szCs w:val="22"/>
          <w:lang w:eastAsia="en-US"/>
        </w:rPr>
        <w:t xml:space="preserve">I diritti dell’interessato </w:t>
      </w:r>
    </w:p>
    <w:p w:rsidR="00F72C13" w:rsidRDefault="00F72C13" w:rsidP="00F72C13">
      <w:pPr>
        <w:pStyle w:val="NormaleWeb"/>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D</w:t>
      </w:r>
      <w:r w:rsidRPr="00563C81">
        <w:rPr>
          <w:rFonts w:asciiTheme="minorHAnsi" w:eastAsiaTheme="minorHAnsi" w:hAnsiTheme="minorHAnsi" w:cstheme="minorBidi"/>
          <w:sz w:val="22"/>
          <w:szCs w:val="22"/>
          <w:lang w:eastAsia="en-US"/>
        </w:rPr>
        <w:t xml:space="preserve">i seguito l’estratto dell’art. 7 del D. </w:t>
      </w:r>
      <w:proofErr w:type="spellStart"/>
      <w:r w:rsidRPr="00563C81">
        <w:rPr>
          <w:rFonts w:asciiTheme="minorHAnsi" w:eastAsiaTheme="minorHAnsi" w:hAnsiTheme="minorHAnsi" w:cstheme="minorBidi"/>
          <w:sz w:val="22"/>
          <w:szCs w:val="22"/>
          <w:lang w:eastAsia="en-US"/>
        </w:rPr>
        <w:t>Lgs</w:t>
      </w:r>
      <w:proofErr w:type="spellEnd"/>
      <w:r w:rsidRPr="00563C81">
        <w:rPr>
          <w:rFonts w:asciiTheme="minorHAnsi" w:eastAsiaTheme="minorHAnsi" w:hAnsiTheme="minorHAnsi" w:cstheme="minorBidi"/>
          <w:sz w:val="22"/>
          <w:szCs w:val="22"/>
          <w:lang w:eastAsia="en-US"/>
        </w:rPr>
        <w:t>. n. 196/2003, per ricordare che  l’interessato  può  esercitare nei nostr</w:t>
      </w:r>
      <w:r>
        <w:rPr>
          <w:rFonts w:asciiTheme="minorHAnsi" w:eastAsiaTheme="minorHAnsi" w:hAnsiTheme="minorHAnsi" w:cstheme="minorBidi"/>
          <w:sz w:val="22"/>
          <w:szCs w:val="22"/>
          <w:lang w:eastAsia="en-US"/>
        </w:rPr>
        <w:t>i confronti i seguenti diritti:</w:t>
      </w:r>
    </w:p>
    <w:p w:rsidR="00F72C13" w:rsidRDefault="00F72C13" w:rsidP="00F72C13">
      <w:pPr>
        <w:pStyle w:val="NormaleWeb"/>
        <w:rPr>
          <w:rFonts w:asciiTheme="minorHAnsi" w:eastAsiaTheme="minorHAnsi" w:hAnsiTheme="minorHAnsi" w:cstheme="minorBidi"/>
          <w:sz w:val="22"/>
          <w:szCs w:val="22"/>
          <w:lang w:eastAsia="en-US"/>
        </w:rPr>
      </w:pPr>
      <w:r w:rsidRPr="00563C81">
        <w:rPr>
          <w:rFonts w:asciiTheme="minorHAnsi" w:eastAsiaTheme="minorHAnsi" w:hAnsiTheme="minorHAnsi" w:cstheme="minorBidi"/>
          <w:sz w:val="22"/>
          <w:szCs w:val="22"/>
          <w:lang w:eastAsia="en-US"/>
        </w:rPr>
        <w:t>ottenere la conferma dell’esistenza di dati personali che lo riguardano, anche se non ancora registrati, e la comunicazione in forma intelligibile dei medesimi dati e della loro origine, nonché, delle finalità e delle modalità del trattamento e della logica applicata in caso di trattamento effett</w:t>
      </w:r>
      <w:r>
        <w:rPr>
          <w:rFonts w:asciiTheme="minorHAnsi" w:eastAsiaTheme="minorHAnsi" w:hAnsiTheme="minorHAnsi" w:cstheme="minorBidi"/>
          <w:sz w:val="22"/>
          <w:szCs w:val="22"/>
          <w:lang w:eastAsia="en-US"/>
        </w:rPr>
        <w:t xml:space="preserve">uato con strumenti elettronici; </w:t>
      </w:r>
      <w:r w:rsidRPr="00563C81">
        <w:rPr>
          <w:rFonts w:asciiTheme="minorHAnsi" w:eastAsiaTheme="minorHAnsi" w:hAnsiTheme="minorHAnsi" w:cstheme="minorBidi"/>
          <w:sz w:val="22"/>
          <w:szCs w:val="22"/>
          <w:lang w:eastAsia="en-US"/>
        </w:rPr>
        <w:t>ottenere la cancellazione, la trasformazione in forma anonima o il blocco dei dati di cui non è necessaria la conservazione in relazione agli scopi per i quali i dati sono stati raccolti e trattati;</w:t>
      </w:r>
      <w:r>
        <w:rPr>
          <w:rFonts w:asciiTheme="minorHAnsi" w:eastAsiaTheme="minorHAnsi" w:hAnsiTheme="minorHAnsi" w:cstheme="minorBidi"/>
          <w:sz w:val="22"/>
          <w:szCs w:val="22"/>
          <w:lang w:eastAsia="en-US"/>
        </w:rPr>
        <w:t xml:space="preserve"> </w:t>
      </w:r>
      <w:r w:rsidRPr="00563C81">
        <w:rPr>
          <w:rFonts w:asciiTheme="minorHAnsi" w:eastAsiaTheme="minorHAnsi" w:hAnsiTheme="minorHAnsi" w:cstheme="minorBidi"/>
          <w:sz w:val="22"/>
          <w:szCs w:val="22"/>
          <w:lang w:eastAsia="en-US"/>
        </w:rPr>
        <w:t xml:space="preserve">ottenere l’aggiornamento, la rettificazione e </w:t>
      </w:r>
      <w:r>
        <w:rPr>
          <w:rFonts w:asciiTheme="minorHAnsi" w:eastAsiaTheme="minorHAnsi" w:hAnsiTheme="minorHAnsi" w:cstheme="minorBidi"/>
          <w:sz w:val="22"/>
          <w:szCs w:val="22"/>
          <w:lang w:eastAsia="en-US"/>
        </w:rPr>
        <w:t xml:space="preserve">l’integrazione dei propri dati; </w:t>
      </w:r>
      <w:r w:rsidRPr="00563C81">
        <w:rPr>
          <w:rFonts w:asciiTheme="minorHAnsi" w:eastAsiaTheme="minorHAnsi" w:hAnsiTheme="minorHAnsi" w:cstheme="minorBidi"/>
          <w:sz w:val="22"/>
          <w:szCs w:val="22"/>
          <w:lang w:eastAsia="en-US"/>
        </w:rPr>
        <w:t>opporsi, in tutto o in parte,</w:t>
      </w:r>
      <w:r>
        <w:rPr>
          <w:rFonts w:asciiTheme="minorHAnsi" w:eastAsiaTheme="minorHAnsi" w:hAnsiTheme="minorHAnsi" w:cstheme="minorBidi"/>
          <w:sz w:val="22"/>
          <w:szCs w:val="22"/>
          <w:lang w:eastAsia="en-US"/>
        </w:rPr>
        <w:t xml:space="preserve"> </w:t>
      </w:r>
      <w:r w:rsidRPr="00563C81">
        <w:rPr>
          <w:rFonts w:asciiTheme="minorHAnsi" w:eastAsiaTheme="minorHAnsi" w:hAnsiTheme="minorHAnsi" w:cstheme="minorBidi"/>
          <w:sz w:val="22"/>
          <w:szCs w:val="22"/>
          <w:lang w:eastAsia="en-US"/>
        </w:rPr>
        <w:t>per motivi legittimi,</w:t>
      </w:r>
      <w:r>
        <w:rPr>
          <w:rFonts w:asciiTheme="minorHAnsi" w:eastAsiaTheme="minorHAnsi" w:hAnsiTheme="minorHAnsi" w:cstheme="minorBidi"/>
          <w:sz w:val="22"/>
          <w:szCs w:val="22"/>
          <w:lang w:eastAsia="en-US"/>
        </w:rPr>
        <w:t xml:space="preserve"> </w:t>
      </w:r>
      <w:r w:rsidRPr="00563C81">
        <w:rPr>
          <w:rFonts w:asciiTheme="minorHAnsi" w:eastAsiaTheme="minorHAnsi" w:hAnsiTheme="minorHAnsi" w:cstheme="minorBidi"/>
          <w:sz w:val="22"/>
          <w:szCs w:val="22"/>
          <w:lang w:eastAsia="en-US"/>
        </w:rPr>
        <w:t>al trattamento dei dati  che lo riguardano, ancorché pertinenti allo scopo della raccolta.</w:t>
      </w:r>
    </w:p>
    <w:p w:rsidR="00F72C13" w:rsidRPr="00563C81" w:rsidRDefault="00F72C13" w:rsidP="00F72C13">
      <w:pPr>
        <w:pStyle w:val="NormaleWeb"/>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lastRenderedPageBreak/>
        <w:t xml:space="preserve">Per ulteriori informazioni: </w:t>
      </w:r>
      <w:hyperlink r:id="rId7" w:history="1">
        <w:r w:rsidR="00F30805">
          <w:rPr>
            <w:rStyle w:val="Collegamentoipertestuale"/>
            <w:rFonts w:asciiTheme="minorHAnsi" w:eastAsiaTheme="minorHAnsi" w:hAnsiTheme="minorHAnsi" w:cstheme="minorBidi"/>
            <w:sz w:val="22"/>
            <w:szCs w:val="22"/>
            <w:lang w:eastAsia="en-US"/>
          </w:rPr>
          <w:t>SITO</w:t>
        </w:r>
        <w:bookmarkStart w:id="0" w:name="_GoBack"/>
        <w:bookmarkEnd w:id="0"/>
      </w:hyperlink>
    </w:p>
    <w:p w:rsidR="00845AFE" w:rsidRPr="00F72C13" w:rsidRDefault="00845AFE" w:rsidP="00F72C13"/>
    <w:sectPr w:rsidR="00845AFE" w:rsidRPr="00F72C1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9343A"/>
    <w:multiLevelType w:val="multilevel"/>
    <w:tmpl w:val="C9C06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E8720B"/>
    <w:multiLevelType w:val="multilevel"/>
    <w:tmpl w:val="B5CC0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7E5B88"/>
    <w:multiLevelType w:val="hybridMultilevel"/>
    <w:tmpl w:val="8CDA1AB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578E3086"/>
    <w:multiLevelType w:val="multilevel"/>
    <w:tmpl w:val="80942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AC3D82"/>
    <w:multiLevelType w:val="hybridMultilevel"/>
    <w:tmpl w:val="D298A8BE"/>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60FD0957"/>
    <w:multiLevelType w:val="multilevel"/>
    <w:tmpl w:val="0DEA1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33B2C0B"/>
    <w:multiLevelType w:val="hybridMultilevel"/>
    <w:tmpl w:val="B8B45B8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79806D8E"/>
    <w:multiLevelType w:val="hybridMultilevel"/>
    <w:tmpl w:val="468856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3"/>
  </w:num>
  <w:num w:numId="5">
    <w:abstractNumId w:val="7"/>
  </w:num>
  <w:num w:numId="6">
    <w:abstractNumId w:val="2"/>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A4A"/>
    <w:rsid w:val="000E426E"/>
    <w:rsid w:val="00753A4A"/>
    <w:rsid w:val="00845AFE"/>
    <w:rsid w:val="00F30805"/>
    <w:rsid w:val="00F72C1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72C1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0E426E"/>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0E426E"/>
    <w:rPr>
      <w:b/>
      <w:bCs/>
    </w:rPr>
  </w:style>
  <w:style w:type="character" w:styleId="Collegamentoipertestuale">
    <w:name w:val="Hyperlink"/>
    <w:basedOn w:val="Carpredefinitoparagrafo"/>
    <w:uiPriority w:val="99"/>
    <w:unhideWhenUsed/>
    <w:rsid w:val="000E426E"/>
    <w:rPr>
      <w:color w:val="0000FF"/>
      <w:u w:val="single"/>
    </w:rPr>
  </w:style>
  <w:style w:type="paragraph" w:styleId="Paragrafoelenco">
    <w:name w:val="List Paragraph"/>
    <w:basedOn w:val="Normale"/>
    <w:uiPriority w:val="34"/>
    <w:qFormat/>
    <w:rsid w:val="00F72C1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72C1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0E426E"/>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0E426E"/>
    <w:rPr>
      <w:b/>
      <w:bCs/>
    </w:rPr>
  </w:style>
  <w:style w:type="character" w:styleId="Collegamentoipertestuale">
    <w:name w:val="Hyperlink"/>
    <w:basedOn w:val="Carpredefinitoparagrafo"/>
    <w:uiPriority w:val="99"/>
    <w:unhideWhenUsed/>
    <w:rsid w:val="000E426E"/>
    <w:rPr>
      <w:color w:val="0000FF"/>
      <w:u w:val="single"/>
    </w:rPr>
  </w:style>
  <w:style w:type="paragraph" w:styleId="Paragrafoelenco">
    <w:name w:val="List Paragraph"/>
    <w:basedOn w:val="Normale"/>
    <w:uiPriority w:val="34"/>
    <w:qFormat/>
    <w:rsid w:val="00F72C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462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info@studiomolisso.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tudiomolisso.it/cookie-policy.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1527</Words>
  <Characters>8704</Characters>
  <Application>Microsoft Office Word</Application>
  <DocSecurity>0</DocSecurity>
  <Lines>72</Lines>
  <Paragraphs>20</Paragraphs>
  <ScaleCrop>false</ScaleCrop>
  <Company>Hewlett-Packard</Company>
  <LinksUpToDate>false</LinksUpToDate>
  <CharactersWithSpaces>10211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Carmine</dc:creator>
  <cp:keywords/>
  <dc:description/>
  <cp:lastModifiedBy>Carmine</cp:lastModifiedBy>
  <cp:revision>4</cp:revision>
  <dcterms:created xsi:type="dcterms:W3CDTF">2015-05-30T15:20:00Z</dcterms:created>
  <dcterms:modified xsi:type="dcterms:W3CDTF">2015-06-03T14:55:00Z</dcterms:modified>
</cp:coreProperties>
</file>