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2570610"/>
        <w:docPartObj>
          <w:docPartGallery w:val="Cover Pages"/>
          <w:docPartUnique/>
        </w:docPartObj>
      </w:sdtPr>
      <w:sdtContent>
        <w:p w14:paraId="28B8B4BC" w14:textId="55B9FE96" w:rsidR="00C637E5" w:rsidRDefault="00C637E5"/>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C637E5" w14:paraId="2EA1B699" w14:textId="77777777">
            <w:sdt>
              <w:sdtPr>
                <w:rPr>
                  <w:color w:val="0F4761" w:themeColor="accent1" w:themeShade="BF"/>
                  <w:sz w:val="24"/>
                  <w:szCs w:val="24"/>
                </w:rPr>
                <w:alias w:val="Société"/>
                <w:id w:val="13406915"/>
                <w:placeholder>
                  <w:docPart w:val="444E0166AAB04BBE98078ADC9B908ED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0FA5528" w14:textId="1A163C3B" w:rsidR="00C637E5" w:rsidRDefault="00C637E5">
                    <w:pPr>
                      <w:pStyle w:val="Sansinterligne"/>
                      <w:rPr>
                        <w:color w:val="0F4761" w:themeColor="accent1" w:themeShade="BF"/>
                        <w:sz w:val="24"/>
                      </w:rPr>
                    </w:pPr>
                    <w:r w:rsidRPr="00C637E5">
                      <w:rPr>
                        <w:color w:val="0F4761" w:themeColor="accent1" w:themeShade="BF"/>
                        <w:sz w:val="24"/>
                        <w:szCs w:val="24"/>
                      </w:rPr>
                      <w:t xml:space="preserve">UTBM </w:t>
                    </w:r>
                    <w:proofErr w:type="gramStart"/>
                    <w:r w:rsidRPr="00C637E5">
                      <w:rPr>
                        <w:color w:val="0F4761" w:themeColor="accent1" w:themeShade="BF"/>
                        <w:sz w:val="24"/>
                        <w:szCs w:val="24"/>
                      </w:rPr>
                      <w:t xml:space="preserve">- </w:t>
                    </w:r>
                    <w:r w:rsidRPr="00C637E5">
                      <w:rPr>
                        <w:color w:val="0F4761" w:themeColor="accent1" w:themeShade="BF"/>
                        <w:sz w:val="24"/>
                        <w:szCs w:val="24"/>
                      </w:rPr>
                      <w:t xml:space="preserve"> </w:t>
                    </w:r>
                    <w:proofErr w:type="spellStart"/>
                    <w:r w:rsidRPr="00C637E5">
                      <w:rPr>
                        <w:color w:val="0F4761" w:themeColor="accent1" w:themeShade="BF"/>
                        <w:sz w:val="24"/>
                        <w:szCs w:val="24"/>
                      </w:rPr>
                      <w:t>Autumn</w:t>
                    </w:r>
                    <w:proofErr w:type="spellEnd"/>
                    <w:proofErr w:type="gramEnd"/>
                    <w:r w:rsidRPr="00C637E5">
                      <w:rPr>
                        <w:color w:val="0F4761" w:themeColor="accent1" w:themeShade="BF"/>
                        <w:sz w:val="24"/>
                        <w:szCs w:val="24"/>
                      </w:rPr>
                      <w:t xml:space="preserve"> 2024 </w:t>
                    </w:r>
                    <w:proofErr w:type="spellStart"/>
                    <w:r w:rsidRPr="00C637E5">
                      <w:rPr>
                        <w:color w:val="0F4761" w:themeColor="accent1" w:themeShade="BF"/>
                        <w:sz w:val="24"/>
                        <w:szCs w:val="24"/>
                      </w:rPr>
                      <w:t>semester</w:t>
                    </w:r>
                    <w:proofErr w:type="spellEnd"/>
                    <w:r w:rsidRPr="00C637E5">
                      <w:rPr>
                        <w:color w:val="0F4761" w:themeColor="accent1" w:themeShade="BF"/>
                        <w:sz w:val="24"/>
                        <w:szCs w:val="24"/>
                      </w:rPr>
                      <w:t xml:space="preserve"> </w:t>
                    </w:r>
                  </w:p>
                </w:tc>
              </w:sdtContent>
            </w:sdt>
          </w:tr>
          <w:tr w:rsidR="00C637E5" w14:paraId="115DED83"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26351AB0221C4C81BCDA37A77291F224"/>
                  </w:placeholder>
                  <w:dataBinding w:prefixMappings="xmlns:ns0='http://schemas.openxmlformats.org/package/2006/metadata/core-properties' xmlns:ns1='http://purl.org/dc/elements/1.1/'" w:xpath="/ns0:coreProperties[1]/ns1:title[1]" w:storeItemID="{6C3C8BC8-F283-45AE-878A-BAB7291924A1}"/>
                  <w:text/>
                </w:sdtPr>
                <w:sdtContent>
                  <w:p w14:paraId="0CE6E7F9" w14:textId="4551ED7F" w:rsidR="00C637E5" w:rsidRDefault="00C637E5">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IF3E Project Report</w:t>
                    </w:r>
                  </w:p>
                </w:sdtContent>
              </w:sdt>
            </w:tc>
          </w:tr>
          <w:tr w:rsidR="00C637E5" w14:paraId="1212BD9B" w14:textId="77777777">
            <w:sdt>
              <w:sdtPr>
                <w:rPr>
                  <w:color w:val="0F4761" w:themeColor="accent1" w:themeShade="BF"/>
                  <w:sz w:val="24"/>
                  <w:szCs w:val="24"/>
                </w:rPr>
                <w:alias w:val="Sous-titre"/>
                <w:id w:val="13406923"/>
                <w:placeholder>
                  <w:docPart w:val="F3B1C19A86384B829C46E6EB9BA39B4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B6D7AF4" w14:textId="626BB81B" w:rsidR="00C637E5" w:rsidRDefault="00C637E5">
                    <w:pPr>
                      <w:pStyle w:val="Sansinterligne"/>
                      <w:rPr>
                        <w:color w:val="0F4761" w:themeColor="accent1" w:themeShade="BF"/>
                        <w:sz w:val="24"/>
                      </w:rPr>
                    </w:pPr>
                    <w:proofErr w:type="spellStart"/>
                    <w:r w:rsidRPr="00C637E5">
                      <w:rPr>
                        <w:color w:val="0F4761" w:themeColor="accent1" w:themeShade="BF"/>
                        <w:sz w:val="24"/>
                        <w:szCs w:val="24"/>
                      </w:rPr>
                      <w:t>Board</w:t>
                    </w:r>
                    <w:proofErr w:type="spellEnd"/>
                    <w:r w:rsidRPr="00C637E5">
                      <w:rPr>
                        <w:color w:val="0F4761" w:themeColor="accent1" w:themeShade="BF"/>
                        <w:sz w:val="24"/>
                        <w:szCs w:val="24"/>
                      </w:rPr>
                      <w:t xml:space="preserve"> Game </w:t>
                    </w:r>
                    <w:proofErr w:type="spellStart"/>
                    <w:r w:rsidRPr="00C637E5">
                      <w:rPr>
                        <w:color w:val="0F4761" w:themeColor="accent1" w:themeShade="BF"/>
                        <w:sz w:val="24"/>
                        <w:szCs w:val="24"/>
                      </w:rPr>
                      <w:t>Tournament</w:t>
                    </w:r>
                    <w:proofErr w:type="spellEnd"/>
                    <w:r w:rsidRPr="00C637E5">
                      <w:rPr>
                        <w:color w:val="0F4761" w:themeColor="accent1" w:themeShade="BF"/>
                        <w:sz w:val="24"/>
                        <w:szCs w:val="24"/>
                      </w:rPr>
                      <w:t xml:space="preserve">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637E5" w14:paraId="23C24AA7"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E9E93BCCD3194BBD8CB110AA7B8AB788"/>
                  </w:placeholder>
                  <w:dataBinding w:prefixMappings="xmlns:ns0='http://schemas.openxmlformats.org/package/2006/metadata/core-properties' xmlns:ns1='http://purl.org/dc/elements/1.1/'" w:xpath="/ns0:coreProperties[1]/ns1:creator[1]" w:storeItemID="{6C3C8BC8-F283-45AE-878A-BAB7291924A1}"/>
                  <w:text/>
                </w:sdtPr>
                <w:sdtContent>
                  <w:p w14:paraId="7400AA6A" w14:textId="544F7DD6" w:rsidR="00C637E5" w:rsidRDefault="00C637E5">
                    <w:pPr>
                      <w:pStyle w:val="Sansinterligne"/>
                      <w:rPr>
                        <w:color w:val="156082" w:themeColor="accent1"/>
                        <w:sz w:val="28"/>
                        <w:szCs w:val="28"/>
                      </w:rPr>
                    </w:pPr>
                    <w:r>
                      <w:rPr>
                        <w:color w:val="156082" w:themeColor="accent1"/>
                        <w:sz w:val="28"/>
                        <w:szCs w:val="28"/>
                      </w:rPr>
                      <w:t>Mathis Richard</w:t>
                    </w:r>
                  </w:p>
                </w:sdtContent>
              </w:sdt>
              <w:sdt>
                <w:sdtPr>
                  <w:rPr>
                    <w:color w:val="156082" w:themeColor="accent1"/>
                    <w:sz w:val="28"/>
                    <w:szCs w:val="28"/>
                  </w:rPr>
                  <w:alias w:val="Date"/>
                  <w:tag w:val="Date "/>
                  <w:id w:val="13406932"/>
                  <w:placeholder>
                    <w:docPart w:val="7E0D648D272C4E59B66D7744AC82E495"/>
                  </w:placeholder>
                  <w:dataBinding w:prefixMappings="xmlns:ns0='http://schemas.microsoft.com/office/2006/coverPageProps'" w:xpath="/ns0:CoverPageProperties[1]/ns0:PublishDate[1]" w:storeItemID="{55AF091B-3C7A-41E3-B477-F2FDAA23CFDA}"/>
                  <w:date w:fullDate="2024-10-28T00:00:00Z">
                    <w:dateFormat w:val="dd/MM/yyyy"/>
                    <w:lid w:val="fr-FR"/>
                    <w:storeMappedDataAs w:val="dateTime"/>
                    <w:calendar w:val="gregorian"/>
                  </w:date>
                </w:sdtPr>
                <w:sdtContent>
                  <w:p w14:paraId="58968CCF" w14:textId="3B060860" w:rsidR="00C637E5" w:rsidRDefault="00C637E5">
                    <w:pPr>
                      <w:pStyle w:val="Sansinterligne"/>
                      <w:rPr>
                        <w:color w:val="156082" w:themeColor="accent1"/>
                        <w:sz w:val="28"/>
                        <w:szCs w:val="28"/>
                      </w:rPr>
                    </w:pPr>
                    <w:r>
                      <w:rPr>
                        <w:color w:val="156082" w:themeColor="accent1"/>
                        <w:sz w:val="28"/>
                        <w:szCs w:val="28"/>
                      </w:rPr>
                      <w:t>28/10/2024</w:t>
                    </w:r>
                  </w:p>
                </w:sdtContent>
              </w:sdt>
              <w:p w14:paraId="22A4B50C" w14:textId="77777777" w:rsidR="00C637E5" w:rsidRDefault="00C637E5">
                <w:pPr>
                  <w:pStyle w:val="Sansinterligne"/>
                  <w:rPr>
                    <w:color w:val="156082" w:themeColor="accent1"/>
                  </w:rPr>
                </w:pPr>
              </w:p>
            </w:tc>
          </w:tr>
        </w:tbl>
        <w:p w14:paraId="1C8648E8" w14:textId="12E0D0E1" w:rsidR="00C637E5" w:rsidRDefault="00C637E5">
          <w:pPr>
            <w:rPr>
              <w:rFonts w:asciiTheme="majorHAnsi" w:eastAsiaTheme="majorEastAsia" w:hAnsiTheme="majorHAnsi" w:cstheme="majorBidi"/>
              <w:color w:val="0F4761" w:themeColor="accent1" w:themeShade="BF"/>
              <w:sz w:val="40"/>
              <w:szCs w:val="40"/>
            </w:rPr>
          </w:pPr>
          <w:r>
            <w:br w:type="page"/>
          </w:r>
        </w:p>
      </w:sdtContent>
    </w:sdt>
    <w:sdt>
      <w:sdtPr>
        <w:id w:val="153400558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673ECDC" w14:textId="036DD6BC" w:rsidR="00C637E5" w:rsidRDefault="00C637E5">
          <w:pPr>
            <w:pStyle w:val="En-ttedetabledesmatires"/>
          </w:pPr>
          <w:r>
            <w:t>Table of contents</w:t>
          </w:r>
        </w:p>
        <w:p w14:paraId="3B31472F" w14:textId="49FF5BCD" w:rsidR="00435E0B" w:rsidRDefault="00C637E5">
          <w:pPr>
            <w:pStyle w:val="TM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181004549" w:history="1">
            <w:r w:rsidR="00435E0B" w:rsidRPr="00C82AE2">
              <w:rPr>
                <w:rStyle w:val="Lienhypertexte"/>
                <w:noProof/>
              </w:rPr>
              <w:t>1.</w:t>
            </w:r>
            <w:r w:rsidR="00435E0B">
              <w:rPr>
                <w:rFonts w:eastAsiaTheme="minorEastAsia"/>
                <w:noProof/>
                <w:lang w:eastAsia="fr-FR"/>
              </w:rPr>
              <w:tab/>
            </w:r>
            <w:r w:rsidR="00435E0B" w:rsidRPr="00C82AE2">
              <w:rPr>
                <w:rStyle w:val="Lienhypertexte"/>
                <w:noProof/>
              </w:rPr>
              <w:t>The goal</w:t>
            </w:r>
            <w:r w:rsidR="00435E0B">
              <w:rPr>
                <w:noProof/>
                <w:webHidden/>
              </w:rPr>
              <w:tab/>
            </w:r>
            <w:r w:rsidR="00435E0B">
              <w:rPr>
                <w:noProof/>
                <w:webHidden/>
              </w:rPr>
              <w:fldChar w:fldCharType="begin"/>
            </w:r>
            <w:r w:rsidR="00435E0B">
              <w:rPr>
                <w:noProof/>
                <w:webHidden/>
              </w:rPr>
              <w:instrText xml:space="preserve"> PAGEREF _Toc181004549 \h </w:instrText>
            </w:r>
            <w:r w:rsidR="00435E0B">
              <w:rPr>
                <w:noProof/>
                <w:webHidden/>
              </w:rPr>
            </w:r>
            <w:r w:rsidR="00435E0B">
              <w:rPr>
                <w:noProof/>
                <w:webHidden/>
              </w:rPr>
              <w:fldChar w:fldCharType="separate"/>
            </w:r>
            <w:r w:rsidR="00435E0B">
              <w:rPr>
                <w:noProof/>
                <w:webHidden/>
              </w:rPr>
              <w:t>2</w:t>
            </w:r>
            <w:r w:rsidR="00435E0B">
              <w:rPr>
                <w:noProof/>
                <w:webHidden/>
              </w:rPr>
              <w:fldChar w:fldCharType="end"/>
            </w:r>
          </w:hyperlink>
        </w:p>
        <w:p w14:paraId="6C84A366" w14:textId="7426B0EA" w:rsidR="00435E0B" w:rsidRDefault="00435E0B">
          <w:pPr>
            <w:pStyle w:val="TM2"/>
            <w:tabs>
              <w:tab w:val="left" w:pos="960"/>
              <w:tab w:val="right" w:leader="dot" w:pos="9062"/>
            </w:tabs>
            <w:rPr>
              <w:rFonts w:eastAsiaTheme="minorEastAsia"/>
              <w:noProof/>
              <w:lang w:eastAsia="fr-FR"/>
            </w:rPr>
          </w:pPr>
          <w:hyperlink w:anchor="_Toc181004550" w:history="1">
            <w:r w:rsidRPr="00C82AE2">
              <w:rPr>
                <w:rStyle w:val="Lienhypertexte"/>
                <w:noProof/>
              </w:rPr>
              <w:t>1.1.</w:t>
            </w:r>
            <w:r>
              <w:rPr>
                <w:rFonts w:eastAsiaTheme="minorEastAsia"/>
                <w:noProof/>
                <w:lang w:eastAsia="fr-FR"/>
              </w:rPr>
              <w:tab/>
            </w:r>
            <w:r w:rsidRPr="00C82AE2">
              <w:rPr>
                <w:rStyle w:val="Lienhypertexte"/>
                <w:noProof/>
              </w:rPr>
              <w:t>The objective</w:t>
            </w:r>
            <w:r>
              <w:rPr>
                <w:noProof/>
                <w:webHidden/>
              </w:rPr>
              <w:tab/>
            </w:r>
            <w:r>
              <w:rPr>
                <w:noProof/>
                <w:webHidden/>
              </w:rPr>
              <w:fldChar w:fldCharType="begin"/>
            </w:r>
            <w:r>
              <w:rPr>
                <w:noProof/>
                <w:webHidden/>
              </w:rPr>
              <w:instrText xml:space="preserve"> PAGEREF _Toc181004550 \h </w:instrText>
            </w:r>
            <w:r>
              <w:rPr>
                <w:noProof/>
                <w:webHidden/>
              </w:rPr>
            </w:r>
            <w:r>
              <w:rPr>
                <w:noProof/>
                <w:webHidden/>
              </w:rPr>
              <w:fldChar w:fldCharType="separate"/>
            </w:r>
            <w:r>
              <w:rPr>
                <w:noProof/>
                <w:webHidden/>
              </w:rPr>
              <w:t>2</w:t>
            </w:r>
            <w:r>
              <w:rPr>
                <w:noProof/>
                <w:webHidden/>
              </w:rPr>
              <w:fldChar w:fldCharType="end"/>
            </w:r>
          </w:hyperlink>
        </w:p>
        <w:p w14:paraId="377D6B47" w14:textId="22A30646" w:rsidR="00435E0B" w:rsidRDefault="00435E0B">
          <w:pPr>
            <w:pStyle w:val="TM2"/>
            <w:tabs>
              <w:tab w:val="left" w:pos="960"/>
              <w:tab w:val="right" w:leader="dot" w:pos="9062"/>
            </w:tabs>
            <w:rPr>
              <w:rFonts w:eastAsiaTheme="minorEastAsia"/>
              <w:noProof/>
              <w:lang w:eastAsia="fr-FR"/>
            </w:rPr>
          </w:pPr>
          <w:hyperlink w:anchor="_Toc181004551" w:history="1">
            <w:r w:rsidRPr="00C82AE2">
              <w:rPr>
                <w:rStyle w:val="Lienhypertexte"/>
                <w:noProof/>
              </w:rPr>
              <w:t>1.2.</w:t>
            </w:r>
            <w:r>
              <w:rPr>
                <w:rFonts w:eastAsiaTheme="minorEastAsia"/>
                <w:noProof/>
                <w:lang w:eastAsia="fr-FR"/>
              </w:rPr>
              <w:tab/>
            </w:r>
            <w:r w:rsidRPr="00C82AE2">
              <w:rPr>
                <w:rStyle w:val="Lienhypertexte"/>
                <w:noProof/>
              </w:rPr>
              <w:t>The scope of the project</w:t>
            </w:r>
            <w:r>
              <w:rPr>
                <w:noProof/>
                <w:webHidden/>
              </w:rPr>
              <w:tab/>
            </w:r>
            <w:r>
              <w:rPr>
                <w:noProof/>
                <w:webHidden/>
              </w:rPr>
              <w:fldChar w:fldCharType="begin"/>
            </w:r>
            <w:r>
              <w:rPr>
                <w:noProof/>
                <w:webHidden/>
              </w:rPr>
              <w:instrText xml:space="preserve"> PAGEREF _Toc181004551 \h </w:instrText>
            </w:r>
            <w:r>
              <w:rPr>
                <w:noProof/>
                <w:webHidden/>
              </w:rPr>
            </w:r>
            <w:r>
              <w:rPr>
                <w:noProof/>
                <w:webHidden/>
              </w:rPr>
              <w:fldChar w:fldCharType="separate"/>
            </w:r>
            <w:r>
              <w:rPr>
                <w:noProof/>
                <w:webHidden/>
              </w:rPr>
              <w:t>2</w:t>
            </w:r>
            <w:r>
              <w:rPr>
                <w:noProof/>
                <w:webHidden/>
              </w:rPr>
              <w:fldChar w:fldCharType="end"/>
            </w:r>
          </w:hyperlink>
        </w:p>
        <w:p w14:paraId="618959EF" w14:textId="585E64A1" w:rsidR="00435E0B" w:rsidRDefault="00435E0B">
          <w:pPr>
            <w:pStyle w:val="TM1"/>
            <w:tabs>
              <w:tab w:val="left" w:pos="480"/>
              <w:tab w:val="right" w:leader="dot" w:pos="9062"/>
            </w:tabs>
            <w:rPr>
              <w:rFonts w:eastAsiaTheme="minorEastAsia"/>
              <w:noProof/>
              <w:lang w:eastAsia="fr-FR"/>
            </w:rPr>
          </w:pPr>
          <w:hyperlink w:anchor="_Toc181004552" w:history="1">
            <w:r w:rsidRPr="00C82AE2">
              <w:rPr>
                <w:rStyle w:val="Lienhypertexte"/>
                <w:noProof/>
              </w:rPr>
              <w:t>2.</w:t>
            </w:r>
            <w:r>
              <w:rPr>
                <w:rFonts w:eastAsiaTheme="minorEastAsia"/>
                <w:noProof/>
                <w:lang w:eastAsia="fr-FR"/>
              </w:rPr>
              <w:tab/>
            </w:r>
            <w:r w:rsidRPr="00C82AE2">
              <w:rPr>
                <w:rStyle w:val="Lienhypertexte"/>
                <w:noProof/>
              </w:rPr>
              <w:t>How it is done</w:t>
            </w:r>
            <w:r>
              <w:rPr>
                <w:noProof/>
                <w:webHidden/>
              </w:rPr>
              <w:tab/>
            </w:r>
            <w:r>
              <w:rPr>
                <w:noProof/>
                <w:webHidden/>
              </w:rPr>
              <w:fldChar w:fldCharType="begin"/>
            </w:r>
            <w:r>
              <w:rPr>
                <w:noProof/>
                <w:webHidden/>
              </w:rPr>
              <w:instrText xml:space="preserve"> PAGEREF _Toc181004552 \h </w:instrText>
            </w:r>
            <w:r>
              <w:rPr>
                <w:noProof/>
                <w:webHidden/>
              </w:rPr>
            </w:r>
            <w:r>
              <w:rPr>
                <w:noProof/>
                <w:webHidden/>
              </w:rPr>
              <w:fldChar w:fldCharType="separate"/>
            </w:r>
            <w:r>
              <w:rPr>
                <w:noProof/>
                <w:webHidden/>
              </w:rPr>
              <w:t>2</w:t>
            </w:r>
            <w:r>
              <w:rPr>
                <w:noProof/>
                <w:webHidden/>
              </w:rPr>
              <w:fldChar w:fldCharType="end"/>
            </w:r>
          </w:hyperlink>
        </w:p>
        <w:p w14:paraId="6D4C092D" w14:textId="6E6BCFA4" w:rsidR="00435E0B" w:rsidRDefault="00435E0B">
          <w:pPr>
            <w:pStyle w:val="TM2"/>
            <w:tabs>
              <w:tab w:val="left" w:pos="960"/>
              <w:tab w:val="right" w:leader="dot" w:pos="9062"/>
            </w:tabs>
            <w:rPr>
              <w:rFonts w:eastAsiaTheme="minorEastAsia"/>
              <w:noProof/>
              <w:lang w:eastAsia="fr-FR"/>
            </w:rPr>
          </w:pPr>
          <w:hyperlink w:anchor="_Toc181004553" w:history="1">
            <w:r w:rsidRPr="00C82AE2">
              <w:rPr>
                <w:rStyle w:val="Lienhypertexte"/>
                <w:noProof/>
              </w:rPr>
              <w:t>2.1.</w:t>
            </w:r>
            <w:r>
              <w:rPr>
                <w:rFonts w:eastAsiaTheme="minorEastAsia"/>
                <w:noProof/>
                <w:lang w:eastAsia="fr-FR"/>
              </w:rPr>
              <w:tab/>
            </w:r>
            <w:r w:rsidRPr="00C82AE2">
              <w:rPr>
                <w:rStyle w:val="Lienhypertexte"/>
                <w:noProof/>
              </w:rPr>
              <w:t>La réflexion</w:t>
            </w:r>
            <w:r>
              <w:rPr>
                <w:noProof/>
                <w:webHidden/>
              </w:rPr>
              <w:tab/>
            </w:r>
            <w:r>
              <w:rPr>
                <w:noProof/>
                <w:webHidden/>
              </w:rPr>
              <w:fldChar w:fldCharType="begin"/>
            </w:r>
            <w:r>
              <w:rPr>
                <w:noProof/>
                <w:webHidden/>
              </w:rPr>
              <w:instrText xml:space="preserve"> PAGEREF _Toc181004553 \h </w:instrText>
            </w:r>
            <w:r>
              <w:rPr>
                <w:noProof/>
                <w:webHidden/>
              </w:rPr>
            </w:r>
            <w:r>
              <w:rPr>
                <w:noProof/>
                <w:webHidden/>
              </w:rPr>
              <w:fldChar w:fldCharType="separate"/>
            </w:r>
            <w:r>
              <w:rPr>
                <w:noProof/>
                <w:webHidden/>
              </w:rPr>
              <w:t>2</w:t>
            </w:r>
            <w:r>
              <w:rPr>
                <w:noProof/>
                <w:webHidden/>
              </w:rPr>
              <w:fldChar w:fldCharType="end"/>
            </w:r>
          </w:hyperlink>
        </w:p>
        <w:p w14:paraId="1908FE02" w14:textId="278B1CEA" w:rsidR="00435E0B" w:rsidRDefault="00435E0B">
          <w:pPr>
            <w:pStyle w:val="TM1"/>
            <w:tabs>
              <w:tab w:val="left" w:pos="480"/>
              <w:tab w:val="right" w:leader="dot" w:pos="9062"/>
            </w:tabs>
            <w:rPr>
              <w:rFonts w:eastAsiaTheme="minorEastAsia"/>
              <w:noProof/>
              <w:lang w:eastAsia="fr-FR"/>
            </w:rPr>
          </w:pPr>
          <w:hyperlink w:anchor="_Toc181004554" w:history="1">
            <w:r w:rsidRPr="00C82AE2">
              <w:rPr>
                <w:rStyle w:val="Lienhypertexte"/>
                <w:noProof/>
              </w:rPr>
              <w:t>3.</w:t>
            </w:r>
            <w:r>
              <w:rPr>
                <w:rFonts w:eastAsiaTheme="minorEastAsia"/>
                <w:noProof/>
                <w:lang w:eastAsia="fr-FR"/>
              </w:rPr>
              <w:tab/>
            </w:r>
            <w:r w:rsidRPr="00C82AE2">
              <w:rPr>
                <w:rStyle w:val="Lienhypertexte"/>
                <w:noProof/>
              </w:rPr>
              <w:t>Conclusion</w:t>
            </w:r>
            <w:r>
              <w:rPr>
                <w:noProof/>
                <w:webHidden/>
              </w:rPr>
              <w:tab/>
            </w:r>
            <w:r>
              <w:rPr>
                <w:noProof/>
                <w:webHidden/>
              </w:rPr>
              <w:fldChar w:fldCharType="begin"/>
            </w:r>
            <w:r>
              <w:rPr>
                <w:noProof/>
                <w:webHidden/>
              </w:rPr>
              <w:instrText xml:space="preserve"> PAGEREF _Toc181004554 \h </w:instrText>
            </w:r>
            <w:r>
              <w:rPr>
                <w:noProof/>
                <w:webHidden/>
              </w:rPr>
            </w:r>
            <w:r>
              <w:rPr>
                <w:noProof/>
                <w:webHidden/>
              </w:rPr>
              <w:fldChar w:fldCharType="separate"/>
            </w:r>
            <w:r>
              <w:rPr>
                <w:noProof/>
                <w:webHidden/>
              </w:rPr>
              <w:t>2</w:t>
            </w:r>
            <w:r>
              <w:rPr>
                <w:noProof/>
                <w:webHidden/>
              </w:rPr>
              <w:fldChar w:fldCharType="end"/>
            </w:r>
          </w:hyperlink>
        </w:p>
        <w:p w14:paraId="0852AA2A" w14:textId="0905538B" w:rsidR="00C637E5" w:rsidRDefault="00C637E5">
          <w:r>
            <w:rPr>
              <w:b/>
              <w:bCs/>
            </w:rPr>
            <w:fldChar w:fldCharType="end"/>
          </w:r>
        </w:p>
      </w:sdtContent>
    </w:sdt>
    <w:p w14:paraId="612E7237" w14:textId="77777777" w:rsidR="00C637E5" w:rsidRDefault="00C637E5" w:rsidP="00C637E5"/>
    <w:p w14:paraId="392343FD" w14:textId="77777777" w:rsidR="00C637E5" w:rsidRDefault="00C637E5" w:rsidP="00C637E5"/>
    <w:p w14:paraId="64ED095D" w14:textId="77777777" w:rsidR="00C637E5" w:rsidRDefault="00C637E5" w:rsidP="00C637E5"/>
    <w:p w14:paraId="65765F44" w14:textId="77777777" w:rsidR="00C637E5" w:rsidRDefault="00C637E5" w:rsidP="00C637E5"/>
    <w:p w14:paraId="4ED60ABC" w14:textId="77777777" w:rsidR="00C637E5" w:rsidRDefault="00C637E5" w:rsidP="00C637E5"/>
    <w:p w14:paraId="71641759" w14:textId="77777777" w:rsidR="00C637E5" w:rsidRDefault="00C637E5" w:rsidP="00C637E5"/>
    <w:p w14:paraId="72C55DFA" w14:textId="77777777" w:rsidR="00C637E5" w:rsidRDefault="00C637E5" w:rsidP="00C637E5"/>
    <w:p w14:paraId="3021D28D" w14:textId="77777777" w:rsidR="00C637E5" w:rsidRDefault="00C637E5" w:rsidP="00C637E5"/>
    <w:p w14:paraId="6FDD0407" w14:textId="77777777" w:rsidR="00C637E5" w:rsidRDefault="00C637E5" w:rsidP="00C637E5"/>
    <w:p w14:paraId="00C759BA" w14:textId="77777777" w:rsidR="00C637E5" w:rsidRDefault="00C637E5" w:rsidP="00C637E5"/>
    <w:p w14:paraId="2FE8F9BF" w14:textId="77777777" w:rsidR="00C637E5" w:rsidRDefault="00C637E5" w:rsidP="00C637E5"/>
    <w:p w14:paraId="065B730E" w14:textId="77777777" w:rsidR="00C637E5" w:rsidRDefault="00C637E5" w:rsidP="00C637E5"/>
    <w:p w14:paraId="71FFFBA7" w14:textId="77777777" w:rsidR="00C637E5" w:rsidRDefault="00C637E5" w:rsidP="00C637E5"/>
    <w:p w14:paraId="5DD798A8" w14:textId="77777777" w:rsidR="00C637E5" w:rsidRDefault="00C637E5" w:rsidP="00C637E5"/>
    <w:p w14:paraId="6154C0AB" w14:textId="77777777" w:rsidR="00C637E5" w:rsidRDefault="00C637E5" w:rsidP="00C637E5"/>
    <w:p w14:paraId="6FA81348" w14:textId="77777777" w:rsidR="00C637E5" w:rsidRDefault="00C637E5" w:rsidP="00C637E5"/>
    <w:p w14:paraId="65CAA9FF" w14:textId="77777777" w:rsidR="00C637E5" w:rsidRDefault="00C637E5" w:rsidP="00C637E5"/>
    <w:p w14:paraId="352BA142" w14:textId="77777777" w:rsidR="00C637E5" w:rsidRDefault="00C637E5" w:rsidP="00C637E5"/>
    <w:p w14:paraId="645F2F55" w14:textId="77777777" w:rsidR="00C637E5" w:rsidRDefault="00C637E5" w:rsidP="00C637E5"/>
    <w:p w14:paraId="67405154" w14:textId="77777777" w:rsidR="00C637E5" w:rsidRDefault="00C637E5" w:rsidP="00C637E5"/>
    <w:p w14:paraId="3B71E21D" w14:textId="77777777" w:rsidR="00C637E5" w:rsidRDefault="00C637E5" w:rsidP="00C637E5"/>
    <w:p w14:paraId="102EEEAD" w14:textId="77777777" w:rsidR="00C637E5" w:rsidRDefault="00C637E5" w:rsidP="00C637E5"/>
    <w:p w14:paraId="6C77B02E" w14:textId="7AED31B3" w:rsidR="00435E0B" w:rsidRDefault="00435E0B" w:rsidP="00435E0B">
      <w:pPr>
        <w:pStyle w:val="Titre1"/>
        <w:numPr>
          <w:ilvl w:val="0"/>
          <w:numId w:val="6"/>
        </w:numPr>
      </w:pPr>
      <w:bookmarkStart w:id="0" w:name="_Toc181004549"/>
      <w:r>
        <w:t>The goal</w:t>
      </w:r>
      <w:bookmarkEnd w:id="0"/>
    </w:p>
    <w:p w14:paraId="13D47756" w14:textId="09F79FF2" w:rsidR="00435E0B" w:rsidRPr="00435E0B" w:rsidRDefault="00435E0B" w:rsidP="00435E0B">
      <w:pPr>
        <w:pStyle w:val="Titre2"/>
        <w:numPr>
          <w:ilvl w:val="1"/>
          <w:numId w:val="6"/>
        </w:numPr>
      </w:pPr>
      <w:bookmarkStart w:id="1" w:name="_Toc181004550"/>
      <w:r>
        <w:t>The objective</w:t>
      </w:r>
      <w:bookmarkEnd w:id="1"/>
    </w:p>
    <w:p w14:paraId="7C73C4FD" w14:textId="339EC1A5" w:rsidR="00C637E5" w:rsidRDefault="00C637E5" w:rsidP="00435E0B">
      <w:pPr>
        <w:jc w:val="both"/>
      </w:pPr>
      <w:r>
        <w:t xml:space="preserve">The objective of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to design and </w:t>
      </w:r>
      <w:proofErr w:type="spellStart"/>
      <w:r>
        <w:t>develop</w:t>
      </w:r>
      <w:proofErr w:type="spellEnd"/>
      <w:r>
        <w:t xml:space="preserve"> a </w:t>
      </w:r>
      <w:proofErr w:type="spellStart"/>
      <w:r>
        <w:t>relational</w:t>
      </w:r>
      <w:proofErr w:type="spellEnd"/>
      <w:r>
        <w:t xml:space="preserve"> </w:t>
      </w:r>
      <w:proofErr w:type="spellStart"/>
      <w:r>
        <w:t>database</w:t>
      </w:r>
      <w:proofErr w:type="spellEnd"/>
      <w:r>
        <w:t xml:space="preserve"> system to </w:t>
      </w:r>
      <w:proofErr w:type="gramStart"/>
      <w:r>
        <w:t>manage</w:t>
      </w:r>
      <w:proofErr w:type="gramEnd"/>
      <w:r>
        <w:t xml:space="preserve"> </w:t>
      </w:r>
      <w:proofErr w:type="spellStart"/>
      <w:r>
        <w:t>board</w:t>
      </w:r>
      <w:proofErr w:type="spellEnd"/>
      <w:r>
        <w:t xml:space="preserve"> </w:t>
      </w:r>
      <w:proofErr w:type="spellStart"/>
      <w:r>
        <w:t>game</w:t>
      </w:r>
      <w:proofErr w:type="spellEnd"/>
      <w:r>
        <w:t xml:space="preserve"> </w:t>
      </w:r>
      <w:proofErr w:type="spellStart"/>
      <w:r>
        <w:t>tournaments</w:t>
      </w:r>
      <w:proofErr w:type="spellEnd"/>
      <w:r>
        <w:t xml:space="preserve">. This system </w:t>
      </w:r>
      <w:proofErr w:type="spellStart"/>
      <w:r>
        <w:t>will</w:t>
      </w:r>
      <w:proofErr w:type="spellEnd"/>
      <w:r>
        <w:t xml:space="preserve"> </w:t>
      </w:r>
      <w:proofErr w:type="spellStart"/>
      <w:r>
        <w:t>allow</w:t>
      </w:r>
      <w:proofErr w:type="spellEnd"/>
      <w:r>
        <w:t xml:space="preserve"> </w:t>
      </w:r>
      <w:proofErr w:type="spellStart"/>
      <w:r>
        <w:t>organizers</w:t>
      </w:r>
      <w:proofErr w:type="spellEnd"/>
      <w:r>
        <w:t xml:space="preserve"> to </w:t>
      </w:r>
      <w:proofErr w:type="spellStart"/>
      <w:r>
        <w:t>register</w:t>
      </w:r>
      <w:proofErr w:type="spellEnd"/>
      <w:r>
        <w:t xml:space="preserve"> </w:t>
      </w:r>
      <w:proofErr w:type="spellStart"/>
      <w:r>
        <w:t>players</w:t>
      </w:r>
      <w:proofErr w:type="spellEnd"/>
      <w:r>
        <w:t xml:space="preserve">, </w:t>
      </w:r>
      <w:proofErr w:type="spellStart"/>
      <w:r>
        <w:t>schedule</w:t>
      </w:r>
      <w:proofErr w:type="spellEnd"/>
      <w:r>
        <w:t xml:space="preserve"> matches, </w:t>
      </w:r>
      <w:proofErr w:type="spellStart"/>
      <w:r>
        <w:t>track</w:t>
      </w:r>
      <w:proofErr w:type="spellEnd"/>
      <w:r>
        <w:t xml:space="preserve"> </w:t>
      </w:r>
      <w:proofErr w:type="spellStart"/>
      <w:r>
        <w:t>results</w:t>
      </w:r>
      <w:proofErr w:type="spellEnd"/>
      <w:r>
        <w:t xml:space="preserve">, and </w:t>
      </w:r>
      <w:proofErr w:type="gramStart"/>
      <w:r>
        <w:t>manage</w:t>
      </w:r>
      <w:proofErr w:type="gramEnd"/>
      <w:r>
        <w:t xml:space="preserve"> scores for </w:t>
      </w:r>
      <w:proofErr w:type="spellStart"/>
      <w:r>
        <w:t>various</w:t>
      </w:r>
      <w:proofErr w:type="spellEnd"/>
      <w:r>
        <w:t xml:space="preserve"> </w:t>
      </w:r>
      <w:proofErr w:type="spellStart"/>
      <w:r>
        <w:t>board</w:t>
      </w:r>
      <w:proofErr w:type="spellEnd"/>
      <w:r>
        <w:t xml:space="preserve"> </w:t>
      </w:r>
      <w:proofErr w:type="spellStart"/>
      <w:r>
        <w:t>games</w:t>
      </w:r>
      <w:proofErr w:type="spellEnd"/>
      <w:r>
        <w:t xml:space="preserve"> </w:t>
      </w:r>
      <w:proofErr w:type="spellStart"/>
      <w:r w:rsidR="00435E0B">
        <w:t>such</w:t>
      </w:r>
      <w:proofErr w:type="spellEnd"/>
      <w:r w:rsidR="00435E0B">
        <w:t xml:space="preserve"> as</w:t>
      </w:r>
      <w:r>
        <w:t xml:space="preserve"> </w:t>
      </w:r>
      <w:proofErr w:type="spellStart"/>
      <w:r>
        <w:t>chess</w:t>
      </w:r>
      <w:proofErr w:type="spellEnd"/>
      <w:r>
        <w:t xml:space="preserve">, </w:t>
      </w:r>
      <w:proofErr w:type="spellStart"/>
      <w:r>
        <w:t>Settlers</w:t>
      </w:r>
      <w:proofErr w:type="spellEnd"/>
      <w:r>
        <w:t xml:space="preserve"> of </w:t>
      </w:r>
      <w:proofErr w:type="spellStart"/>
      <w:r>
        <w:t>Catan</w:t>
      </w:r>
      <w:proofErr w:type="spellEnd"/>
      <w:r>
        <w:t xml:space="preserve">, Ticket to Ride, or </w:t>
      </w:r>
      <w:proofErr w:type="spellStart"/>
      <w:r>
        <w:t>any</w:t>
      </w:r>
      <w:proofErr w:type="spellEnd"/>
      <w:r>
        <w:t xml:space="preserve"> </w:t>
      </w:r>
      <w:proofErr w:type="spellStart"/>
      <w:r>
        <w:t>other</w:t>
      </w:r>
      <w:proofErr w:type="spellEnd"/>
      <w:r>
        <w:t xml:space="preserve"> </w:t>
      </w:r>
      <w:proofErr w:type="spellStart"/>
      <w:r>
        <w:t>popular</w:t>
      </w:r>
      <w:proofErr w:type="spellEnd"/>
      <w:r>
        <w:t xml:space="preserve"> </w:t>
      </w:r>
      <w:proofErr w:type="spellStart"/>
      <w:r>
        <w:t>tabletop</w:t>
      </w:r>
      <w:proofErr w:type="spellEnd"/>
      <w:r>
        <w:t xml:space="preserve"> </w:t>
      </w:r>
      <w:proofErr w:type="spellStart"/>
      <w:r>
        <w:t>game</w:t>
      </w:r>
      <w:proofErr w:type="spellEnd"/>
      <w:r>
        <w:t xml:space="preserve">. The system </w:t>
      </w:r>
      <w:proofErr w:type="spellStart"/>
      <w:r>
        <w:t>will</w:t>
      </w:r>
      <w:proofErr w:type="spellEnd"/>
      <w:r>
        <w:t xml:space="preserve"> </w:t>
      </w:r>
      <w:proofErr w:type="spellStart"/>
      <w:r>
        <w:t>also</w:t>
      </w:r>
      <w:proofErr w:type="spellEnd"/>
      <w:r>
        <w:t xml:space="preserve"> support </w:t>
      </w:r>
      <w:proofErr w:type="gramStart"/>
      <w:r>
        <w:t>team</w:t>
      </w:r>
      <w:proofErr w:type="gramEnd"/>
      <w:r>
        <w:t>-</w:t>
      </w:r>
      <w:proofErr w:type="spellStart"/>
      <w:r>
        <w:t>based</w:t>
      </w:r>
      <w:proofErr w:type="spellEnd"/>
      <w:r>
        <w:t xml:space="preserve"> </w:t>
      </w:r>
      <w:proofErr w:type="spellStart"/>
      <w:r>
        <w:t>games</w:t>
      </w:r>
      <w:proofErr w:type="spellEnd"/>
      <w:r>
        <w:t xml:space="preserve">, </w:t>
      </w:r>
      <w:proofErr w:type="spellStart"/>
      <w:r>
        <w:t>track</w:t>
      </w:r>
      <w:proofErr w:type="spellEnd"/>
      <w:r>
        <w:t xml:space="preserve"> </w:t>
      </w:r>
      <w:proofErr w:type="spellStart"/>
      <w:r>
        <w:t>individual</w:t>
      </w:r>
      <w:proofErr w:type="spellEnd"/>
      <w:r>
        <w:t xml:space="preserve"> or team performance, and </w:t>
      </w:r>
      <w:proofErr w:type="spellStart"/>
      <w:r>
        <w:t>generate</w:t>
      </w:r>
      <w:proofErr w:type="spellEnd"/>
      <w:r>
        <w:t xml:space="preserve"> </w:t>
      </w:r>
      <w:proofErr w:type="spellStart"/>
      <w:r>
        <w:t>rankings</w:t>
      </w:r>
      <w:proofErr w:type="spellEnd"/>
      <w:r>
        <w:t>.</w:t>
      </w:r>
    </w:p>
    <w:p w14:paraId="3EB0461F" w14:textId="67C8BBDC" w:rsidR="00435E0B" w:rsidRDefault="00435E0B" w:rsidP="00435E0B">
      <w:pPr>
        <w:pStyle w:val="Titre2"/>
        <w:numPr>
          <w:ilvl w:val="1"/>
          <w:numId w:val="6"/>
        </w:numPr>
      </w:pPr>
      <w:bookmarkStart w:id="2" w:name="_Toc181004551"/>
      <w:r>
        <w:t xml:space="preserve">The scope of the </w:t>
      </w:r>
      <w:proofErr w:type="spellStart"/>
      <w:r>
        <w:t>project</w:t>
      </w:r>
      <w:bookmarkEnd w:id="2"/>
      <w:proofErr w:type="spellEnd"/>
    </w:p>
    <w:p w14:paraId="0A2063EB" w14:textId="18CCE2C8" w:rsidR="00435E0B" w:rsidRDefault="00C637E5" w:rsidP="00435E0B">
      <w:pPr>
        <w:jc w:val="both"/>
      </w:pPr>
      <w:r>
        <w:t xml:space="preserve">The system </w:t>
      </w:r>
      <w:proofErr w:type="spellStart"/>
      <w:r>
        <w:t>will</w:t>
      </w:r>
      <w:proofErr w:type="spellEnd"/>
      <w:r>
        <w:t xml:space="preserve"> </w:t>
      </w:r>
      <w:proofErr w:type="gramStart"/>
      <w:r>
        <w:t>manage</w:t>
      </w:r>
      <w:proofErr w:type="gramEnd"/>
      <w:r>
        <w:t xml:space="preserve"> </w:t>
      </w:r>
      <w:proofErr w:type="spellStart"/>
      <w:r>
        <w:t>different</w:t>
      </w:r>
      <w:proofErr w:type="spellEnd"/>
      <w:r>
        <w:t xml:space="preserve"> types of </w:t>
      </w:r>
      <w:proofErr w:type="spellStart"/>
      <w:r>
        <w:t>board</w:t>
      </w:r>
      <w:proofErr w:type="spellEnd"/>
      <w:r>
        <w:t xml:space="preserve"> </w:t>
      </w:r>
      <w:proofErr w:type="spellStart"/>
      <w:r>
        <w:t>games</w:t>
      </w:r>
      <w:proofErr w:type="spellEnd"/>
      <w:r>
        <w:t xml:space="preserve">, </w:t>
      </w:r>
      <w:proofErr w:type="spellStart"/>
      <w:r>
        <w:t>player</w:t>
      </w:r>
      <w:proofErr w:type="spellEnd"/>
      <w:r>
        <w:t xml:space="preserve"> registrations, </w:t>
      </w:r>
      <w:proofErr w:type="spellStart"/>
      <w:r>
        <w:t>tournament</w:t>
      </w:r>
      <w:proofErr w:type="spellEnd"/>
      <w:r>
        <w:t xml:space="preserve"> </w:t>
      </w:r>
      <w:proofErr w:type="spellStart"/>
      <w:r>
        <w:t>schedules</w:t>
      </w:r>
      <w:proofErr w:type="spellEnd"/>
      <w:r>
        <w:t xml:space="preserve">, match </w:t>
      </w:r>
      <w:proofErr w:type="spellStart"/>
      <w:r>
        <w:t>results</w:t>
      </w:r>
      <w:proofErr w:type="spellEnd"/>
      <w:r>
        <w:t xml:space="preserve">, and final </w:t>
      </w:r>
      <w:proofErr w:type="spellStart"/>
      <w:r>
        <w:t>ra</w:t>
      </w:r>
      <w:r w:rsidR="00435E0B">
        <w:t>n</w:t>
      </w:r>
      <w:r>
        <w:t>kings</w:t>
      </w:r>
      <w:proofErr w:type="spellEnd"/>
      <w:r>
        <w:t xml:space="preserve">. It </w:t>
      </w:r>
      <w:proofErr w:type="spellStart"/>
      <w:r>
        <w:t>will</w:t>
      </w:r>
      <w:proofErr w:type="spellEnd"/>
      <w:r>
        <w:t xml:space="preserve"> support </w:t>
      </w:r>
      <w:proofErr w:type="spellStart"/>
      <w:r>
        <w:t>both</w:t>
      </w:r>
      <w:proofErr w:type="spellEnd"/>
      <w:r>
        <w:t xml:space="preserve"> single-</w:t>
      </w:r>
      <w:proofErr w:type="spellStart"/>
      <w:r>
        <w:t>player</w:t>
      </w:r>
      <w:proofErr w:type="spellEnd"/>
      <w:r>
        <w:t xml:space="preserve"> and </w:t>
      </w:r>
      <w:proofErr w:type="gramStart"/>
      <w:r>
        <w:t>team</w:t>
      </w:r>
      <w:proofErr w:type="gramEnd"/>
      <w:r>
        <w:t>-</w:t>
      </w:r>
      <w:proofErr w:type="spellStart"/>
      <w:r>
        <w:t>based</w:t>
      </w:r>
      <w:proofErr w:type="spellEnd"/>
      <w:r>
        <w:t xml:space="preserve"> </w:t>
      </w:r>
      <w:proofErr w:type="spellStart"/>
      <w:r>
        <w:t>tournaments</w:t>
      </w:r>
      <w:proofErr w:type="spellEnd"/>
      <w:r>
        <w:t xml:space="preserve">. </w:t>
      </w:r>
      <w:proofErr w:type="spellStart"/>
      <w:r>
        <w:t>Users</w:t>
      </w:r>
      <w:proofErr w:type="spellEnd"/>
      <w:r>
        <w:t xml:space="preserve"> can use </w:t>
      </w:r>
      <w:proofErr w:type="spellStart"/>
      <w:r>
        <w:t>this</w:t>
      </w:r>
      <w:proofErr w:type="spellEnd"/>
      <w:r>
        <w:t xml:space="preserve"> system to </w:t>
      </w:r>
      <w:proofErr w:type="spellStart"/>
      <w:r>
        <w:t>create</w:t>
      </w:r>
      <w:proofErr w:type="spellEnd"/>
      <w:r>
        <w:t xml:space="preserve"> </w:t>
      </w:r>
      <w:proofErr w:type="spellStart"/>
      <w:r>
        <w:t>tournaments</w:t>
      </w:r>
      <w:proofErr w:type="spellEnd"/>
      <w:r>
        <w:t xml:space="preserve">, </w:t>
      </w:r>
      <w:proofErr w:type="spellStart"/>
      <w:r>
        <w:t>register</w:t>
      </w:r>
      <w:proofErr w:type="spellEnd"/>
      <w:r>
        <w:t xml:space="preserve"> participants, and follow the </w:t>
      </w:r>
      <w:proofErr w:type="spellStart"/>
      <w:r>
        <w:t>progress</w:t>
      </w:r>
      <w:proofErr w:type="spellEnd"/>
      <w:r>
        <w:t xml:space="preserve"> </w:t>
      </w:r>
      <w:proofErr w:type="spellStart"/>
      <w:r>
        <w:t>through</w:t>
      </w:r>
      <w:proofErr w:type="spellEnd"/>
      <w:r>
        <w:t xml:space="preserve"> </w:t>
      </w:r>
      <w:proofErr w:type="spellStart"/>
      <w:r>
        <w:t>different</w:t>
      </w:r>
      <w:proofErr w:type="spellEnd"/>
      <w:r>
        <w:t xml:space="preserve"> rounds of </w:t>
      </w:r>
      <w:proofErr w:type="spellStart"/>
      <w:r>
        <w:t>play</w:t>
      </w:r>
      <w:proofErr w:type="spellEnd"/>
      <w:r>
        <w:t>.</w:t>
      </w:r>
    </w:p>
    <w:p w14:paraId="7C5660CF" w14:textId="77777777" w:rsidR="00435E0B" w:rsidRDefault="00435E0B" w:rsidP="00435E0B"/>
    <w:p w14:paraId="2B4A3B93" w14:textId="11C842A5" w:rsidR="00435E0B" w:rsidRDefault="00435E0B" w:rsidP="00435E0B">
      <w:pPr>
        <w:pStyle w:val="Titre1"/>
        <w:numPr>
          <w:ilvl w:val="0"/>
          <w:numId w:val="6"/>
        </w:numPr>
      </w:pPr>
      <w:bookmarkStart w:id="3" w:name="_Toc181004552"/>
      <w:r>
        <w:t xml:space="preserve">How </w:t>
      </w:r>
      <w:proofErr w:type="spellStart"/>
      <w:r>
        <w:t>it</w:t>
      </w:r>
      <w:proofErr w:type="spellEnd"/>
      <w:r>
        <w:t xml:space="preserve"> </w:t>
      </w:r>
      <w:proofErr w:type="spellStart"/>
      <w:r>
        <w:t>is</w:t>
      </w:r>
      <w:proofErr w:type="spellEnd"/>
      <w:r>
        <w:t xml:space="preserve"> </w:t>
      </w:r>
      <w:proofErr w:type="spellStart"/>
      <w:r>
        <w:t>done</w:t>
      </w:r>
      <w:bookmarkEnd w:id="3"/>
      <w:proofErr w:type="spellEnd"/>
    </w:p>
    <w:p w14:paraId="1546299D" w14:textId="08A76FEF" w:rsidR="00435E0B" w:rsidRPr="00435E0B" w:rsidRDefault="00435E0B" w:rsidP="00435E0B">
      <w:pPr>
        <w:pStyle w:val="Titre2"/>
        <w:numPr>
          <w:ilvl w:val="1"/>
          <w:numId w:val="6"/>
        </w:numPr>
      </w:pPr>
      <w:bookmarkStart w:id="4" w:name="_Toc181004553"/>
      <w:r>
        <w:t>La réflexion</w:t>
      </w:r>
      <w:bookmarkEnd w:id="4"/>
    </w:p>
    <w:p w14:paraId="2C2E2E9B" w14:textId="7169951C" w:rsidR="00435E0B" w:rsidRDefault="00435E0B" w:rsidP="00435E0B">
      <w:pPr>
        <w:jc w:val="both"/>
      </w:pPr>
      <w:r>
        <w:t>La première étape a été d’analyser le sujet profondément, et de comprendre, imaginer les premières idées pour la construction du projet. Certains points étaient plutôt obscurs, mais ont été très vite éclaircis avec l’aide du professeur. J’ai donc réalisé la base de données sous forme de diagramme entité-association, cette étape était plutôt cruciale, puisqu’elle détermine la suite du projet, c’est-à-dire la création réelle de la base de données, puis les requêtes qui vont être utile au fonctionnement du site web.</w:t>
      </w:r>
    </w:p>
    <w:p w14:paraId="24F5BAEC" w14:textId="61776024" w:rsidR="00435E0B" w:rsidRDefault="00435E0B" w:rsidP="00435E0B">
      <w:pPr>
        <w:pStyle w:val="Titre2"/>
        <w:numPr>
          <w:ilvl w:val="1"/>
          <w:numId w:val="6"/>
        </w:numPr>
      </w:pPr>
      <w:r>
        <w:t>Création du diagramme entité-association</w:t>
      </w:r>
    </w:p>
    <w:p w14:paraId="23F7CB14" w14:textId="73661BE2" w:rsidR="00C637E5" w:rsidRDefault="00435E0B" w:rsidP="00290239">
      <w:pPr>
        <w:jc w:val="both"/>
      </w:pPr>
      <w:r>
        <w:t>Après plusieurs essais, modifications, ajouts, suppressions, je suis enfin arrivé à un diagramme qui me parlait, et qui me semble correct pour la suite du projet. Voici en image le diagramme :</w:t>
      </w:r>
    </w:p>
    <w:p w14:paraId="1002AB0D" w14:textId="1BCED665" w:rsidR="00290239" w:rsidRDefault="00290239" w:rsidP="00290239">
      <w:pPr>
        <w:jc w:val="both"/>
      </w:pPr>
      <w:r>
        <w:rPr>
          <w:noProof/>
        </w:rPr>
        <w:lastRenderedPageBreak/>
        <w:drawing>
          <wp:inline distT="0" distB="0" distL="0" distR="0" wp14:anchorId="11B24D9E" wp14:editId="5E49E62A">
            <wp:extent cx="5760720" cy="5437505"/>
            <wp:effectExtent l="0" t="0" r="0" b="0"/>
            <wp:docPr id="2037985027" name="Image 1" descr="Une image contenant diagramme, dessin, croquis,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85027" name="Image 1" descr="Une image contenant diagramme, dessin, croquis, origami&#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437505"/>
                    </a:xfrm>
                    <a:prstGeom prst="rect">
                      <a:avLst/>
                    </a:prstGeom>
                    <a:noFill/>
                    <a:ln>
                      <a:noFill/>
                    </a:ln>
                  </pic:spPr>
                </pic:pic>
              </a:graphicData>
            </a:graphic>
          </wp:inline>
        </w:drawing>
      </w:r>
    </w:p>
    <w:p w14:paraId="573C7F0E" w14:textId="0629384C" w:rsidR="00290239" w:rsidRDefault="00290239" w:rsidP="00290239">
      <w:pPr>
        <w:jc w:val="both"/>
      </w:pPr>
      <w:r>
        <w:t xml:space="preserve">Comme on peut le voir, ce diagramme contient de nombreuses relations </w:t>
      </w:r>
      <w:proofErr w:type="gramStart"/>
      <w:r>
        <w:t>1..</w:t>
      </w:r>
      <w:proofErr w:type="gramEnd"/>
      <w:r>
        <w:t>1, 1..N, ou bien N..N. Il est important de savoir, que chaque utilisateur peut devenir un « organisateur » (c’est-à-dire créer des jeux, tournois, matchs, etc…), en ayant la donnée « </w:t>
      </w:r>
      <w:proofErr w:type="spellStart"/>
      <w:r>
        <w:t>is_organizer</w:t>
      </w:r>
      <w:proofErr w:type="spellEnd"/>
      <w:r>
        <w:t> » définie à 1. Cela lui donnera accès à plus de fonctionnalités sur le site web.</w:t>
      </w:r>
    </w:p>
    <w:p w14:paraId="12B31362" w14:textId="28E1A75F" w:rsidR="00290239" w:rsidRDefault="00290239" w:rsidP="00290239">
      <w:pPr>
        <w:pStyle w:val="Titre2"/>
        <w:numPr>
          <w:ilvl w:val="1"/>
          <w:numId w:val="6"/>
        </w:numPr>
      </w:pPr>
      <w:r>
        <w:t>Création de la base de données</w:t>
      </w:r>
    </w:p>
    <w:p w14:paraId="457EB48F" w14:textId="720F7B65" w:rsidR="00290239" w:rsidRDefault="00290239" w:rsidP="00A714B0">
      <w:pPr>
        <w:jc w:val="both"/>
      </w:pPr>
      <w:r>
        <w:t>La suite logique après la création du diagramme, était de mettre en réellement en « pratique » la base de données. Elle a donc été créée via PhpMyAdmin. Le fichier de la base de données en .</w:t>
      </w:r>
      <w:proofErr w:type="spellStart"/>
      <w:r>
        <w:t>sql</w:t>
      </w:r>
      <w:proofErr w:type="spellEnd"/>
      <w:r>
        <w:t>, est joint avec le dossier du projet. Par ailleurs, la création de la base de données a permis de perfectionner le diagramme précédent. Voici en image le schéma relationnel de la base :</w:t>
      </w:r>
    </w:p>
    <w:p w14:paraId="4E19DC17" w14:textId="63D1DBD0" w:rsidR="00290239" w:rsidRDefault="00290239" w:rsidP="00290239">
      <w:r w:rsidRPr="00290239">
        <w:lastRenderedPageBreak/>
        <w:drawing>
          <wp:inline distT="0" distB="0" distL="0" distR="0" wp14:anchorId="04EAB6CC" wp14:editId="03DEF26C">
            <wp:extent cx="5760720" cy="3623945"/>
            <wp:effectExtent l="0" t="0" r="0" b="0"/>
            <wp:docPr id="571897514"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97514" name="Image 1" descr="Une image contenant texte, capture d’écran, diagramme, Police&#10;&#10;Description générée automatiquement"/>
                    <pic:cNvPicPr/>
                  </pic:nvPicPr>
                  <pic:blipFill>
                    <a:blip r:embed="rId8"/>
                    <a:stretch>
                      <a:fillRect/>
                    </a:stretch>
                  </pic:blipFill>
                  <pic:spPr>
                    <a:xfrm>
                      <a:off x="0" y="0"/>
                      <a:ext cx="5760720" cy="3623945"/>
                    </a:xfrm>
                    <a:prstGeom prst="rect">
                      <a:avLst/>
                    </a:prstGeom>
                  </pic:spPr>
                </pic:pic>
              </a:graphicData>
            </a:graphic>
          </wp:inline>
        </w:drawing>
      </w:r>
    </w:p>
    <w:p w14:paraId="6A1B9B92" w14:textId="260FD98F" w:rsidR="0057775F" w:rsidRDefault="0057775F" w:rsidP="0057775F">
      <w:pPr>
        <w:pStyle w:val="Titre2"/>
        <w:numPr>
          <w:ilvl w:val="1"/>
          <w:numId w:val="6"/>
        </w:numPr>
      </w:pPr>
      <w:r>
        <w:t>Design du site web</w:t>
      </w:r>
    </w:p>
    <w:p w14:paraId="60D5EDFC" w14:textId="2E7CB259" w:rsidR="00A714B0" w:rsidRDefault="0057775F" w:rsidP="00A714B0">
      <w:pPr>
        <w:jc w:val="both"/>
      </w:pPr>
      <w:r>
        <w:t>La suite logique était de commencer la création du site web. En premier lieu, j’ai d’abord cré</w:t>
      </w:r>
      <w:r w:rsidR="00A714B0">
        <w:t>é</w:t>
      </w:r>
      <w:r>
        <w:t xml:space="preserve"> l’interface d’enregistrement, et de login pour les utilisateurs. Or je trouvais l’interface plutôt </w:t>
      </w:r>
      <w:r w:rsidR="00A714B0">
        <w:t>triste. J’ai donc décidé de repartir de 0, en reprenant la base donnée par le professeur, et en l’adaptant à mes besoins. Cette base, a permis d’obtenir une charte graphique pour tout le reste du site web.</w:t>
      </w:r>
    </w:p>
    <w:p w14:paraId="079EBC47" w14:textId="004FCF71" w:rsidR="0057775F" w:rsidRDefault="00A714B0" w:rsidP="00A714B0">
      <w:pPr>
        <w:jc w:val="both"/>
      </w:pPr>
      <w:r>
        <w:t xml:space="preserve">Après cela, j’ai créé la partie </w:t>
      </w:r>
      <w:proofErr w:type="gramStart"/>
      <w:r>
        <w:t>« team</w:t>
      </w:r>
      <w:proofErr w:type="gramEnd"/>
      <w:r>
        <w:t>-</w:t>
      </w:r>
      <w:proofErr w:type="spellStart"/>
      <w:r>
        <w:t>based</w:t>
      </w:r>
      <w:proofErr w:type="spellEnd"/>
      <w:r>
        <w:t xml:space="preserve"> », c’est-à-dire la création d’équipe, le fait de pouvoir rejoindre une équipe, puis ensuite la création des jeux, des tournois, et enfin la dernière étape : La création des matchs, et des </w:t>
      </w:r>
      <w:proofErr w:type="spellStart"/>
      <w:r>
        <w:t>rankings</w:t>
      </w:r>
      <w:proofErr w:type="spellEnd"/>
      <w:r>
        <w:t xml:space="preserve">. </w:t>
      </w:r>
    </w:p>
    <w:p w14:paraId="2382E10F" w14:textId="700E83A6" w:rsidR="00A714B0" w:rsidRDefault="00A714B0" w:rsidP="00A714B0">
      <w:pPr>
        <w:jc w:val="both"/>
      </w:pPr>
      <w:r>
        <w:t>Une fois le joueur enregistré, il peut accéder à la page de son compte, où une multitude d’action est possible, comme voir les tournois en cours, ou bien gérer ses équipes. Si le joueur est également un « organisateur », il a accès a deux autres boutons lui permettant de gérer les jeux, puis de gérer les tournois, en en créant ou bien en ajoutant ou modifiant des matchs.</w:t>
      </w:r>
    </w:p>
    <w:p w14:paraId="61E1FF2E" w14:textId="5DE33253" w:rsidR="00A714B0" w:rsidRPr="0057775F" w:rsidRDefault="00A714B0" w:rsidP="00A714B0">
      <w:pPr>
        <w:jc w:val="both"/>
      </w:pPr>
      <w:r w:rsidRPr="00A714B0">
        <w:lastRenderedPageBreak/>
        <w:drawing>
          <wp:inline distT="0" distB="0" distL="0" distR="0" wp14:anchorId="4234155B" wp14:editId="0C4EC3E8">
            <wp:extent cx="5760720" cy="3094990"/>
            <wp:effectExtent l="0" t="0" r="0" b="0"/>
            <wp:docPr id="3252136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13635" name=""/>
                    <pic:cNvPicPr/>
                  </pic:nvPicPr>
                  <pic:blipFill>
                    <a:blip r:embed="rId9"/>
                    <a:stretch>
                      <a:fillRect/>
                    </a:stretch>
                  </pic:blipFill>
                  <pic:spPr>
                    <a:xfrm>
                      <a:off x="0" y="0"/>
                      <a:ext cx="5760720" cy="3094990"/>
                    </a:xfrm>
                    <a:prstGeom prst="rect">
                      <a:avLst/>
                    </a:prstGeom>
                  </pic:spPr>
                </pic:pic>
              </a:graphicData>
            </a:graphic>
          </wp:inline>
        </w:drawing>
      </w:r>
    </w:p>
    <w:p w14:paraId="005B7C92" w14:textId="4F896DD5" w:rsidR="00435E0B" w:rsidRDefault="00435E0B" w:rsidP="00435E0B"/>
    <w:p w14:paraId="6C14D2A2" w14:textId="148E7862" w:rsidR="00435E0B" w:rsidRPr="00435E0B" w:rsidRDefault="00435E0B" w:rsidP="00435E0B">
      <w:pPr>
        <w:pStyle w:val="Titre1"/>
        <w:numPr>
          <w:ilvl w:val="0"/>
          <w:numId w:val="6"/>
        </w:numPr>
      </w:pPr>
      <w:bookmarkStart w:id="5" w:name="_Toc181004554"/>
      <w:r>
        <w:t>Conclusion</w:t>
      </w:r>
      <w:bookmarkEnd w:id="5"/>
    </w:p>
    <w:sectPr w:rsidR="00435E0B" w:rsidRPr="00435E0B" w:rsidSect="00C637E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C789C"/>
    <w:multiLevelType w:val="multilevel"/>
    <w:tmpl w:val="970C28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E5E259D"/>
    <w:multiLevelType w:val="hybridMultilevel"/>
    <w:tmpl w:val="175A5C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9A1F0E"/>
    <w:multiLevelType w:val="multilevel"/>
    <w:tmpl w:val="968029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7B17DCF"/>
    <w:multiLevelType w:val="multilevel"/>
    <w:tmpl w:val="F64C5742"/>
    <w:lvl w:ilvl="0">
      <w:start w:val="1"/>
      <w:numFmt w:val="decimal"/>
      <w:lvlText w:val="%1."/>
      <w:lvlJc w:val="left"/>
      <w:pPr>
        <w:ind w:left="480" w:hanging="480"/>
      </w:pPr>
      <w:rPr>
        <w:rFonts w:hint="default"/>
      </w:rPr>
    </w:lvl>
    <w:lvl w:ilvl="1">
      <w:start w:val="1"/>
      <w:numFmt w:val="decimal"/>
      <w:lvlText w:val="%2."/>
      <w:lvlJc w:val="left"/>
      <w:pPr>
        <w:ind w:left="720" w:hanging="720"/>
      </w:pPr>
      <w:rPr>
        <w:rFonts w:asciiTheme="majorHAnsi" w:eastAsiaTheme="majorEastAsia" w:hAnsiTheme="majorHAnsi" w:cstheme="majorBidi"/>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AC75FC7"/>
    <w:multiLevelType w:val="multilevel"/>
    <w:tmpl w:val="4AB42D4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7F1473EC"/>
    <w:multiLevelType w:val="multilevel"/>
    <w:tmpl w:val="E6C469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85826049">
    <w:abstractNumId w:val="1"/>
  </w:num>
  <w:num w:numId="2" w16cid:durableId="1771898619">
    <w:abstractNumId w:val="5"/>
  </w:num>
  <w:num w:numId="3" w16cid:durableId="1999336418">
    <w:abstractNumId w:val="4"/>
  </w:num>
  <w:num w:numId="4" w16cid:durableId="787357978">
    <w:abstractNumId w:val="0"/>
  </w:num>
  <w:num w:numId="5" w16cid:durableId="1339652768">
    <w:abstractNumId w:val="3"/>
  </w:num>
  <w:num w:numId="6" w16cid:durableId="104629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E5"/>
    <w:rsid w:val="001231AB"/>
    <w:rsid w:val="00180061"/>
    <w:rsid w:val="00290239"/>
    <w:rsid w:val="00435E0B"/>
    <w:rsid w:val="0057775F"/>
    <w:rsid w:val="00667869"/>
    <w:rsid w:val="00A714B0"/>
    <w:rsid w:val="00C32169"/>
    <w:rsid w:val="00C637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90EB"/>
  <w15:chartTrackingRefBased/>
  <w15:docId w15:val="{5565C265-156C-4FC1-9720-1277FB7E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3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63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637E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637E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637E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637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37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37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37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7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637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637E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637E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37E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37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37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37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37E5"/>
    <w:rPr>
      <w:rFonts w:eastAsiaTheme="majorEastAsia" w:cstheme="majorBidi"/>
      <w:color w:val="272727" w:themeColor="text1" w:themeTint="D8"/>
    </w:rPr>
  </w:style>
  <w:style w:type="paragraph" w:styleId="Titre">
    <w:name w:val="Title"/>
    <w:basedOn w:val="Normal"/>
    <w:next w:val="Normal"/>
    <w:link w:val="TitreCar"/>
    <w:uiPriority w:val="10"/>
    <w:qFormat/>
    <w:rsid w:val="00C63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37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37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37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37E5"/>
    <w:pPr>
      <w:spacing w:before="160"/>
      <w:jc w:val="center"/>
    </w:pPr>
    <w:rPr>
      <w:i/>
      <w:iCs/>
      <w:color w:val="404040" w:themeColor="text1" w:themeTint="BF"/>
    </w:rPr>
  </w:style>
  <w:style w:type="character" w:customStyle="1" w:styleId="CitationCar">
    <w:name w:val="Citation Car"/>
    <w:basedOn w:val="Policepardfaut"/>
    <w:link w:val="Citation"/>
    <w:uiPriority w:val="29"/>
    <w:rsid w:val="00C637E5"/>
    <w:rPr>
      <w:i/>
      <w:iCs/>
      <w:color w:val="404040" w:themeColor="text1" w:themeTint="BF"/>
    </w:rPr>
  </w:style>
  <w:style w:type="paragraph" w:styleId="Paragraphedeliste">
    <w:name w:val="List Paragraph"/>
    <w:basedOn w:val="Normal"/>
    <w:uiPriority w:val="34"/>
    <w:qFormat/>
    <w:rsid w:val="00C637E5"/>
    <w:pPr>
      <w:ind w:left="720"/>
      <w:contextualSpacing/>
    </w:pPr>
  </w:style>
  <w:style w:type="character" w:styleId="Accentuationintense">
    <w:name w:val="Intense Emphasis"/>
    <w:basedOn w:val="Policepardfaut"/>
    <w:uiPriority w:val="21"/>
    <w:qFormat/>
    <w:rsid w:val="00C637E5"/>
    <w:rPr>
      <w:i/>
      <w:iCs/>
      <w:color w:val="0F4761" w:themeColor="accent1" w:themeShade="BF"/>
    </w:rPr>
  </w:style>
  <w:style w:type="paragraph" w:styleId="Citationintense">
    <w:name w:val="Intense Quote"/>
    <w:basedOn w:val="Normal"/>
    <w:next w:val="Normal"/>
    <w:link w:val="CitationintenseCar"/>
    <w:uiPriority w:val="30"/>
    <w:qFormat/>
    <w:rsid w:val="00C63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37E5"/>
    <w:rPr>
      <w:i/>
      <w:iCs/>
      <w:color w:val="0F4761" w:themeColor="accent1" w:themeShade="BF"/>
    </w:rPr>
  </w:style>
  <w:style w:type="character" w:styleId="Rfrenceintense">
    <w:name w:val="Intense Reference"/>
    <w:basedOn w:val="Policepardfaut"/>
    <w:uiPriority w:val="32"/>
    <w:qFormat/>
    <w:rsid w:val="00C637E5"/>
    <w:rPr>
      <w:b/>
      <w:bCs/>
      <w:smallCaps/>
      <w:color w:val="0F4761" w:themeColor="accent1" w:themeShade="BF"/>
      <w:spacing w:val="5"/>
    </w:rPr>
  </w:style>
  <w:style w:type="paragraph" w:styleId="Sansinterligne">
    <w:name w:val="No Spacing"/>
    <w:link w:val="SansinterligneCar"/>
    <w:uiPriority w:val="1"/>
    <w:qFormat/>
    <w:rsid w:val="00C637E5"/>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C637E5"/>
    <w:rPr>
      <w:rFonts w:eastAsiaTheme="minorEastAsia"/>
      <w:kern w:val="0"/>
      <w:sz w:val="22"/>
      <w:szCs w:val="22"/>
      <w:lang w:eastAsia="fr-FR"/>
      <w14:ligatures w14:val="none"/>
    </w:rPr>
  </w:style>
  <w:style w:type="paragraph" w:styleId="En-ttedetabledesmatires">
    <w:name w:val="TOC Heading"/>
    <w:basedOn w:val="Titre1"/>
    <w:next w:val="Normal"/>
    <w:uiPriority w:val="39"/>
    <w:unhideWhenUsed/>
    <w:qFormat/>
    <w:rsid w:val="00C637E5"/>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C637E5"/>
    <w:pPr>
      <w:spacing w:after="100"/>
    </w:pPr>
  </w:style>
  <w:style w:type="character" w:styleId="Lienhypertexte">
    <w:name w:val="Hyperlink"/>
    <w:basedOn w:val="Policepardfaut"/>
    <w:uiPriority w:val="99"/>
    <w:unhideWhenUsed/>
    <w:rsid w:val="00C637E5"/>
    <w:rPr>
      <w:color w:val="467886" w:themeColor="hyperlink"/>
      <w:u w:val="single"/>
    </w:rPr>
  </w:style>
  <w:style w:type="paragraph" w:styleId="TM2">
    <w:name w:val="toc 2"/>
    <w:basedOn w:val="Normal"/>
    <w:next w:val="Normal"/>
    <w:autoRedefine/>
    <w:uiPriority w:val="39"/>
    <w:unhideWhenUsed/>
    <w:rsid w:val="00435E0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4E0166AAB04BBE98078ADC9B908ED2"/>
        <w:category>
          <w:name w:val="Général"/>
          <w:gallery w:val="placeholder"/>
        </w:category>
        <w:types>
          <w:type w:val="bbPlcHdr"/>
        </w:types>
        <w:behaviors>
          <w:behavior w:val="content"/>
        </w:behaviors>
        <w:guid w:val="{2B9849E5-4385-4FA9-9862-5221BBD7D2BC}"/>
      </w:docPartPr>
      <w:docPartBody>
        <w:p w:rsidR="00000000" w:rsidRDefault="007632B8" w:rsidP="007632B8">
          <w:pPr>
            <w:pStyle w:val="444E0166AAB04BBE98078ADC9B908ED2"/>
          </w:pPr>
          <w:r>
            <w:rPr>
              <w:color w:val="0F4761" w:themeColor="accent1" w:themeShade="BF"/>
            </w:rPr>
            <w:t>[Nom de la société]</w:t>
          </w:r>
        </w:p>
      </w:docPartBody>
    </w:docPart>
    <w:docPart>
      <w:docPartPr>
        <w:name w:val="26351AB0221C4C81BCDA37A77291F224"/>
        <w:category>
          <w:name w:val="Général"/>
          <w:gallery w:val="placeholder"/>
        </w:category>
        <w:types>
          <w:type w:val="bbPlcHdr"/>
        </w:types>
        <w:behaviors>
          <w:behavior w:val="content"/>
        </w:behaviors>
        <w:guid w:val="{1FDA05C4-990F-4285-8CC9-7D4634D08220}"/>
      </w:docPartPr>
      <w:docPartBody>
        <w:p w:rsidR="00000000" w:rsidRDefault="007632B8" w:rsidP="007632B8">
          <w:pPr>
            <w:pStyle w:val="26351AB0221C4C81BCDA37A77291F224"/>
          </w:pPr>
          <w:r>
            <w:rPr>
              <w:rFonts w:asciiTheme="majorHAnsi" w:eastAsiaTheme="majorEastAsia" w:hAnsiTheme="majorHAnsi" w:cstheme="majorBidi"/>
              <w:color w:val="156082" w:themeColor="accent1"/>
              <w:sz w:val="88"/>
              <w:szCs w:val="88"/>
            </w:rPr>
            <w:t>[Titre du document]</w:t>
          </w:r>
        </w:p>
      </w:docPartBody>
    </w:docPart>
    <w:docPart>
      <w:docPartPr>
        <w:name w:val="F3B1C19A86384B829C46E6EB9BA39B46"/>
        <w:category>
          <w:name w:val="Général"/>
          <w:gallery w:val="placeholder"/>
        </w:category>
        <w:types>
          <w:type w:val="bbPlcHdr"/>
        </w:types>
        <w:behaviors>
          <w:behavior w:val="content"/>
        </w:behaviors>
        <w:guid w:val="{DE670019-FD6E-44EB-AA40-6CAE64BE299E}"/>
      </w:docPartPr>
      <w:docPartBody>
        <w:p w:rsidR="00000000" w:rsidRDefault="007632B8" w:rsidP="007632B8">
          <w:pPr>
            <w:pStyle w:val="F3B1C19A86384B829C46E6EB9BA39B46"/>
          </w:pPr>
          <w:r>
            <w:rPr>
              <w:color w:val="0F4761" w:themeColor="accent1" w:themeShade="BF"/>
            </w:rPr>
            <w:t>[Sous-titre du document]</w:t>
          </w:r>
        </w:p>
      </w:docPartBody>
    </w:docPart>
    <w:docPart>
      <w:docPartPr>
        <w:name w:val="E9E93BCCD3194BBD8CB110AA7B8AB788"/>
        <w:category>
          <w:name w:val="Général"/>
          <w:gallery w:val="placeholder"/>
        </w:category>
        <w:types>
          <w:type w:val="bbPlcHdr"/>
        </w:types>
        <w:behaviors>
          <w:behavior w:val="content"/>
        </w:behaviors>
        <w:guid w:val="{D3888EC7-4CB3-4FC9-8BC2-AFE8E6016FB7}"/>
      </w:docPartPr>
      <w:docPartBody>
        <w:p w:rsidR="00000000" w:rsidRDefault="007632B8" w:rsidP="007632B8">
          <w:pPr>
            <w:pStyle w:val="E9E93BCCD3194BBD8CB110AA7B8AB788"/>
          </w:pPr>
          <w:r>
            <w:rPr>
              <w:color w:val="156082" w:themeColor="accent1"/>
              <w:sz w:val="28"/>
              <w:szCs w:val="28"/>
            </w:rPr>
            <w:t>[Nom de l’auteur]</w:t>
          </w:r>
        </w:p>
      </w:docPartBody>
    </w:docPart>
    <w:docPart>
      <w:docPartPr>
        <w:name w:val="7E0D648D272C4E59B66D7744AC82E495"/>
        <w:category>
          <w:name w:val="Général"/>
          <w:gallery w:val="placeholder"/>
        </w:category>
        <w:types>
          <w:type w:val="bbPlcHdr"/>
        </w:types>
        <w:behaviors>
          <w:behavior w:val="content"/>
        </w:behaviors>
        <w:guid w:val="{40EE564D-B417-4EC0-9461-DFB531406FB4}"/>
      </w:docPartPr>
      <w:docPartBody>
        <w:p w:rsidR="00000000" w:rsidRDefault="007632B8" w:rsidP="007632B8">
          <w:pPr>
            <w:pStyle w:val="7E0D648D272C4E59B66D7744AC82E495"/>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B8"/>
    <w:rsid w:val="007632B8"/>
    <w:rsid w:val="00C32169"/>
    <w:rsid w:val="00EB0D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4E0166AAB04BBE98078ADC9B908ED2">
    <w:name w:val="444E0166AAB04BBE98078ADC9B908ED2"/>
    <w:rsid w:val="007632B8"/>
  </w:style>
  <w:style w:type="paragraph" w:customStyle="1" w:styleId="26351AB0221C4C81BCDA37A77291F224">
    <w:name w:val="26351AB0221C4C81BCDA37A77291F224"/>
    <w:rsid w:val="007632B8"/>
  </w:style>
  <w:style w:type="paragraph" w:customStyle="1" w:styleId="F3B1C19A86384B829C46E6EB9BA39B46">
    <w:name w:val="F3B1C19A86384B829C46E6EB9BA39B46"/>
    <w:rsid w:val="007632B8"/>
  </w:style>
  <w:style w:type="paragraph" w:customStyle="1" w:styleId="E9E93BCCD3194BBD8CB110AA7B8AB788">
    <w:name w:val="E9E93BCCD3194BBD8CB110AA7B8AB788"/>
    <w:rsid w:val="007632B8"/>
  </w:style>
  <w:style w:type="paragraph" w:customStyle="1" w:styleId="7E0D648D272C4E59B66D7744AC82E495">
    <w:name w:val="7E0D648D272C4E59B66D7744AC82E495"/>
    <w:rsid w:val="007632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E1D70-95D6-4FEA-BB03-D0B6B706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633</Words>
  <Characters>3487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IF3E Project Report</vt:lpstr>
    </vt:vector>
  </TitlesOfParts>
  <Company>UTBM -  Autumn 2024 semester</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IF3E Project Report</dc:title>
  <dc:subject>Board Game Tournament Management</dc:subject>
  <dc:creator>Mathis Richard</dc:creator>
  <cp:keywords/>
  <dc:description/>
  <cp:lastModifiedBy>Mathis Richard</cp:lastModifiedBy>
  <cp:revision>2</cp:revision>
  <dcterms:created xsi:type="dcterms:W3CDTF">2024-10-28T09:24:00Z</dcterms:created>
  <dcterms:modified xsi:type="dcterms:W3CDTF">2024-10-28T10:47:00Z</dcterms:modified>
</cp:coreProperties>
</file>