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Victor</w:t>
      </w:r>
      <w:r>
        <w:t xml:space="preserve"> </w:t>
      </w:r>
      <w:r>
        <w:t xml:space="preserve">Delaplaine</w:t>
      </w:r>
      <w:r>
        <w:t xml:space="preserve"> </w:t>
      </w:r>
      <w:r>
        <w:t xml:space="preserve">Resume</w:t>
      </w:r>
    </w:p>
    <w:bookmarkStart w:id="22" w:name="victor-delaplaine"/>
    <w:p>
      <w:pPr>
        <w:pStyle w:val="Heading1"/>
      </w:pPr>
      <w:r>
        <w:t xml:space="preserve">Victor Delaplaine</w:t>
      </w:r>
    </w:p>
    <w:p>
      <w:pPr>
        <w:pStyle w:val="FirstParagraph"/>
      </w:pPr>
      <w:r>
        <w:t xml:space="preserve">Phone: (650) 740-6691 | Email: vdelaplainess@gmail.com</w:t>
      </w:r>
    </w:p>
    <w:p>
      <w:pPr>
        <w:pStyle w:val="Body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bookmarkEnd w:id="22"/>
    <w:p>
      <w:pPr>
        <w:pStyle w:val="BodyText"/>
      </w:pPr>
      <w:r>
        <w:t xml:space="preserve">Experience</w:t>
      </w:r>
    </w:p>
    <w:p>
      <w:pPr>
        <w:pStyle w:val="BodyText"/>
      </w:pPr>
      <w:r>
        <w:t xml:space="preserve">Hewlett Packard Enterprise, San Jose, CA (April 2021 - Present)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Developed a Python-based automation testing suite, reducing testing time by 50%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Orchestrated troubleshooting for IO device driver issues, reducing downtime by 45%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Mentored five QA team members, boosting productivity by 40%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Streamlined management of non-community pci.ids entries, merging 100+ records in one month</w:t>
      </w:r>
    </w:p>
    <w:p>
      <w:pPr>
        <w:pStyle w:val="BodyText"/>
      </w:pPr>
      <w:r>
        <w:t xml:space="preserve">Hewlett Packard Enterprise, San Jose, CA (June 2020 - September 2020)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Extended the Linux tool, lspci, to improve data collection speed by 50%</w:t>
      </w:r>
    </w:p>
    <w:p>
      <w:pPr>
        <w:pStyle w:val="BodyText"/>
      </w:pPr>
      <w:r>
        <w:t xml:space="preserve">Intelligent Computing and Embedded Systems Lab (CSUSF), San Francisco, CA (June 2018 – September 2019)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Configured backend systems for MySQL storage, supporting thousands of users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Presented weekly progress reports to colleagues and professionals</w:t>
      </w:r>
    </w:p>
    <w:p>
      <w:pPr>
        <w:pStyle w:val="BodyText"/>
      </w:pPr>
      <w:r>
        <w:t xml:space="preserve">Technical Skills</w:t>
      </w:r>
    </w:p>
    <w:p>
      <w:pPr>
        <w:pStyle w:val="BodyText"/>
      </w:pPr>
      <w:r>
        <w:t xml:space="preserve">▶</w:t>
      </w:r>
      <w:r>
        <w:t xml:space="preserve">Programming:</w:t>
      </w:r>
      <w:r>
        <w:t xml:space="preserve"> </w:t>
      </w:r>
      <w:r>
        <w:t xml:space="preserve">Python, C, C++, Bash, Java</w:t>
      </w:r>
    </w:p>
    <w:p>
      <w:pPr>
        <w:pStyle w:val="BodyText"/>
      </w:pPr>
      <w:r>
        <w:t xml:space="preserve">▶</w:t>
      </w:r>
      <w:r>
        <w:t xml:space="preserve">Automation:</w:t>
      </w:r>
      <w:r>
        <w:t xml:space="preserve"> </w:t>
      </w:r>
      <w:r>
        <w:t xml:space="preserve">Selenium, Robot Framework, Jenkins, Docker, Kubernetes, Flask, JavaEE</w:t>
      </w:r>
    </w:p>
    <w:p>
      <w:pPr>
        <w:pStyle w:val="BodyText"/>
      </w:pPr>
      <w:r>
        <w:t xml:space="preserve">▶</w:t>
      </w:r>
      <w:r>
        <w:t xml:space="preserve">Databases:</w:t>
      </w:r>
      <w:r>
        <w:t xml:space="preserve"> </w:t>
      </w:r>
      <w:r>
        <w:t xml:space="preserve">SQLite, MySQL</w:t>
      </w:r>
    </w:p>
    <w:p>
      <w:pPr>
        <w:pStyle w:val="BodyText"/>
      </w:pPr>
      <w:r>
        <w:t xml:space="preserve">▶</w:t>
      </w:r>
      <w:r>
        <w:t xml:space="preserve">OS:</w:t>
      </w:r>
      <w:r>
        <w:t xml:space="preserve"> </w:t>
      </w:r>
      <w:r>
        <w:t xml:space="preserve">Windows Server, RedHat, SuSe</w:t>
      </w:r>
    </w:p>
    <w:p>
      <w:pPr>
        <w:pStyle w:val="BodyText"/>
      </w:pPr>
      <w:r>
        <w:t xml:space="preserve">▶</w:t>
      </w:r>
      <w:r>
        <w:t xml:space="preserve">Technologies:</w:t>
      </w:r>
      <w:r>
        <w:t xml:space="preserve"> </w:t>
      </w:r>
      <w:r>
        <w:t xml:space="preserve">AWS, GitHub Actions, CI/CD, PCI, Firmware, Linux Driver Development</w:t>
      </w:r>
    </w:p>
    <w:p>
      <w:pPr>
        <w:pStyle w:val="BodyText"/>
      </w:pPr>
      <w:r>
        <w:t xml:space="preserve">▶</w:t>
      </w:r>
      <w:r>
        <w:t xml:space="preserve">Soft Skills:</w:t>
      </w:r>
      <w:r>
        <w:t xml:space="preserve"> </w:t>
      </w:r>
      <w:r>
        <w:t xml:space="preserve">Leadership, Communication, Collaboration</w:t>
      </w:r>
    </w:p>
    <w:p>
      <w:pPr>
        <w:pStyle w:val="BodyText"/>
      </w:pPr>
      <w:r>
        <w:t xml:space="preserve">Education</w:t>
      </w:r>
    </w:p>
    <w:p>
      <w:pPr>
        <w:pStyle w:val="BodyText"/>
      </w:pPr>
      <w:r>
        <w:t xml:space="preserve">▶</w:t>
      </w:r>
      <w:r>
        <w:t xml:space="preserve">California Polytechnic State University, San Luis Obispo, CA</w:t>
      </w:r>
    </w:p>
    <w:p>
      <w:pPr>
        <w:pStyle w:val="BodyText"/>
      </w:pPr>
      <w:r>
        <w:t xml:space="preserve">• Bachelor of Science – Computer Engineering (Sept 2018 – Dec 2020)</w:t>
      </w:r>
    </w:p>
    <w:p>
      <w:pPr>
        <w:pStyle w:val="BodyText"/>
      </w:pPr>
      <w:r>
        <w:t xml:space="preserve">▶</w:t>
      </w:r>
      <w:r>
        <w:t xml:space="preserve">Udemy:</w:t>
      </w:r>
      <w:r>
        <w:t xml:space="preserve"> </w:t>
      </w:r>
      <w:r>
        <w:t xml:space="preserve">Certificates: Machine Learning A-Z, GitHub Actions – The Complete Guide</w:t>
      </w:r>
    </w:p>
    <w:p>
      <w:pPr>
        <w:pStyle w:val="BodyText"/>
      </w:pPr>
      <w:r>
        <w:t xml:space="preserve">▶</w:t>
      </w:r>
      <w:r>
        <w:t xml:space="preserve">Cañada College, Redwood City, CA:</w:t>
      </w:r>
      <w:r>
        <w:t xml:space="preserve"> </w:t>
      </w:r>
      <w:r>
        <w:t xml:space="preserve">Engineering Certificate of Achievement and C++ Certification</w:t>
      </w:r>
    </w:p>
    <w:p>
      <w:pPr>
        <w:pStyle w:val="BodyText"/>
      </w:pPr>
      <w:r>
        <w:t xml:space="preserve">Technical Project Experience</w:t>
      </w:r>
    </w:p>
    <w:p>
      <w:pPr>
        <w:pStyle w:val="BodyText"/>
      </w:pPr>
      <w:r>
        <w:t xml:space="preserve">▶</w:t>
      </w:r>
      <w:r>
        <w:t xml:space="preserve">Autonomous Phone Projector, San Luis Obispo, CA (October 2019 – November 2019)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Improved responsiveness metrics with a system design ensuring less than one-second delay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Developed C code for real-time motor control and autofocus adjustments using ultrasonic sensors</w:t>
      </w:r>
    </w:p>
    <w:p>
      <w:pPr>
        <w:pStyle w:val="BodyText"/>
      </w:pPr>
      <w:r>
        <w:t xml:space="preserve">▶</w:t>
      </w:r>
      <w:r>
        <w:t xml:space="preserve">Digital Forensics Application – Android Application, San Luis Obispo, CA (September 2019 - February 2019)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Automated forensic data formatting and uploading to DynamoDB, improving efficiency by 40%</w:t>
      </w:r>
    </w:p>
    <w:p>
      <w:pPr>
        <w:pStyle w:val="BodyText"/>
      </w:pPr>
      <w:r>
        <w:t xml:space="preserve">▶</w:t>
      </w:r>
      <w:r>
        <w:t xml:space="preserve"> </w:t>
      </w:r>
      <w:r>
        <w:t xml:space="preserve">Integrated AWS services (DynamoDB, S3, Lambda) with Android Studios (Java)</w:t>
      </w:r>
    </w:p>
    <w:p>
      <w:pPr>
        <w:pStyle w:val="BodyText"/>
      </w:pPr>
      <w:r>
        <w:t xml:space="preserve">Self-Study &amp; Ongoing Learning</w:t>
      </w:r>
    </w:p>
    <w:p>
      <w:pPr>
        <w:pStyle w:val="BodyText"/>
      </w:pPr>
      <w:r>
        <w:t xml:space="preserve">▶</w:t>
      </w:r>
      <w:r>
        <w:t xml:space="preserve">Advanced Deep Learning with Python:</w:t>
      </w:r>
      <w:r>
        <w:t xml:space="preserve"> </w:t>
      </w:r>
      <w:r>
        <w:t xml:space="preserve">Studying ANNs, TensorFlow, and PyTorch</w:t>
      </w:r>
    </w:p>
    <w:p>
      <w:pPr>
        <w:pStyle w:val="BodyText"/>
      </w:pPr>
      <w:r>
        <w:t xml:space="preserve">For more details, visit my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profile.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byvictorrr" TargetMode="External" /><Relationship Type="http://schemas.openxmlformats.org/officeDocument/2006/relationships/hyperlink" Id="rId21" Target="https://www.linkedin.com/in/victor-delapla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byvictorrr" TargetMode="External" /><Relationship Type="http://schemas.openxmlformats.org/officeDocument/2006/relationships/hyperlink" Id="rId21" Target="https://www.linkedin.com/in/victor-delapla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Delaplaine Resume</dc:title>
  <dc:creator/>
  <dc:language>en</dc:language>
  <cp:keywords/>
  <dcterms:created xsi:type="dcterms:W3CDTF">2025-02-02T00:17:27Z</dcterms:created>
  <dcterms:modified xsi:type="dcterms:W3CDTF">2025-02-02T00:17:27Z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