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[属性名称] :单独选择某个属性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[属性名称=属性值] ：选择这个属性具体的某个值的元素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子元素选择器：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第几个子元素语法：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元素：nth-child(1)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最后一个子元素语法：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元素:last-child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创建伪元素: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:before,在元素内部创建1个最前面假的子元素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:after，在元素内部的最后面创建1个假的子元素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bookmarkStart w:id="0" w:name="_GoBack"/>
      <w:r>
        <w:rPr>
          <w:rFonts w:hint="eastAsia"/>
          <w:lang w:val="en-US" w:eastAsia="zh-CN"/>
        </w:rPr>
        <w:t>创建伪元素的时候，content属性必须写！伪元素默认是行元素。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36BC"/>
    <w:rsid w:val="01DA3001"/>
    <w:rsid w:val="04996606"/>
    <w:rsid w:val="109937A8"/>
    <w:rsid w:val="11CC4907"/>
    <w:rsid w:val="1557521C"/>
    <w:rsid w:val="2411506F"/>
    <w:rsid w:val="255E4A57"/>
    <w:rsid w:val="2C5D6842"/>
    <w:rsid w:val="2D8D339D"/>
    <w:rsid w:val="338B468C"/>
    <w:rsid w:val="3B682960"/>
    <w:rsid w:val="453E1A71"/>
    <w:rsid w:val="45D24660"/>
    <w:rsid w:val="4EFE5558"/>
    <w:rsid w:val="531B3207"/>
    <w:rsid w:val="582E7481"/>
    <w:rsid w:val="5C993EE9"/>
    <w:rsid w:val="672B0E0B"/>
    <w:rsid w:val="77EF3D14"/>
    <w:rsid w:val="7D57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2019-09-24T02:59:16Z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