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597C0" w14:textId="0E42A494" w:rsidR="00CE02F5" w:rsidRPr="00CE02F5" w:rsidRDefault="00CE02F5" w:rsidP="00CE02F5">
      <w:pPr>
        <w:spacing w:line="360" w:lineRule="auto"/>
        <w:rPr>
          <w:rFonts w:ascii="Arial Black" w:hAnsi="Arial Black"/>
          <w:b/>
          <w:bCs/>
          <w:sz w:val="28"/>
          <w:szCs w:val="28"/>
        </w:rPr>
      </w:pPr>
      <w:r w:rsidRPr="00CE02F5">
        <w:rPr>
          <w:rFonts w:ascii="Arial Black" w:hAnsi="Arial Black"/>
          <w:b/>
          <w:bCs/>
          <w:sz w:val="28"/>
          <w:szCs w:val="28"/>
        </w:rPr>
        <w:t xml:space="preserve">O que é PCA? </w:t>
      </w:r>
    </w:p>
    <w:p w14:paraId="1C1B7366" w14:textId="77777777" w:rsidR="00CE02F5" w:rsidRDefault="00CE02F5" w:rsidP="00CE02F5">
      <w:pPr>
        <w:spacing w:line="360" w:lineRule="auto"/>
        <w:jc w:val="both"/>
        <w:rPr>
          <w:sz w:val="24"/>
          <w:szCs w:val="24"/>
        </w:rPr>
      </w:pPr>
      <w:r w:rsidRPr="00CE02F5">
        <w:rPr>
          <w:b/>
          <w:bCs/>
          <w:sz w:val="24"/>
          <w:szCs w:val="24"/>
        </w:rPr>
        <w:t>PCA</w:t>
      </w:r>
      <w:r w:rsidRPr="00CE02F5">
        <w:rPr>
          <w:sz w:val="24"/>
          <w:szCs w:val="24"/>
        </w:rPr>
        <w:t xml:space="preserve"> (Análise de Componentes Principais) é uma técnica usada para </w:t>
      </w:r>
      <w:r w:rsidRPr="00CE02F5">
        <w:rPr>
          <w:b/>
          <w:bCs/>
          <w:sz w:val="24"/>
          <w:szCs w:val="24"/>
        </w:rPr>
        <w:t>reduzir a quantidade de colunas (ou variáveis)</w:t>
      </w:r>
      <w:r w:rsidRPr="00CE02F5">
        <w:rPr>
          <w:sz w:val="24"/>
          <w:szCs w:val="24"/>
        </w:rPr>
        <w:t xml:space="preserve"> de um conjunto de dados, mas sem perder muita informação importante. É como organizar os dados de forma mais eficiente para que fiquem mais fáceis de usar ou entender.</w:t>
      </w:r>
    </w:p>
    <w:p w14:paraId="52C5FAB4" w14:textId="77777777" w:rsidR="00CE02F5" w:rsidRPr="00CE02F5" w:rsidRDefault="00CE02F5" w:rsidP="00CE02F5">
      <w:pPr>
        <w:spacing w:line="360" w:lineRule="auto"/>
        <w:rPr>
          <w:rFonts w:ascii="Arial Black" w:hAnsi="Arial Black"/>
          <w:b/>
          <w:bCs/>
          <w:sz w:val="28"/>
          <w:szCs w:val="28"/>
        </w:rPr>
      </w:pPr>
      <w:r w:rsidRPr="00CE02F5">
        <w:rPr>
          <w:rFonts w:ascii="Arial Black" w:hAnsi="Arial Black"/>
          <w:b/>
          <w:bCs/>
          <w:sz w:val="28"/>
          <w:szCs w:val="28"/>
        </w:rPr>
        <w:t>Para que serve o PCA?</w:t>
      </w:r>
    </w:p>
    <w:p w14:paraId="676B0538" w14:textId="77777777" w:rsidR="00CE02F5" w:rsidRPr="00CE02F5" w:rsidRDefault="00CE02F5" w:rsidP="00CE02F5">
      <w:pPr>
        <w:spacing w:line="360" w:lineRule="auto"/>
        <w:rPr>
          <w:b/>
          <w:bCs/>
          <w:sz w:val="24"/>
          <w:szCs w:val="24"/>
        </w:rPr>
      </w:pPr>
      <w:r w:rsidRPr="00CE02F5">
        <w:rPr>
          <w:b/>
          <w:bCs/>
          <w:sz w:val="24"/>
          <w:szCs w:val="24"/>
        </w:rPr>
        <w:t>Reduzir a dimensionalidade dos dados.</w:t>
      </w:r>
    </w:p>
    <w:p w14:paraId="102FBB43" w14:textId="2C2C314E" w:rsidR="00CE02F5" w:rsidRPr="00CE02F5" w:rsidRDefault="00CE02F5" w:rsidP="00CE02F5">
      <w:pPr>
        <w:pStyle w:val="PargrafodaLista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CE02F5">
        <w:rPr>
          <w:sz w:val="24"/>
          <w:szCs w:val="24"/>
        </w:rPr>
        <w:t>Quando você tem muitas colunas, o PCA ajuda a simplificar, mantendo só o que é mais relevante. Isso pode:</w:t>
      </w:r>
    </w:p>
    <w:p w14:paraId="122FB416" w14:textId="77777777" w:rsidR="00CE02F5" w:rsidRPr="00CE02F5" w:rsidRDefault="00CE02F5" w:rsidP="00CE02F5">
      <w:pPr>
        <w:pStyle w:val="PargrafodaLista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CE02F5">
        <w:rPr>
          <w:sz w:val="24"/>
          <w:szCs w:val="24"/>
        </w:rPr>
        <w:t>Aumentar a velocidade de algoritmos de machine learning.</w:t>
      </w:r>
    </w:p>
    <w:p w14:paraId="4B1C730D" w14:textId="77777777" w:rsidR="00CE02F5" w:rsidRPr="00CE02F5" w:rsidRDefault="00CE02F5" w:rsidP="00CE02F5">
      <w:pPr>
        <w:spacing w:line="360" w:lineRule="auto"/>
        <w:rPr>
          <w:b/>
          <w:bCs/>
          <w:sz w:val="24"/>
          <w:szCs w:val="24"/>
        </w:rPr>
      </w:pPr>
      <w:r w:rsidRPr="00CE02F5">
        <w:rPr>
          <w:b/>
          <w:bCs/>
          <w:sz w:val="24"/>
          <w:szCs w:val="24"/>
        </w:rPr>
        <w:t>Evitar problemas causados por colunas redundantes.</w:t>
      </w:r>
    </w:p>
    <w:p w14:paraId="1965093B" w14:textId="542F9D25" w:rsidR="00CE02F5" w:rsidRPr="00CE02F5" w:rsidRDefault="00CE02F5" w:rsidP="00CE02F5">
      <w:pPr>
        <w:pStyle w:val="PargrafodaLista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CE02F5">
        <w:rPr>
          <w:sz w:val="24"/>
          <w:szCs w:val="24"/>
        </w:rPr>
        <w:t>Visualizar dados complexos.</w:t>
      </w:r>
      <w:r w:rsidRPr="00CE02F5">
        <w:rPr>
          <w:sz w:val="24"/>
          <w:szCs w:val="24"/>
        </w:rPr>
        <w:br/>
        <w:t>Ele permite transformar dados com muitas dimensões (ex.: 10 colunas) para 2 ou 3 dimensões, facilitando a visualização com gráficos.</w:t>
      </w:r>
    </w:p>
    <w:p w14:paraId="73FDCE82" w14:textId="77777777" w:rsidR="00CE02F5" w:rsidRPr="00CE02F5" w:rsidRDefault="00CE02F5" w:rsidP="00CE02F5">
      <w:pPr>
        <w:spacing w:line="360" w:lineRule="auto"/>
        <w:rPr>
          <w:b/>
          <w:bCs/>
          <w:sz w:val="24"/>
          <w:szCs w:val="24"/>
        </w:rPr>
      </w:pPr>
      <w:r w:rsidRPr="00CE02F5">
        <w:rPr>
          <w:b/>
          <w:bCs/>
          <w:sz w:val="24"/>
          <w:szCs w:val="24"/>
        </w:rPr>
        <w:t>Quando usar o PCA?</w:t>
      </w:r>
    </w:p>
    <w:p w14:paraId="6AE83AB9" w14:textId="77777777" w:rsidR="00CE02F5" w:rsidRPr="00CE02F5" w:rsidRDefault="00CE02F5" w:rsidP="00CE02F5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CE02F5">
        <w:rPr>
          <w:b/>
          <w:bCs/>
          <w:sz w:val="24"/>
          <w:szCs w:val="24"/>
        </w:rPr>
        <w:t>Você tem muitas variáveis (colunas)</w:t>
      </w:r>
      <w:r w:rsidRPr="00CE02F5">
        <w:rPr>
          <w:sz w:val="24"/>
          <w:szCs w:val="24"/>
        </w:rPr>
        <w:t>, e isso está deixando o modelo lento ou difícil de interpretar.</w:t>
      </w:r>
    </w:p>
    <w:p w14:paraId="6A21C1D1" w14:textId="77777777" w:rsidR="00CE02F5" w:rsidRPr="00CE02F5" w:rsidRDefault="00CE02F5" w:rsidP="00CE02F5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CE02F5">
        <w:rPr>
          <w:b/>
          <w:bCs/>
          <w:sz w:val="24"/>
          <w:szCs w:val="24"/>
        </w:rPr>
        <w:t>As colunas têm correlação alta.</w:t>
      </w:r>
      <w:r w:rsidRPr="00CE02F5">
        <w:rPr>
          <w:sz w:val="24"/>
          <w:szCs w:val="24"/>
        </w:rPr>
        <w:t xml:space="preserve"> Por exemplo, em um conjunto de dados financeiros, o lucro e a receita podem estar muito relacionados. O PCA vai "resumir" essas duas colunas em uma nova variável.</w:t>
      </w:r>
    </w:p>
    <w:p w14:paraId="2C155D72" w14:textId="77777777" w:rsidR="00CE02F5" w:rsidRPr="00CE02F5" w:rsidRDefault="00CE02F5" w:rsidP="00CE02F5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CE02F5">
        <w:rPr>
          <w:b/>
          <w:bCs/>
          <w:sz w:val="24"/>
          <w:szCs w:val="24"/>
        </w:rPr>
        <w:t>Para simplificar a visualização.</w:t>
      </w:r>
      <w:r w:rsidRPr="00CE02F5">
        <w:rPr>
          <w:sz w:val="24"/>
          <w:szCs w:val="24"/>
        </w:rPr>
        <w:t xml:space="preserve"> Se os dados têm 10 dimensões, o PCA pode reduzir para 2 ou 3, tornando possível criar gráficos.</w:t>
      </w:r>
    </w:p>
    <w:p w14:paraId="66468EFC" w14:textId="77777777" w:rsidR="00CE02F5" w:rsidRPr="00CE02F5" w:rsidRDefault="00CE02F5" w:rsidP="00CE02F5">
      <w:pPr>
        <w:spacing w:line="360" w:lineRule="auto"/>
        <w:rPr>
          <w:sz w:val="24"/>
          <w:szCs w:val="24"/>
        </w:rPr>
      </w:pPr>
    </w:p>
    <w:p w14:paraId="3ED21F23" w14:textId="77777777" w:rsidR="00CE02F5" w:rsidRPr="00CE02F5" w:rsidRDefault="00CE02F5" w:rsidP="00CE02F5">
      <w:pPr>
        <w:rPr>
          <w:b/>
          <w:bCs/>
          <w:sz w:val="24"/>
          <w:szCs w:val="24"/>
        </w:rPr>
      </w:pPr>
      <w:r w:rsidRPr="00CE02F5">
        <w:rPr>
          <w:b/>
          <w:bCs/>
          <w:sz w:val="24"/>
          <w:szCs w:val="24"/>
        </w:rPr>
        <w:t>Quando NÃO usar o PCA?</w:t>
      </w:r>
    </w:p>
    <w:p w14:paraId="1E0159FC" w14:textId="77777777" w:rsidR="00CE02F5" w:rsidRPr="00CE02F5" w:rsidRDefault="00CE02F5" w:rsidP="00CE02F5">
      <w:pPr>
        <w:numPr>
          <w:ilvl w:val="0"/>
          <w:numId w:val="9"/>
        </w:numPr>
        <w:rPr>
          <w:sz w:val="24"/>
          <w:szCs w:val="24"/>
        </w:rPr>
      </w:pPr>
      <w:r w:rsidRPr="00CE02F5">
        <w:rPr>
          <w:b/>
          <w:bCs/>
          <w:sz w:val="24"/>
          <w:szCs w:val="24"/>
        </w:rPr>
        <w:t>Se você precisa entender as variáveis originais.</w:t>
      </w:r>
      <w:r w:rsidRPr="00CE02F5">
        <w:rPr>
          <w:sz w:val="24"/>
          <w:szCs w:val="24"/>
        </w:rPr>
        <w:br/>
        <w:t>O PCA transforma os dados, e as novas variáveis (componentes principais) não têm um significado direto como as colunas originais.</w:t>
      </w:r>
    </w:p>
    <w:p w14:paraId="34E5CAFA" w14:textId="77777777" w:rsidR="00CE02F5" w:rsidRPr="00CE02F5" w:rsidRDefault="00CE02F5" w:rsidP="00CE02F5">
      <w:pPr>
        <w:numPr>
          <w:ilvl w:val="0"/>
          <w:numId w:val="9"/>
        </w:numPr>
        <w:rPr>
          <w:sz w:val="24"/>
          <w:szCs w:val="24"/>
        </w:rPr>
      </w:pPr>
      <w:r w:rsidRPr="00CE02F5">
        <w:rPr>
          <w:b/>
          <w:bCs/>
          <w:sz w:val="24"/>
          <w:szCs w:val="24"/>
        </w:rPr>
        <w:lastRenderedPageBreak/>
        <w:t>Se os dados são não-lineares.</w:t>
      </w:r>
      <w:r w:rsidRPr="00CE02F5">
        <w:rPr>
          <w:sz w:val="24"/>
          <w:szCs w:val="24"/>
        </w:rPr>
        <w:br/>
        <w:t>O PCA só funciona bem para dados onde as relações entre as variáveis podem ser representadas por linhas retas.</w:t>
      </w:r>
    </w:p>
    <w:p w14:paraId="6EA895A9" w14:textId="77777777" w:rsidR="00CE02F5" w:rsidRPr="00CE02F5" w:rsidRDefault="00CE02F5" w:rsidP="00CE02F5">
      <w:pPr>
        <w:numPr>
          <w:ilvl w:val="0"/>
          <w:numId w:val="9"/>
        </w:numPr>
        <w:rPr>
          <w:sz w:val="24"/>
          <w:szCs w:val="24"/>
        </w:rPr>
      </w:pPr>
      <w:r w:rsidRPr="00CE02F5">
        <w:rPr>
          <w:b/>
          <w:bCs/>
          <w:sz w:val="24"/>
          <w:szCs w:val="24"/>
        </w:rPr>
        <w:t>Se as colunas já não têm correlação.</w:t>
      </w:r>
      <w:r w:rsidRPr="00CE02F5">
        <w:rPr>
          <w:sz w:val="24"/>
          <w:szCs w:val="24"/>
        </w:rPr>
        <w:br/>
        <w:t>Se as colunas já são independentes, o PCA pode não ser útil.</w:t>
      </w:r>
    </w:p>
    <w:p w14:paraId="738E791F" w14:textId="77777777" w:rsidR="00CE02F5" w:rsidRPr="00CE02F5" w:rsidRDefault="00CE02F5" w:rsidP="00CE02F5">
      <w:pPr>
        <w:rPr>
          <w:sz w:val="24"/>
          <w:szCs w:val="24"/>
        </w:rPr>
      </w:pPr>
    </w:p>
    <w:p w14:paraId="0AF02A46" w14:textId="77777777" w:rsidR="00402ABF" w:rsidRDefault="00402ABF"/>
    <w:sectPr w:rsidR="00402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65192"/>
    <w:multiLevelType w:val="multilevel"/>
    <w:tmpl w:val="1040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F3D56"/>
    <w:multiLevelType w:val="hybridMultilevel"/>
    <w:tmpl w:val="781C31E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B6B3A"/>
    <w:multiLevelType w:val="multilevel"/>
    <w:tmpl w:val="CE10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636B3"/>
    <w:multiLevelType w:val="hybridMultilevel"/>
    <w:tmpl w:val="631E04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30005"/>
    <w:multiLevelType w:val="hybridMultilevel"/>
    <w:tmpl w:val="BDD4EF1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F4521"/>
    <w:multiLevelType w:val="multilevel"/>
    <w:tmpl w:val="93BE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B5F10"/>
    <w:multiLevelType w:val="hybridMultilevel"/>
    <w:tmpl w:val="57887BA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02BAB"/>
    <w:multiLevelType w:val="multilevel"/>
    <w:tmpl w:val="FCD4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C33A12"/>
    <w:multiLevelType w:val="hybridMultilevel"/>
    <w:tmpl w:val="FCDAEC7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86A5E"/>
    <w:multiLevelType w:val="hybridMultilevel"/>
    <w:tmpl w:val="C494E0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953720">
    <w:abstractNumId w:val="0"/>
  </w:num>
  <w:num w:numId="2" w16cid:durableId="1961523507">
    <w:abstractNumId w:val="2"/>
  </w:num>
  <w:num w:numId="3" w16cid:durableId="672297642">
    <w:abstractNumId w:val="4"/>
  </w:num>
  <w:num w:numId="4" w16cid:durableId="1507095056">
    <w:abstractNumId w:val="1"/>
  </w:num>
  <w:num w:numId="5" w16cid:durableId="1044712373">
    <w:abstractNumId w:val="8"/>
  </w:num>
  <w:num w:numId="6" w16cid:durableId="2034839810">
    <w:abstractNumId w:val="6"/>
  </w:num>
  <w:num w:numId="7" w16cid:durableId="1745683473">
    <w:abstractNumId w:val="3"/>
  </w:num>
  <w:num w:numId="8" w16cid:durableId="700015201">
    <w:abstractNumId w:val="9"/>
  </w:num>
  <w:num w:numId="9" w16cid:durableId="1327586844">
    <w:abstractNumId w:val="5"/>
  </w:num>
  <w:num w:numId="10" w16cid:durableId="1182007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5F"/>
    <w:rsid w:val="000303CE"/>
    <w:rsid w:val="002C3E2D"/>
    <w:rsid w:val="00402ABF"/>
    <w:rsid w:val="005B7027"/>
    <w:rsid w:val="00621C62"/>
    <w:rsid w:val="006B1CF4"/>
    <w:rsid w:val="008078D8"/>
    <w:rsid w:val="0092205F"/>
    <w:rsid w:val="00C2463C"/>
    <w:rsid w:val="00CE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115DE"/>
  <w15:chartTrackingRefBased/>
  <w15:docId w15:val="{EBE43F2E-8EA2-470C-A318-9C3FE8D9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2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2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2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2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2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2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2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2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2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2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2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20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20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20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20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20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20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2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2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2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2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2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20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20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20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2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20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2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9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6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5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2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5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85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0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54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3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7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3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6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4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5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alves</dc:creator>
  <cp:keywords/>
  <dc:description/>
  <cp:lastModifiedBy>jonathan alves</cp:lastModifiedBy>
  <cp:revision>2</cp:revision>
  <dcterms:created xsi:type="dcterms:W3CDTF">2025-01-18T19:39:00Z</dcterms:created>
  <dcterms:modified xsi:type="dcterms:W3CDTF">2025-01-18T22:19:00Z</dcterms:modified>
</cp:coreProperties>
</file>