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139DF" w14:textId="77777777" w:rsidR="00514C2C" w:rsidRPr="00514C2C" w:rsidRDefault="00514C2C" w:rsidP="00514C2C">
      <w:pPr>
        <w:rPr>
          <w:b/>
          <w:bCs/>
          <w:lang w:val="en-US"/>
        </w:rPr>
      </w:pPr>
      <w:r w:rsidRPr="00514C2C">
        <w:rPr>
          <w:rFonts w:ascii="Segoe UI Emoji" w:hAnsi="Segoe UI Emoji" w:cs="Segoe UI Emoji"/>
          <w:b/>
          <w:bCs/>
        </w:rPr>
        <w:t>🚀</w:t>
      </w:r>
      <w:r w:rsidRPr="00514C2C">
        <w:rPr>
          <w:b/>
          <w:bCs/>
          <w:lang w:val="en-US"/>
        </w:rPr>
        <w:t xml:space="preserve"> Importing the IMS / ISMS / DSMS SmartKit into Confluence (Cloud)</w:t>
      </w:r>
    </w:p>
    <w:p w14:paraId="0BE5D3DE" w14:textId="2E587FAB" w:rsidR="00514C2C" w:rsidRPr="00514C2C" w:rsidRDefault="00514C2C" w:rsidP="00514C2C">
      <w:pPr>
        <w:rPr>
          <w:lang w:val="en-US"/>
        </w:rPr>
      </w:pPr>
      <w:r w:rsidRPr="00514C2C">
        <w:rPr>
          <w:lang w:val="en-US"/>
        </w:rPr>
        <w:t xml:space="preserve">A quick, friendly guide to import </w:t>
      </w:r>
      <w:r>
        <w:rPr>
          <w:lang w:val="en-US"/>
        </w:rPr>
        <w:t xml:space="preserve">the </w:t>
      </w:r>
      <w:r w:rsidRPr="00514C2C">
        <w:rPr>
          <w:lang w:val="en-US"/>
        </w:rPr>
        <w:t xml:space="preserve">IMS / ISMS / DSMS </w:t>
      </w:r>
      <w:proofErr w:type="gramStart"/>
      <w:r w:rsidRPr="00514C2C">
        <w:rPr>
          <w:lang w:val="en-US"/>
        </w:rPr>
        <w:t xml:space="preserve">SmartKit </w:t>
      </w:r>
      <w:r>
        <w:rPr>
          <w:lang w:val="en-US"/>
        </w:rPr>
        <w:t xml:space="preserve"> </w:t>
      </w:r>
      <w:r w:rsidRPr="00514C2C">
        <w:rPr>
          <w:lang w:val="en-US"/>
        </w:rPr>
        <w:t>into</w:t>
      </w:r>
      <w:proofErr w:type="gramEnd"/>
      <w:r w:rsidRPr="00514C2C">
        <w:rPr>
          <w:lang w:val="en-US"/>
        </w:rPr>
        <w:t xml:space="preserve"> your </w:t>
      </w:r>
      <w:r w:rsidRPr="00514C2C">
        <w:rPr>
          <w:b/>
          <w:bCs/>
          <w:lang w:val="en-US"/>
        </w:rPr>
        <w:t>Confluence Cloud</w:t>
      </w:r>
      <w:r>
        <w:rPr>
          <w:b/>
          <w:bCs/>
          <w:lang w:val="en-US"/>
        </w:rPr>
        <w:t xml:space="preserve"> </w:t>
      </w:r>
      <w:r w:rsidRPr="00514C2C">
        <w:rPr>
          <w:lang w:val="en-US"/>
        </w:rPr>
        <w:t xml:space="preserve">—and hand it off to us for final setup &amp; testing. </w:t>
      </w:r>
      <w:r w:rsidRPr="00514C2C">
        <w:rPr>
          <w:rFonts w:ascii="Segoe UI Emoji" w:hAnsi="Segoe UI Emoji" w:cs="Segoe UI Emoji"/>
          <w:lang w:val="en-US"/>
        </w:rPr>
        <w:t>✨</w:t>
      </w:r>
    </w:p>
    <w:p w14:paraId="0AFD9370" w14:textId="77777777" w:rsidR="00514C2C" w:rsidRPr="00514C2C" w:rsidRDefault="00514C2C" w:rsidP="00514C2C">
      <w:r w:rsidRPr="00514C2C">
        <w:pict w14:anchorId="00C49116">
          <v:rect id="_x0000_i1211" style="width:0;height:1.5pt" o:hralign="center" o:hrstd="t" o:hr="t" fillcolor="#a0a0a0" stroked="f"/>
        </w:pict>
      </w:r>
    </w:p>
    <w:p w14:paraId="3D0DF479" w14:textId="77777777" w:rsidR="00514C2C" w:rsidRPr="00514C2C" w:rsidRDefault="00514C2C" w:rsidP="00514C2C">
      <w:pPr>
        <w:rPr>
          <w:b/>
          <w:bCs/>
        </w:rPr>
      </w:pPr>
      <w:r w:rsidRPr="00514C2C">
        <w:rPr>
          <w:rFonts w:ascii="Segoe UI Emoji" w:hAnsi="Segoe UI Emoji" w:cs="Segoe UI Emoji"/>
          <w:b/>
          <w:bCs/>
        </w:rPr>
        <w:t>✅</w:t>
      </w:r>
      <w:r w:rsidRPr="00514C2C">
        <w:rPr>
          <w:b/>
          <w:bCs/>
        </w:rPr>
        <w:t xml:space="preserve"> </w:t>
      </w:r>
      <w:proofErr w:type="spellStart"/>
      <w:r w:rsidRPr="00514C2C">
        <w:rPr>
          <w:b/>
          <w:bCs/>
        </w:rPr>
        <w:t>What</w:t>
      </w:r>
      <w:proofErr w:type="spellEnd"/>
      <w:r w:rsidRPr="00514C2C">
        <w:rPr>
          <w:b/>
          <w:bCs/>
        </w:rPr>
        <w:t xml:space="preserve"> </w:t>
      </w:r>
      <w:proofErr w:type="spellStart"/>
      <w:r w:rsidRPr="00514C2C">
        <w:rPr>
          <w:b/>
          <w:bCs/>
        </w:rPr>
        <w:t>you’ll</w:t>
      </w:r>
      <w:proofErr w:type="spellEnd"/>
      <w:r w:rsidRPr="00514C2C">
        <w:rPr>
          <w:b/>
          <w:bCs/>
        </w:rPr>
        <w:t xml:space="preserve"> </w:t>
      </w:r>
      <w:proofErr w:type="spellStart"/>
      <w:r w:rsidRPr="00514C2C">
        <w:rPr>
          <w:b/>
          <w:bCs/>
        </w:rPr>
        <w:t>need</w:t>
      </w:r>
      <w:proofErr w:type="spellEnd"/>
    </w:p>
    <w:p w14:paraId="5B68960E" w14:textId="77777777" w:rsidR="00514C2C" w:rsidRPr="00514C2C" w:rsidRDefault="00514C2C" w:rsidP="00514C2C">
      <w:pPr>
        <w:numPr>
          <w:ilvl w:val="0"/>
          <w:numId w:val="11"/>
        </w:numPr>
      </w:pPr>
      <w:r w:rsidRPr="00514C2C">
        <w:rPr>
          <w:rFonts w:ascii="Segoe UI Emoji" w:hAnsi="Segoe UI Emoji" w:cs="Segoe UI Emoji"/>
        </w:rPr>
        <w:t>☁️</w:t>
      </w:r>
      <w:r w:rsidRPr="00514C2C">
        <w:t xml:space="preserve"> </w:t>
      </w:r>
      <w:r w:rsidRPr="00514C2C">
        <w:rPr>
          <w:b/>
          <w:bCs/>
        </w:rPr>
        <w:t>Confluence Cloud</w:t>
      </w:r>
    </w:p>
    <w:p w14:paraId="0576404E" w14:textId="7CAE8518" w:rsidR="00514C2C" w:rsidRPr="00514C2C" w:rsidRDefault="00514C2C" w:rsidP="00514C2C">
      <w:pPr>
        <w:numPr>
          <w:ilvl w:val="0"/>
          <w:numId w:val="11"/>
        </w:numPr>
        <w:rPr>
          <w:lang w:val="en-US"/>
        </w:rPr>
      </w:pPr>
      <w:r w:rsidRPr="00514C2C">
        <w:rPr>
          <w:rFonts w:ascii="Segoe UI Emoji" w:hAnsi="Segoe UI Emoji" w:cs="Segoe UI Emoji"/>
        </w:rPr>
        <w:t>🔑</w:t>
      </w:r>
      <w:r w:rsidRPr="00514C2C">
        <w:rPr>
          <w:lang w:val="en-US"/>
        </w:rPr>
        <w:t xml:space="preserve"> </w:t>
      </w:r>
      <w:r w:rsidRPr="00514C2C">
        <w:rPr>
          <w:b/>
          <w:bCs/>
          <w:lang w:val="en-US"/>
        </w:rPr>
        <w:t>Permissions:</w:t>
      </w:r>
      <w:r w:rsidRPr="00514C2C">
        <w:rPr>
          <w:lang w:val="en-US"/>
        </w:rPr>
        <w:t xml:space="preserve"> Confluence </w:t>
      </w:r>
      <w:r w:rsidRPr="00514C2C">
        <w:rPr>
          <w:b/>
          <w:bCs/>
          <w:lang w:val="en-US"/>
        </w:rPr>
        <w:t>Site Admin</w:t>
      </w:r>
      <w:r w:rsidRPr="00514C2C">
        <w:rPr>
          <w:lang w:val="en-US"/>
        </w:rPr>
        <w:t xml:space="preserve"> (space import requires admin rights)</w:t>
      </w:r>
    </w:p>
    <w:p w14:paraId="7ADC7A46" w14:textId="5506EB1B" w:rsidR="00514C2C" w:rsidRPr="00514C2C" w:rsidRDefault="00514C2C" w:rsidP="00514C2C">
      <w:r w:rsidRPr="00514C2C">
        <w:pict w14:anchorId="0FFEA8CD">
          <v:rect id="_x0000_i1212" style="width:0;height:1.5pt" o:hralign="center" o:hrstd="t" o:hr="t" fillcolor="#a0a0a0" stroked="f"/>
        </w:pict>
      </w:r>
    </w:p>
    <w:p w14:paraId="774BBB19" w14:textId="77777777" w:rsidR="00514C2C" w:rsidRPr="00514C2C" w:rsidRDefault="00514C2C" w:rsidP="00514C2C">
      <w:pPr>
        <w:rPr>
          <w:b/>
          <w:bCs/>
        </w:rPr>
      </w:pPr>
      <w:r w:rsidRPr="00514C2C">
        <w:rPr>
          <w:rFonts w:ascii="Segoe UI Emoji" w:hAnsi="Segoe UI Emoji" w:cs="Segoe UI Emoji"/>
          <w:b/>
          <w:bCs/>
        </w:rPr>
        <w:t>☁️</w:t>
      </w:r>
      <w:r w:rsidRPr="00514C2C">
        <w:rPr>
          <w:b/>
          <w:bCs/>
        </w:rPr>
        <w:t xml:space="preserve"> </w:t>
      </w:r>
      <w:proofErr w:type="spellStart"/>
      <w:r w:rsidRPr="00514C2C">
        <w:rPr>
          <w:b/>
          <w:bCs/>
        </w:rPr>
        <w:t>Step-by-step</w:t>
      </w:r>
      <w:proofErr w:type="spellEnd"/>
      <w:r w:rsidRPr="00514C2C">
        <w:rPr>
          <w:b/>
          <w:bCs/>
        </w:rPr>
        <w:t xml:space="preserve"> </w:t>
      </w:r>
      <w:proofErr w:type="spellStart"/>
      <w:r w:rsidRPr="00514C2C">
        <w:rPr>
          <w:b/>
          <w:bCs/>
        </w:rPr>
        <w:t>guide</w:t>
      </w:r>
      <w:proofErr w:type="spellEnd"/>
    </w:p>
    <w:p w14:paraId="2F55AF09" w14:textId="77777777" w:rsidR="00514C2C" w:rsidRDefault="00514C2C" w:rsidP="00514C2C">
      <w:pPr>
        <w:numPr>
          <w:ilvl w:val="0"/>
          <w:numId w:val="12"/>
        </w:numPr>
        <w:rPr>
          <w:lang w:val="en-US"/>
        </w:rPr>
      </w:pPr>
      <w:r w:rsidRPr="00514C2C">
        <w:rPr>
          <w:rFonts w:ascii="Segoe UI Emoji" w:hAnsi="Segoe UI Emoji" w:cs="Segoe UI Emoji"/>
        </w:rPr>
        <w:t>📥</w:t>
      </w:r>
      <w:r w:rsidRPr="00514C2C">
        <w:rPr>
          <w:lang w:val="en-US"/>
        </w:rPr>
        <w:t xml:space="preserve"> </w:t>
      </w:r>
      <w:r w:rsidRPr="00514C2C">
        <w:rPr>
          <w:b/>
          <w:bCs/>
          <w:lang w:val="en-US"/>
        </w:rPr>
        <w:t>Download the SmartKit package</w:t>
      </w:r>
      <w:r w:rsidRPr="00514C2C">
        <w:rPr>
          <w:lang w:val="en-US"/>
        </w:rPr>
        <w:br/>
        <w:t xml:space="preserve">Save the </w:t>
      </w:r>
      <w:r w:rsidRPr="00514C2C">
        <w:rPr>
          <w:b/>
          <w:bCs/>
          <w:lang w:val="en-US"/>
        </w:rPr>
        <w:t>.zip</w:t>
      </w:r>
      <w:r w:rsidRPr="00514C2C">
        <w:rPr>
          <w:lang w:val="en-US"/>
        </w:rPr>
        <w:t xml:space="preserve"> to your computer (</w:t>
      </w:r>
      <w:r w:rsidRPr="00514C2C">
        <w:rPr>
          <w:b/>
          <w:bCs/>
          <w:lang w:val="en-US"/>
        </w:rPr>
        <w:t>do not unzip</w:t>
      </w:r>
      <w:r w:rsidRPr="00514C2C">
        <w:rPr>
          <w:lang w:val="en-US"/>
        </w:rPr>
        <w:t>).</w:t>
      </w:r>
    </w:p>
    <w:p w14:paraId="5C3314C2" w14:textId="3356CB2E" w:rsidR="00514C2C" w:rsidRPr="00514C2C" w:rsidRDefault="00514C2C" w:rsidP="00514C2C">
      <w:pPr>
        <w:rPr>
          <w:b/>
          <w:bCs/>
          <w:lang w:val="en-US"/>
        </w:rPr>
      </w:pPr>
      <w:r w:rsidRPr="00514C2C">
        <w:rPr>
          <w:b/>
          <w:bCs/>
          <w:lang w:val="en-US"/>
        </w:rPr>
        <w:t>***PLACEHOLDER FOR DATA</w:t>
      </w:r>
      <w:r>
        <w:rPr>
          <w:b/>
          <w:bCs/>
          <w:lang w:val="en-US"/>
        </w:rPr>
        <w:t xml:space="preserve"> HERE</w:t>
      </w:r>
      <w:r w:rsidRPr="00514C2C">
        <w:rPr>
          <w:b/>
          <w:bCs/>
          <w:lang w:val="en-US"/>
        </w:rPr>
        <w:t>***</w:t>
      </w:r>
    </w:p>
    <w:p w14:paraId="0528B6FA" w14:textId="77777777" w:rsidR="00514C2C" w:rsidRPr="00514C2C" w:rsidRDefault="00514C2C" w:rsidP="00514C2C">
      <w:pPr>
        <w:numPr>
          <w:ilvl w:val="0"/>
          <w:numId w:val="12"/>
        </w:numPr>
        <w:rPr>
          <w:lang w:val="en-US"/>
        </w:rPr>
      </w:pPr>
      <w:r w:rsidRPr="00514C2C">
        <w:rPr>
          <w:rFonts w:ascii="Segoe UI Emoji" w:hAnsi="Segoe UI Emoji" w:cs="Segoe UI Emoji"/>
          <w:lang w:val="en-US"/>
        </w:rPr>
        <w:t>⚙</w:t>
      </w:r>
      <w:r w:rsidRPr="00514C2C">
        <w:rPr>
          <w:rFonts w:ascii="Segoe UI Emoji" w:hAnsi="Segoe UI Emoji" w:cs="Segoe UI Emoji"/>
        </w:rPr>
        <w:t>️</w:t>
      </w:r>
      <w:r w:rsidRPr="00514C2C">
        <w:rPr>
          <w:lang w:val="en-US"/>
        </w:rPr>
        <w:t xml:space="preserve"> </w:t>
      </w:r>
      <w:r w:rsidRPr="00514C2C">
        <w:rPr>
          <w:b/>
          <w:bCs/>
          <w:lang w:val="en-US"/>
        </w:rPr>
        <w:t>Open Confluence administration</w:t>
      </w:r>
      <w:r w:rsidRPr="00514C2C">
        <w:rPr>
          <w:lang w:val="en-US"/>
        </w:rPr>
        <w:br/>
        <w:t xml:space="preserve">Go to </w:t>
      </w:r>
      <w:r w:rsidRPr="00514C2C">
        <w:rPr>
          <w:b/>
          <w:bCs/>
          <w:lang w:val="en-US"/>
        </w:rPr>
        <w:t>Settings → Administration</w:t>
      </w:r>
      <w:r w:rsidRPr="00514C2C">
        <w:rPr>
          <w:lang w:val="en-US"/>
        </w:rPr>
        <w:t>.</w:t>
      </w:r>
    </w:p>
    <w:p w14:paraId="06004BF9" w14:textId="77777777" w:rsidR="00514C2C" w:rsidRPr="00514C2C" w:rsidRDefault="00514C2C" w:rsidP="00514C2C">
      <w:pPr>
        <w:numPr>
          <w:ilvl w:val="0"/>
          <w:numId w:val="12"/>
        </w:numPr>
        <w:rPr>
          <w:lang w:val="en-US"/>
        </w:rPr>
      </w:pPr>
      <w:r w:rsidRPr="00514C2C">
        <w:rPr>
          <w:rFonts w:ascii="Segoe UI Emoji" w:hAnsi="Segoe UI Emoji" w:cs="Segoe UI Emoji"/>
        </w:rPr>
        <w:t>🗂️</w:t>
      </w:r>
      <w:r w:rsidRPr="00514C2C">
        <w:rPr>
          <w:lang w:val="en-US"/>
        </w:rPr>
        <w:t xml:space="preserve"> </w:t>
      </w:r>
      <w:r w:rsidRPr="00514C2C">
        <w:rPr>
          <w:b/>
          <w:bCs/>
          <w:lang w:val="en-US"/>
        </w:rPr>
        <w:t>Import the space</w:t>
      </w:r>
      <w:r w:rsidRPr="00514C2C">
        <w:rPr>
          <w:lang w:val="en-US"/>
        </w:rPr>
        <w:br/>
      </w:r>
      <w:r w:rsidRPr="00514C2C">
        <w:rPr>
          <w:b/>
          <w:bCs/>
          <w:lang w:val="en-US"/>
        </w:rPr>
        <w:t>Data management → Import spaces</w:t>
      </w:r>
      <w:r w:rsidRPr="00514C2C">
        <w:rPr>
          <w:lang w:val="en-US"/>
        </w:rPr>
        <w:t xml:space="preserve"> → select the </w:t>
      </w:r>
      <w:r w:rsidRPr="00514C2C">
        <w:rPr>
          <w:b/>
          <w:bCs/>
          <w:lang w:val="en-US"/>
        </w:rPr>
        <w:t>Space export file (.zip)</w:t>
      </w:r>
      <w:r w:rsidRPr="00514C2C">
        <w:rPr>
          <w:lang w:val="en-US"/>
        </w:rPr>
        <w:t>.</w:t>
      </w:r>
    </w:p>
    <w:p w14:paraId="546F36F1" w14:textId="362F45B3" w:rsidR="00514C2C" w:rsidRPr="00514C2C" w:rsidRDefault="00514C2C" w:rsidP="00514C2C">
      <w:pPr>
        <w:ind w:left="360"/>
        <w:rPr>
          <w:lang w:val="en-US"/>
        </w:rPr>
      </w:pPr>
      <w:r w:rsidRPr="00514C2C">
        <w:rPr>
          <w:rFonts w:ascii="Segoe UI Emoji" w:hAnsi="Segoe UI Emoji" w:cs="Segoe UI Emoji"/>
        </w:rPr>
        <w:t>🔔</w:t>
      </w:r>
      <w:r w:rsidRPr="00514C2C">
        <w:rPr>
          <w:lang w:val="en-US"/>
        </w:rPr>
        <w:t xml:space="preserve"> </w:t>
      </w:r>
      <w:r w:rsidRPr="00514C2C">
        <w:rPr>
          <w:b/>
          <w:bCs/>
          <w:color w:val="EE0000"/>
          <w:u w:val="single"/>
          <w:lang w:val="en-US"/>
        </w:rPr>
        <w:t>Important</w:t>
      </w:r>
      <w:r w:rsidRPr="00514C2C">
        <w:rPr>
          <w:b/>
          <w:bCs/>
          <w:lang w:val="en-US"/>
        </w:rPr>
        <w:t>:</w:t>
      </w:r>
      <w:r w:rsidRPr="00514C2C">
        <w:rPr>
          <w:lang w:val="en-US"/>
        </w:rPr>
        <w:t xml:space="preserve"> If you’re using the </w:t>
      </w:r>
      <w:r w:rsidRPr="00514C2C">
        <w:rPr>
          <w:b/>
          <w:bCs/>
          <w:color w:val="4472C4" w:themeColor="accent1"/>
          <w:lang w:val="en-US"/>
        </w:rPr>
        <w:t>IMS SmartKit</w:t>
      </w:r>
      <w:r w:rsidRPr="00514C2C">
        <w:rPr>
          <w:lang w:val="en-US"/>
        </w:rPr>
        <w:t xml:space="preserve">, import the </w:t>
      </w:r>
      <w:r w:rsidRPr="00514C2C">
        <w:rPr>
          <w:b/>
          <w:bCs/>
          <w:lang w:val="en-US"/>
        </w:rPr>
        <w:t>IMS</w:t>
      </w:r>
      <w:r w:rsidRPr="00514C2C">
        <w:rPr>
          <w:lang w:val="en-US"/>
        </w:rPr>
        <w:t xml:space="preserve"> space </w:t>
      </w:r>
      <w:r w:rsidRPr="00514C2C">
        <w:rPr>
          <w:b/>
          <w:bCs/>
          <w:lang w:val="en-US"/>
        </w:rPr>
        <w:t>first</w:t>
      </w:r>
      <w:r w:rsidRPr="00514C2C">
        <w:rPr>
          <w:lang w:val="en-US"/>
        </w:rPr>
        <w:t>, then import the other spaces</w:t>
      </w:r>
      <w:r>
        <w:rPr>
          <w:lang w:val="en-US"/>
        </w:rPr>
        <w:t xml:space="preserve"> provided (ISMS, QMS, DSMS)</w:t>
      </w:r>
      <w:r w:rsidRPr="00514C2C">
        <w:rPr>
          <w:lang w:val="en-US"/>
        </w:rPr>
        <w:t>.</w:t>
      </w:r>
    </w:p>
    <w:p w14:paraId="499BB130" w14:textId="77777777" w:rsidR="00514C2C" w:rsidRPr="00514C2C" w:rsidRDefault="00514C2C" w:rsidP="00514C2C">
      <w:pPr>
        <w:numPr>
          <w:ilvl w:val="0"/>
          <w:numId w:val="12"/>
        </w:numPr>
        <w:rPr>
          <w:lang w:val="en-US"/>
        </w:rPr>
      </w:pPr>
      <w:r w:rsidRPr="00514C2C">
        <w:rPr>
          <w:rFonts w:ascii="Segoe UI Emoji" w:hAnsi="Segoe UI Emoji" w:cs="Segoe UI Emoji"/>
        </w:rPr>
        <w:t>🧰</w:t>
      </w:r>
      <w:r w:rsidRPr="00514C2C">
        <w:rPr>
          <w:lang w:val="en-US"/>
        </w:rPr>
        <w:t xml:space="preserve"> </w:t>
      </w:r>
      <w:r w:rsidRPr="00514C2C">
        <w:rPr>
          <w:b/>
          <w:bCs/>
          <w:lang w:val="en-US"/>
        </w:rPr>
        <w:t>Skip macro repair</w:t>
      </w:r>
      <w:r w:rsidRPr="00514C2C">
        <w:rPr>
          <w:lang w:val="en-US"/>
        </w:rPr>
        <w:br/>
        <w:t xml:space="preserve">When prompted, choose </w:t>
      </w:r>
      <w:r w:rsidRPr="00514C2C">
        <w:rPr>
          <w:b/>
          <w:bCs/>
          <w:lang w:val="en-US"/>
        </w:rPr>
        <w:t>Skip macro repair</w:t>
      </w:r>
      <w:r w:rsidRPr="00514C2C">
        <w:rPr>
          <w:lang w:val="en-US"/>
        </w:rPr>
        <w:t>.</w:t>
      </w:r>
    </w:p>
    <w:p w14:paraId="74E95F04" w14:textId="77777777" w:rsidR="00514C2C" w:rsidRPr="00514C2C" w:rsidRDefault="00514C2C" w:rsidP="00514C2C">
      <w:pPr>
        <w:numPr>
          <w:ilvl w:val="0"/>
          <w:numId w:val="12"/>
        </w:numPr>
        <w:rPr>
          <w:lang w:val="en-US"/>
        </w:rPr>
      </w:pPr>
      <w:r w:rsidRPr="00514C2C">
        <w:rPr>
          <w:rFonts w:ascii="Segoe UI Emoji" w:hAnsi="Segoe UI Emoji" w:cs="Segoe UI Emoji"/>
          <w:lang w:val="en-US"/>
        </w:rPr>
        <w:t>✅</w:t>
      </w:r>
      <w:r w:rsidRPr="00514C2C">
        <w:rPr>
          <w:lang w:val="en-US"/>
        </w:rPr>
        <w:t xml:space="preserve"> </w:t>
      </w:r>
      <w:r w:rsidRPr="00514C2C">
        <w:rPr>
          <w:b/>
          <w:bCs/>
          <w:lang w:val="en-US"/>
        </w:rPr>
        <w:t>Finish &amp; verify</w:t>
      </w:r>
      <w:r w:rsidRPr="00514C2C">
        <w:rPr>
          <w:lang w:val="en-US"/>
        </w:rPr>
        <w:br/>
        <w:t xml:space="preserve">Go to </w:t>
      </w:r>
      <w:r w:rsidRPr="00514C2C">
        <w:rPr>
          <w:b/>
          <w:bCs/>
          <w:lang w:val="en-US"/>
        </w:rPr>
        <w:t>Spaces → View all spaces</w:t>
      </w:r>
      <w:r w:rsidRPr="00514C2C">
        <w:rPr>
          <w:lang w:val="en-US"/>
        </w:rPr>
        <w:t xml:space="preserve"> and open the newly imported SmartKit space.</w:t>
      </w:r>
    </w:p>
    <w:p w14:paraId="37EF21D4" w14:textId="77777777" w:rsidR="00514C2C" w:rsidRPr="00514C2C" w:rsidRDefault="00514C2C" w:rsidP="00514C2C">
      <w:r w:rsidRPr="00514C2C">
        <w:pict w14:anchorId="379E6F9B">
          <v:rect id="_x0000_i1213" style="width:0;height:1.5pt" o:hralign="center" o:hrstd="t" o:hr="t" fillcolor="#a0a0a0" stroked="f"/>
        </w:pict>
      </w:r>
    </w:p>
    <w:p w14:paraId="6BF181C7" w14:textId="77777777" w:rsidR="00514C2C" w:rsidRPr="00514C2C" w:rsidRDefault="00514C2C" w:rsidP="00514C2C">
      <w:pPr>
        <w:rPr>
          <w:b/>
          <w:bCs/>
          <w:lang w:val="en-US"/>
        </w:rPr>
      </w:pPr>
      <w:r w:rsidRPr="00514C2C">
        <w:rPr>
          <w:rFonts w:ascii="Segoe UI Emoji" w:hAnsi="Segoe UI Emoji" w:cs="Segoe UI Emoji"/>
          <w:b/>
          <w:bCs/>
        </w:rPr>
        <w:t>🤝</w:t>
      </w:r>
      <w:r w:rsidRPr="00514C2C">
        <w:rPr>
          <w:b/>
          <w:bCs/>
          <w:lang w:val="en-US"/>
        </w:rPr>
        <w:t xml:space="preserve"> Hand-off to Byght (setup &amp; testing)</w:t>
      </w:r>
    </w:p>
    <w:p w14:paraId="2B0C9F3D" w14:textId="77777777" w:rsidR="00514C2C" w:rsidRPr="00514C2C" w:rsidRDefault="00514C2C" w:rsidP="00514C2C">
      <w:r w:rsidRPr="00514C2C">
        <w:rPr>
          <w:lang w:val="en-US"/>
        </w:rPr>
        <w:t xml:space="preserve">We’ll complete the configuration and test </w:t>
      </w:r>
      <w:proofErr w:type="gramStart"/>
      <w:r w:rsidRPr="00514C2C">
        <w:rPr>
          <w:lang w:val="en-US"/>
        </w:rPr>
        <w:t>everything</w:t>
      </w:r>
      <w:proofErr w:type="gramEnd"/>
      <w:r w:rsidRPr="00514C2C">
        <w:rPr>
          <w:lang w:val="en-US"/>
        </w:rPr>
        <w:t xml:space="preserve"> so your SmartKit is </w:t>
      </w:r>
      <w:proofErr w:type="gramStart"/>
      <w:r w:rsidRPr="00514C2C">
        <w:rPr>
          <w:lang w:val="en-US"/>
        </w:rPr>
        <w:t>production-ready</w:t>
      </w:r>
      <w:proofErr w:type="gramEnd"/>
      <w:r w:rsidRPr="00514C2C">
        <w:rPr>
          <w:lang w:val="en-US"/>
        </w:rPr>
        <w:t xml:space="preserve">. </w:t>
      </w:r>
      <w:r w:rsidRPr="00514C2C">
        <w:rPr>
          <w:rFonts w:ascii="Segoe UI Emoji" w:hAnsi="Segoe UI Emoji" w:cs="Segoe UI Emoji"/>
        </w:rPr>
        <w:t>🙌</w:t>
      </w:r>
    </w:p>
    <w:p w14:paraId="1E45A906" w14:textId="77777777" w:rsidR="00514C2C" w:rsidRPr="00514C2C" w:rsidRDefault="00514C2C" w:rsidP="00514C2C">
      <w:pPr>
        <w:numPr>
          <w:ilvl w:val="0"/>
          <w:numId w:val="13"/>
        </w:numPr>
        <w:rPr>
          <w:lang w:val="en-US"/>
        </w:rPr>
      </w:pPr>
      <w:r w:rsidRPr="00514C2C">
        <w:rPr>
          <w:rFonts w:ascii="Segoe UI Emoji" w:hAnsi="Segoe UI Emoji" w:cs="Segoe UI Emoji"/>
        </w:rPr>
        <w:t>👤</w:t>
      </w:r>
      <w:r w:rsidRPr="00514C2C">
        <w:rPr>
          <w:lang w:val="en-US"/>
        </w:rPr>
        <w:t xml:space="preserve"> </w:t>
      </w:r>
      <w:r w:rsidRPr="00514C2C">
        <w:rPr>
          <w:b/>
          <w:bCs/>
          <w:lang w:val="en-US"/>
        </w:rPr>
        <w:t>Grant our service account access to the imported space:</w:t>
      </w:r>
      <w:r w:rsidRPr="00514C2C">
        <w:rPr>
          <w:lang w:val="en-US"/>
        </w:rPr>
        <w:br/>
        <w:t>isms-smartkit@byght.de</w:t>
      </w:r>
      <w:r w:rsidRPr="00514C2C">
        <w:rPr>
          <w:lang w:val="en-US"/>
        </w:rPr>
        <w:br/>
      </w:r>
      <w:r w:rsidRPr="00514C2C">
        <w:rPr>
          <w:b/>
          <w:bCs/>
          <w:lang w:val="en-US"/>
        </w:rPr>
        <w:t>Recommended:</w:t>
      </w:r>
      <w:r w:rsidRPr="00514C2C">
        <w:rPr>
          <w:lang w:val="en-US"/>
        </w:rPr>
        <w:t xml:space="preserve"> </w:t>
      </w:r>
      <w:r w:rsidRPr="00514C2C">
        <w:rPr>
          <w:b/>
          <w:bCs/>
          <w:lang w:val="en-US"/>
        </w:rPr>
        <w:t>Space Admin</w:t>
      </w:r>
      <w:r w:rsidRPr="00514C2C">
        <w:rPr>
          <w:lang w:val="en-US"/>
        </w:rPr>
        <w:t xml:space="preserve"> (or, at minimum, </w:t>
      </w:r>
      <w:r w:rsidRPr="00514C2C">
        <w:rPr>
          <w:b/>
          <w:bCs/>
          <w:lang w:val="en-US"/>
        </w:rPr>
        <w:t>View</w:t>
      </w:r>
      <w:r w:rsidRPr="00514C2C">
        <w:rPr>
          <w:lang w:val="en-US"/>
        </w:rPr>
        <w:t xml:space="preserve">, </w:t>
      </w:r>
      <w:r w:rsidRPr="00514C2C">
        <w:rPr>
          <w:b/>
          <w:bCs/>
          <w:lang w:val="en-US"/>
        </w:rPr>
        <w:t>Add</w:t>
      </w:r>
      <w:r w:rsidRPr="00514C2C">
        <w:rPr>
          <w:lang w:val="en-US"/>
        </w:rPr>
        <w:t xml:space="preserve">, </w:t>
      </w:r>
      <w:r w:rsidRPr="00514C2C">
        <w:rPr>
          <w:b/>
          <w:bCs/>
          <w:lang w:val="en-US"/>
        </w:rPr>
        <w:t>Edit</w:t>
      </w:r>
      <w:r w:rsidRPr="00514C2C">
        <w:rPr>
          <w:lang w:val="en-US"/>
        </w:rPr>
        <w:t xml:space="preserve">, and permission to </w:t>
      </w:r>
      <w:r w:rsidRPr="00514C2C">
        <w:rPr>
          <w:b/>
          <w:bCs/>
          <w:lang w:val="en-US"/>
        </w:rPr>
        <w:t>administer</w:t>
      </w:r>
      <w:r w:rsidRPr="00514C2C">
        <w:rPr>
          <w:lang w:val="en-US"/>
        </w:rPr>
        <w:t xml:space="preserve"> the space).</w:t>
      </w:r>
    </w:p>
    <w:p w14:paraId="7172180E" w14:textId="77777777" w:rsidR="00514C2C" w:rsidRPr="00514C2C" w:rsidRDefault="00514C2C" w:rsidP="00514C2C">
      <w:pPr>
        <w:numPr>
          <w:ilvl w:val="0"/>
          <w:numId w:val="13"/>
        </w:numPr>
        <w:rPr>
          <w:lang w:val="en-US"/>
        </w:rPr>
      </w:pPr>
      <w:r w:rsidRPr="00514C2C">
        <w:rPr>
          <w:rFonts w:ascii="Segoe UI Emoji" w:hAnsi="Segoe UI Emoji" w:cs="Segoe UI Emoji"/>
        </w:rPr>
        <w:t>📣</w:t>
      </w:r>
      <w:r w:rsidRPr="00514C2C">
        <w:rPr>
          <w:lang w:val="en-US"/>
        </w:rPr>
        <w:t xml:space="preserve"> </w:t>
      </w:r>
      <w:r w:rsidRPr="00514C2C">
        <w:rPr>
          <w:b/>
          <w:bCs/>
          <w:lang w:val="en-US"/>
        </w:rPr>
        <w:t>Let us know when you’re done</w:t>
      </w:r>
      <w:r w:rsidRPr="00514C2C">
        <w:rPr>
          <w:lang w:val="en-US"/>
        </w:rPr>
        <w:br/>
        <w:t>Ping us once import &amp; permissions are set—or if you’d like a guided import.</w:t>
      </w:r>
    </w:p>
    <w:p w14:paraId="4111B8DD" w14:textId="77777777" w:rsidR="00514C2C" w:rsidRPr="00514C2C" w:rsidRDefault="00514C2C" w:rsidP="00514C2C">
      <w:r w:rsidRPr="00514C2C">
        <w:pict w14:anchorId="542C55F3">
          <v:rect id="_x0000_i1214" style="width:0;height:1.5pt" o:hralign="center" o:hrstd="t" o:hr="t" fillcolor="#a0a0a0" stroked="f"/>
        </w:pict>
      </w:r>
    </w:p>
    <w:p w14:paraId="5FEDBFCA" w14:textId="77777777" w:rsidR="00514C2C" w:rsidRPr="00514C2C" w:rsidRDefault="00514C2C" w:rsidP="00514C2C">
      <w:pPr>
        <w:rPr>
          <w:b/>
          <w:bCs/>
          <w:lang w:val="en-US"/>
        </w:rPr>
      </w:pPr>
      <w:r w:rsidRPr="00514C2C">
        <w:rPr>
          <w:rFonts w:ascii="Segoe UI Emoji" w:hAnsi="Segoe UI Emoji" w:cs="Segoe UI Emoji"/>
          <w:b/>
          <w:bCs/>
          <w:lang w:val="en-US"/>
        </w:rPr>
        <w:t>❓</w:t>
      </w:r>
      <w:r w:rsidRPr="00514C2C">
        <w:rPr>
          <w:b/>
          <w:bCs/>
          <w:lang w:val="en-US"/>
        </w:rPr>
        <w:t xml:space="preserve"> FAQs</w:t>
      </w:r>
    </w:p>
    <w:p w14:paraId="3EE3897E" w14:textId="77777777" w:rsidR="00514C2C" w:rsidRPr="00514C2C" w:rsidRDefault="00514C2C" w:rsidP="00514C2C">
      <w:pPr>
        <w:rPr>
          <w:lang w:val="en-US"/>
        </w:rPr>
      </w:pPr>
      <w:r w:rsidRPr="00514C2C">
        <w:rPr>
          <w:b/>
          <w:bCs/>
          <w:lang w:val="en-US"/>
        </w:rPr>
        <w:lastRenderedPageBreak/>
        <w:t>Q1: “File type or format not recognized.” What now?</w:t>
      </w:r>
      <w:r w:rsidRPr="00514C2C">
        <w:rPr>
          <w:lang w:val="en-US"/>
        </w:rPr>
        <w:br/>
      </w:r>
      <w:r w:rsidRPr="00514C2C">
        <w:rPr>
          <w:rFonts w:ascii="Segoe UI Emoji" w:hAnsi="Segoe UI Emoji" w:cs="Segoe UI Emoji"/>
        </w:rPr>
        <w:t>👉</w:t>
      </w:r>
      <w:r w:rsidRPr="00514C2C">
        <w:rPr>
          <w:lang w:val="en-US"/>
        </w:rPr>
        <w:t xml:space="preserve"> Upload the original </w:t>
      </w:r>
      <w:r w:rsidRPr="00514C2C">
        <w:rPr>
          <w:b/>
          <w:bCs/>
          <w:lang w:val="en-US"/>
        </w:rPr>
        <w:t>.zip</w:t>
      </w:r>
      <w:r w:rsidRPr="00514C2C">
        <w:rPr>
          <w:lang w:val="en-US"/>
        </w:rPr>
        <w:t xml:space="preserve"> (don’t unzip) via </w:t>
      </w:r>
      <w:r w:rsidRPr="00514C2C">
        <w:rPr>
          <w:b/>
          <w:bCs/>
          <w:lang w:val="en-US"/>
        </w:rPr>
        <w:t>Data management → Import spaces</w:t>
      </w:r>
      <w:r w:rsidRPr="00514C2C">
        <w:rPr>
          <w:lang w:val="en-US"/>
        </w:rPr>
        <w:t xml:space="preserve"> using </w:t>
      </w:r>
      <w:r w:rsidRPr="00514C2C">
        <w:rPr>
          <w:b/>
          <w:bCs/>
          <w:lang w:val="en-US"/>
        </w:rPr>
        <w:t>Space import</w:t>
      </w:r>
      <w:r w:rsidRPr="00514C2C">
        <w:rPr>
          <w:lang w:val="en-US"/>
        </w:rPr>
        <w:t>.</w:t>
      </w:r>
    </w:p>
    <w:p w14:paraId="3A1E69D6" w14:textId="77777777" w:rsidR="00514C2C" w:rsidRPr="00514C2C" w:rsidRDefault="00514C2C" w:rsidP="00514C2C">
      <w:pPr>
        <w:rPr>
          <w:lang w:val="en-US"/>
        </w:rPr>
      </w:pPr>
      <w:r w:rsidRPr="00514C2C">
        <w:rPr>
          <w:b/>
          <w:bCs/>
          <w:lang w:val="en-US"/>
        </w:rPr>
        <w:t>Q2: “Space key already exists” or name conflict.</w:t>
      </w:r>
      <w:r w:rsidRPr="00514C2C">
        <w:rPr>
          <w:lang w:val="en-US"/>
        </w:rPr>
        <w:br/>
      </w:r>
      <w:r w:rsidRPr="00514C2C">
        <w:rPr>
          <w:rFonts w:ascii="Segoe UI Emoji" w:hAnsi="Segoe UI Emoji" w:cs="Segoe UI Emoji"/>
        </w:rPr>
        <w:t>👉</w:t>
      </w:r>
      <w:r w:rsidRPr="00514C2C">
        <w:rPr>
          <w:lang w:val="en-US"/>
        </w:rPr>
        <w:t xml:space="preserve"> An earlier import or a conflicting key likely exists. Either remove/rename the existing space </w:t>
      </w:r>
      <w:r w:rsidRPr="00514C2C">
        <w:rPr>
          <w:b/>
          <w:bCs/>
          <w:lang w:val="en-US"/>
        </w:rPr>
        <w:t>or</w:t>
      </w:r>
      <w:r w:rsidRPr="00514C2C">
        <w:rPr>
          <w:lang w:val="en-US"/>
        </w:rPr>
        <w:t xml:space="preserve"> import using a different space key/name. If you’re unsure, tell us and we’ll help.</w:t>
      </w:r>
    </w:p>
    <w:p w14:paraId="3BCF0006" w14:textId="77777777" w:rsidR="00514C2C" w:rsidRPr="00514C2C" w:rsidRDefault="00514C2C" w:rsidP="00514C2C">
      <w:pPr>
        <w:rPr>
          <w:lang w:val="en-US"/>
        </w:rPr>
      </w:pPr>
      <w:r w:rsidRPr="00514C2C">
        <w:rPr>
          <w:b/>
          <w:bCs/>
          <w:lang w:val="en-US"/>
        </w:rPr>
        <w:t>Q3: Can’t find the space after import / need to reset access.</w:t>
      </w:r>
      <w:r w:rsidRPr="00514C2C">
        <w:rPr>
          <w:lang w:val="en-US"/>
        </w:rPr>
        <w:br/>
      </w:r>
      <w:r w:rsidRPr="00514C2C">
        <w:rPr>
          <w:rFonts w:ascii="Segoe UI Emoji" w:hAnsi="Segoe UI Emoji" w:cs="Segoe UI Emoji"/>
        </w:rPr>
        <w:t>👉</w:t>
      </w:r>
      <w:r w:rsidRPr="00514C2C">
        <w:rPr>
          <w:lang w:val="en-US"/>
        </w:rPr>
        <w:t xml:space="preserve"> As a </w:t>
      </w:r>
      <w:r w:rsidRPr="00514C2C">
        <w:rPr>
          <w:b/>
          <w:bCs/>
          <w:lang w:val="en-US"/>
        </w:rPr>
        <w:t>Confluence Site Admin</w:t>
      </w:r>
      <w:r w:rsidRPr="00514C2C">
        <w:rPr>
          <w:lang w:val="en-US"/>
        </w:rPr>
        <w:t>:</w:t>
      </w:r>
    </w:p>
    <w:p w14:paraId="0F40B263" w14:textId="77777777" w:rsidR="00514C2C" w:rsidRPr="00514C2C" w:rsidRDefault="00514C2C" w:rsidP="00514C2C">
      <w:pPr>
        <w:numPr>
          <w:ilvl w:val="0"/>
          <w:numId w:val="14"/>
        </w:numPr>
        <w:rPr>
          <w:lang w:val="en-US"/>
        </w:rPr>
      </w:pPr>
      <w:r w:rsidRPr="00514C2C">
        <w:rPr>
          <w:lang w:val="en-US"/>
        </w:rPr>
        <w:t xml:space="preserve">Go to </w:t>
      </w:r>
      <w:r w:rsidRPr="00514C2C">
        <w:rPr>
          <w:b/>
          <w:bCs/>
          <w:lang w:val="en-US"/>
        </w:rPr>
        <w:t>Settings → Space permissions</w:t>
      </w:r>
      <w:r w:rsidRPr="00514C2C">
        <w:rPr>
          <w:lang w:val="en-US"/>
        </w:rPr>
        <w:t xml:space="preserve">, find the space by </w:t>
      </w:r>
      <w:r w:rsidRPr="00514C2C">
        <w:rPr>
          <w:b/>
          <w:bCs/>
          <w:lang w:val="en-US"/>
        </w:rPr>
        <w:t>name</w:t>
      </w:r>
      <w:r w:rsidRPr="00514C2C">
        <w:rPr>
          <w:lang w:val="en-US"/>
        </w:rPr>
        <w:t xml:space="preserve"> or </w:t>
      </w:r>
      <w:r w:rsidRPr="00514C2C">
        <w:rPr>
          <w:b/>
          <w:bCs/>
          <w:lang w:val="en-US"/>
        </w:rPr>
        <w:t>key</w:t>
      </w:r>
      <w:r w:rsidRPr="00514C2C">
        <w:rPr>
          <w:lang w:val="en-US"/>
        </w:rPr>
        <w:t>.</w:t>
      </w:r>
    </w:p>
    <w:p w14:paraId="40082907" w14:textId="77777777" w:rsidR="00514C2C" w:rsidRPr="00514C2C" w:rsidRDefault="00514C2C" w:rsidP="00514C2C">
      <w:pPr>
        <w:numPr>
          <w:ilvl w:val="0"/>
          <w:numId w:val="14"/>
        </w:numPr>
        <w:rPr>
          <w:lang w:val="en-US"/>
        </w:rPr>
      </w:pPr>
      <w:r w:rsidRPr="00514C2C">
        <w:rPr>
          <w:lang w:val="en-US"/>
        </w:rPr>
        <w:t xml:space="preserve">Use </w:t>
      </w:r>
      <w:r w:rsidRPr="00514C2C">
        <w:rPr>
          <w:b/>
          <w:bCs/>
          <w:lang w:val="en-US"/>
        </w:rPr>
        <w:t>Recover permissions / Grant space permissions</w:t>
      </w:r>
      <w:r w:rsidRPr="00514C2C">
        <w:rPr>
          <w:lang w:val="en-US"/>
        </w:rPr>
        <w:t xml:space="preserve"> to add yourself as </w:t>
      </w:r>
      <w:r w:rsidRPr="00514C2C">
        <w:rPr>
          <w:b/>
          <w:bCs/>
          <w:lang w:val="en-US"/>
        </w:rPr>
        <w:t>Space Admin</w:t>
      </w:r>
      <w:r w:rsidRPr="00514C2C">
        <w:rPr>
          <w:lang w:val="en-US"/>
        </w:rPr>
        <w:t>.</w:t>
      </w:r>
    </w:p>
    <w:p w14:paraId="141AB9B4" w14:textId="77777777" w:rsidR="00514C2C" w:rsidRPr="00514C2C" w:rsidRDefault="00514C2C" w:rsidP="00514C2C">
      <w:pPr>
        <w:numPr>
          <w:ilvl w:val="0"/>
          <w:numId w:val="14"/>
        </w:numPr>
        <w:rPr>
          <w:lang w:val="en-US"/>
        </w:rPr>
      </w:pPr>
      <w:r w:rsidRPr="00514C2C">
        <w:rPr>
          <w:lang w:val="en-US"/>
        </w:rPr>
        <w:t xml:space="preserve">Open the space → </w:t>
      </w:r>
      <w:r w:rsidRPr="00514C2C">
        <w:rPr>
          <w:b/>
          <w:bCs/>
          <w:lang w:val="en-US"/>
        </w:rPr>
        <w:t>Space settings → Permissions</w:t>
      </w:r>
      <w:r w:rsidRPr="00514C2C">
        <w:rPr>
          <w:lang w:val="en-US"/>
        </w:rPr>
        <w:t xml:space="preserve"> and:</w:t>
      </w:r>
    </w:p>
    <w:p w14:paraId="6052DECB" w14:textId="77777777" w:rsidR="00514C2C" w:rsidRPr="00514C2C" w:rsidRDefault="00514C2C" w:rsidP="00514C2C">
      <w:pPr>
        <w:numPr>
          <w:ilvl w:val="1"/>
          <w:numId w:val="14"/>
        </w:numPr>
        <w:rPr>
          <w:lang w:val="en-US"/>
        </w:rPr>
      </w:pPr>
      <w:r w:rsidRPr="00514C2C">
        <w:rPr>
          <w:lang w:val="en-US"/>
        </w:rPr>
        <w:t xml:space="preserve">Add your standard user groups (e.g., </w:t>
      </w:r>
      <w:r w:rsidRPr="00514C2C">
        <w:rPr>
          <w:i/>
          <w:iCs/>
          <w:lang w:val="en-US"/>
        </w:rPr>
        <w:t>confluence-users</w:t>
      </w:r>
      <w:r w:rsidRPr="00514C2C">
        <w:rPr>
          <w:lang w:val="en-US"/>
        </w:rPr>
        <w:t xml:space="preserve">) with </w:t>
      </w:r>
      <w:r w:rsidRPr="00514C2C">
        <w:rPr>
          <w:b/>
          <w:bCs/>
          <w:lang w:val="en-US"/>
        </w:rPr>
        <w:t>View</w:t>
      </w:r>
      <w:r w:rsidRPr="00514C2C">
        <w:rPr>
          <w:lang w:val="en-US"/>
        </w:rPr>
        <w:t xml:space="preserve"> (and any additional) rights.</w:t>
      </w:r>
    </w:p>
    <w:p w14:paraId="6639F89F" w14:textId="77777777" w:rsidR="00514C2C" w:rsidRPr="00514C2C" w:rsidRDefault="00514C2C" w:rsidP="00514C2C">
      <w:pPr>
        <w:numPr>
          <w:ilvl w:val="1"/>
          <w:numId w:val="14"/>
        </w:numPr>
        <w:rPr>
          <w:lang w:val="en-US"/>
        </w:rPr>
      </w:pPr>
      <w:r w:rsidRPr="00514C2C">
        <w:rPr>
          <w:lang w:val="en-US"/>
        </w:rPr>
        <w:t xml:space="preserve">Add your admin group/users with </w:t>
      </w:r>
      <w:r w:rsidRPr="00514C2C">
        <w:rPr>
          <w:b/>
          <w:bCs/>
          <w:lang w:val="en-US"/>
        </w:rPr>
        <w:t>Admin</w:t>
      </w:r>
      <w:r w:rsidRPr="00514C2C">
        <w:rPr>
          <w:lang w:val="en-US"/>
        </w:rPr>
        <w:t>.</w:t>
      </w:r>
    </w:p>
    <w:p w14:paraId="07DC88D1" w14:textId="77777777" w:rsidR="00514C2C" w:rsidRPr="00514C2C" w:rsidRDefault="00514C2C" w:rsidP="00514C2C">
      <w:r w:rsidRPr="00514C2C">
        <w:pict w14:anchorId="43EA3C1F">
          <v:rect id="_x0000_i1215" style="width:0;height:1.5pt" o:hralign="center" o:hrstd="t" o:hr="t" fillcolor="#a0a0a0" stroked="f"/>
        </w:pict>
      </w:r>
    </w:p>
    <w:p w14:paraId="3279605E" w14:textId="77777777" w:rsidR="00514C2C" w:rsidRPr="00514C2C" w:rsidRDefault="00514C2C" w:rsidP="00514C2C">
      <w:pPr>
        <w:rPr>
          <w:b/>
          <w:bCs/>
          <w:lang w:val="en-US"/>
        </w:rPr>
      </w:pPr>
      <w:r w:rsidRPr="00514C2C">
        <w:rPr>
          <w:rFonts w:ascii="Segoe UI Emoji" w:hAnsi="Segoe UI Emoji" w:cs="Segoe UI Emoji"/>
          <w:b/>
          <w:bCs/>
        </w:rPr>
        <w:t>🆘</w:t>
      </w:r>
      <w:r w:rsidRPr="00514C2C">
        <w:rPr>
          <w:b/>
          <w:bCs/>
          <w:lang w:val="en-US"/>
        </w:rPr>
        <w:t xml:space="preserve"> Need help?</w:t>
      </w:r>
    </w:p>
    <w:p w14:paraId="7572C795" w14:textId="77777777" w:rsidR="00514C2C" w:rsidRPr="00514C2C" w:rsidRDefault="00514C2C" w:rsidP="00514C2C">
      <w:r w:rsidRPr="00514C2C">
        <w:rPr>
          <w:lang w:val="en-US"/>
        </w:rPr>
        <w:t>We’re happy to assist with the import, configuration, and final checks.</w:t>
      </w:r>
      <w:r w:rsidRPr="00514C2C">
        <w:rPr>
          <w:lang w:val="en-US"/>
        </w:rPr>
        <w:br/>
      </w:r>
      <w:r w:rsidRPr="00514C2C">
        <w:rPr>
          <w:rFonts w:ascii="Segoe UI Emoji" w:hAnsi="Segoe UI Emoji" w:cs="Segoe UI Emoji"/>
        </w:rPr>
        <w:t>📧</w:t>
      </w:r>
      <w:r w:rsidRPr="00514C2C">
        <w:t xml:space="preserve"> </w:t>
      </w:r>
      <w:r w:rsidRPr="00514C2C">
        <w:rPr>
          <w:b/>
          <w:bCs/>
        </w:rPr>
        <w:t xml:space="preserve">Contact </w:t>
      </w:r>
      <w:proofErr w:type="spellStart"/>
      <w:r w:rsidRPr="00514C2C">
        <w:rPr>
          <w:b/>
          <w:bCs/>
        </w:rPr>
        <w:t>us</w:t>
      </w:r>
      <w:proofErr w:type="spellEnd"/>
      <w:r w:rsidRPr="00514C2C">
        <w:rPr>
          <w:b/>
          <w:bCs/>
        </w:rPr>
        <w:t>:</w:t>
      </w:r>
      <w:r w:rsidRPr="00514C2C">
        <w:t xml:space="preserve"> </w:t>
      </w:r>
      <w:r w:rsidRPr="00514C2C">
        <w:rPr>
          <w:b/>
          <w:bCs/>
        </w:rPr>
        <w:t>Fragen@byght.io</w:t>
      </w:r>
    </w:p>
    <w:p w14:paraId="4ECE0DB2" w14:textId="77777777" w:rsidR="00226BF3" w:rsidRPr="00F4793F" w:rsidRDefault="00226BF3" w:rsidP="00F4793F"/>
    <w:sectPr w:rsidR="00226BF3" w:rsidRPr="00F479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F43"/>
    <w:multiLevelType w:val="multilevel"/>
    <w:tmpl w:val="4ECA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462BF"/>
    <w:multiLevelType w:val="multilevel"/>
    <w:tmpl w:val="294A79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D45669"/>
    <w:multiLevelType w:val="multilevel"/>
    <w:tmpl w:val="864EF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531AB"/>
    <w:multiLevelType w:val="multilevel"/>
    <w:tmpl w:val="58FA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35710D"/>
    <w:multiLevelType w:val="multilevel"/>
    <w:tmpl w:val="95FC8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0D402A"/>
    <w:multiLevelType w:val="multilevel"/>
    <w:tmpl w:val="A99E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242C1"/>
    <w:multiLevelType w:val="multilevel"/>
    <w:tmpl w:val="747E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F6581"/>
    <w:multiLevelType w:val="multilevel"/>
    <w:tmpl w:val="C202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B82AB7"/>
    <w:multiLevelType w:val="multilevel"/>
    <w:tmpl w:val="B88457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8F48D3"/>
    <w:multiLevelType w:val="multilevel"/>
    <w:tmpl w:val="FE30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453C2"/>
    <w:multiLevelType w:val="hybridMultilevel"/>
    <w:tmpl w:val="232A501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3894E6F"/>
    <w:multiLevelType w:val="multilevel"/>
    <w:tmpl w:val="66DE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417F6"/>
    <w:multiLevelType w:val="multilevel"/>
    <w:tmpl w:val="001E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F515D0"/>
    <w:multiLevelType w:val="multilevel"/>
    <w:tmpl w:val="2488C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612463">
    <w:abstractNumId w:val="2"/>
  </w:num>
  <w:num w:numId="2" w16cid:durableId="774012395">
    <w:abstractNumId w:val="3"/>
  </w:num>
  <w:num w:numId="3" w16cid:durableId="1778405225">
    <w:abstractNumId w:val="1"/>
  </w:num>
  <w:num w:numId="4" w16cid:durableId="1249003474">
    <w:abstractNumId w:val="8"/>
  </w:num>
  <w:num w:numId="5" w16cid:durableId="19485402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20934862">
    <w:abstractNumId w:val="11"/>
  </w:num>
  <w:num w:numId="7" w16cid:durableId="945650162">
    <w:abstractNumId w:val="7"/>
  </w:num>
  <w:num w:numId="8" w16cid:durableId="367687849">
    <w:abstractNumId w:val="5"/>
  </w:num>
  <w:num w:numId="9" w16cid:durableId="3676680">
    <w:abstractNumId w:val="9"/>
  </w:num>
  <w:num w:numId="10" w16cid:durableId="1662077515">
    <w:abstractNumId w:val="10"/>
  </w:num>
  <w:num w:numId="11" w16cid:durableId="912423263">
    <w:abstractNumId w:val="6"/>
  </w:num>
  <w:num w:numId="12" w16cid:durableId="1839692911">
    <w:abstractNumId w:val="13"/>
  </w:num>
  <w:num w:numId="13" w16cid:durableId="1555847483">
    <w:abstractNumId w:val="12"/>
  </w:num>
  <w:num w:numId="14" w16cid:durableId="1209490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5D"/>
    <w:rsid w:val="00192F91"/>
    <w:rsid w:val="00226BF3"/>
    <w:rsid w:val="0042125D"/>
    <w:rsid w:val="00514C2C"/>
    <w:rsid w:val="008C1D8F"/>
    <w:rsid w:val="00B66DCD"/>
    <w:rsid w:val="00F4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ED94"/>
  <w15:chartTrackingRefBased/>
  <w15:docId w15:val="{E8D4D64F-0EA5-4C73-86A0-D12D9F21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1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21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212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21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212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21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21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21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21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1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21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212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2125D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2125D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2125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2125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2125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2125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21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1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21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21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21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2125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2125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2125D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21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2125D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212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2125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212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Graf</dc:creator>
  <cp:keywords/>
  <dc:description/>
  <cp:lastModifiedBy>Luca Graf</cp:lastModifiedBy>
  <cp:revision>1</cp:revision>
  <dcterms:created xsi:type="dcterms:W3CDTF">2025-08-26T17:16:00Z</dcterms:created>
  <dcterms:modified xsi:type="dcterms:W3CDTF">2025-08-26T18:49:00Z</dcterms:modified>
</cp:coreProperties>
</file>