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663071" w14:textId="77777777" w:rsidR="00C334E1" w:rsidRPr="00254588" w:rsidRDefault="00C334E1" w:rsidP="00C334E1">
      <w:pPr>
        <w:jc w:val="both"/>
        <w:rPr>
          <w:rFonts w:ascii="Franklin Gothic Heavy" w:hAnsi="Franklin Gothic Heavy" w:cs="Times New Roman"/>
          <w:b/>
          <w:i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254588">
        <w:rPr>
          <w:rFonts w:ascii="Franklin Gothic Heavy" w:hAnsi="Franklin Gothic Heavy" w:cs="Times New Roman"/>
          <w:b/>
          <w:i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254588">
        <w:rPr>
          <w:rFonts w:ascii="Franklin Gothic Heavy" w:hAnsi="Franklin Gothic Heavy" w:cs="Times New Roman"/>
          <w:b/>
          <w:i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DATA ANALYTICS WITH COGNOS</w:t>
      </w:r>
    </w:p>
    <w:p w14:paraId="4F092A84" w14:textId="77777777" w:rsidR="00C334E1" w:rsidRDefault="00C334E1" w:rsidP="00C334E1">
      <w:pPr>
        <w:jc w:val="both"/>
        <w:rPr>
          <w:rFonts w:ascii="Times New Roman" w:hAnsi="Times New Roman" w:cs="Times New Roman"/>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2B5D4900" w14:textId="5D73D25E" w:rsidR="00C334E1" w:rsidRPr="00A6658A" w:rsidRDefault="00C334E1" w:rsidP="00C334E1">
      <w:pPr>
        <w:jc w:val="both"/>
        <w:rPr>
          <w:rFonts w:ascii="Arial Black" w:hAnsi="Arial Black" w:cs="Times New Roman"/>
          <w:b/>
          <w:i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6658A">
        <w:rPr>
          <w:rFonts w:ascii="Calisto MT" w:hAnsi="Calisto MT" w:cs="Times New Roman"/>
          <w:b/>
          <w:iCs/>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A6658A">
        <w:rPr>
          <w:rFonts w:ascii="Arial Black" w:hAnsi="Arial Black" w:cs="Times New Roman"/>
          <w:b/>
          <w:i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TOPIC:</w:t>
      </w:r>
      <w:r w:rsidR="00154A9E" w:rsidRPr="00A6658A">
        <w:rPr>
          <w:rFonts w:ascii="Arial Black" w:hAnsi="Arial Black" w:cs="Times New Roman"/>
          <w:b/>
          <w:i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A6658A">
        <w:rPr>
          <w:rFonts w:ascii="Arial Black" w:hAnsi="Arial Black" w:cs="Times New Roman"/>
          <w:b/>
          <w:i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Product </w:t>
      </w:r>
      <w:proofErr w:type="gramStart"/>
      <w:r w:rsidRPr="00A6658A">
        <w:rPr>
          <w:rFonts w:ascii="Arial Black" w:hAnsi="Arial Black" w:cs="Times New Roman"/>
          <w:b/>
          <w:i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And</w:t>
      </w:r>
      <w:proofErr w:type="gramEnd"/>
      <w:r w:rsidRPr="00A6658A">
        <w:rPr>
          <w:rFonts w:ascii="Arial Black" w:hAnsi="Arial Black" w:cs="Times New Roman"/>
          <w:b/>
          <w:i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Scales Analysis</w:t>
      </w:r>
    </w:p>
    <w:p w14:paraId="34B522A1" w14:textId="32CF3638" w:rsidR="00EE6224" w:rsidRPr="00A6658A" w:rsidRDefault="00C334E1" w:rsidP="00C334E1">
      <w:pPr>
        <w:rPr>
          <w:rFonts w:ascii="Arial Black" w:hAnsi="Arial Black" w:cs="Times New Roman"/>
          <w:b/>
          <w:i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i/>
          <w:i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A6658A">
        <w:rPr>
          <w:rFonts w:ascii="Arial Black" w:hAnsi="Arial Black" w:cs="Times New Roman"/>
          <w:b/>
          <w:i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Phase 4: Development-2</w:t>
      </w:r>
    </w:p>
    <w:p w14:paraId="14AE65E5" w14:textId="47C7B037" w:rsidR="00C334E1" w:rsidRDefault="00C334E1" w:rsidP="00C334E1">
      <w:pPr>
        <w:rPr>
          <w:rFonts w:ascii="Times New Roman" w:hAnsi="Times New Roman" w:cs="Times New Roman"/>
          <w:b/>
          <w:i/>
          <w:i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403BC384" w14:textId="5C47D72F" w:rsidR="00C334E1" w:rsidRDefault="00C334E1" w:rsidP="00C334E1">
      <w:pPr>
        <w:rPr>
          <w:noProof/>
          <w14:ligatures w14:val="standardContextual"/>
        </w:rPr>
      </w:pPr>
      <w:r>
        <w:rPr>
          <w:noProof/>
          <w14:ligatures w14:val="standardContextual"/>
        </w:rPr>
        <w:t xml:space="preserve">          </w:t>
      </w:r>
      <w:r w:rsidR="00A6658A">
        <w:rPr>
          <w:noProof/>
          <w14:ligatures w14:val="standardContextual"/>
        </w:rPr>
        <w:t xml:space="preserve">                                    </w:t>
      </w:r>
      <w:r w:rsidR="00A6658A">
        <w:rPr>
          <w:noProof/>
        </w:rPr>
        <w:drawing>
          <wp:inline distT="0" distB="0" distL="0" distR="0" wp14:anchorId="4B17192A" wp14:editId="502D3A19">
            <wp:extent cx="3124200" cy="2778712"/>
            <wp:effectExtent l="0" t="0" r="0" b="0"/>
            <wp:docPr id="4" name="Picture 4" descr="Best Sales analysis by employee Illustration download in PNG &amp; Vecto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st Sales analysis by employee Illustration download in PNG &amp; Vector forma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89444" cy="2836741"/>
                    </a:xfrm>
                    <a:prstGeom prst="rect">
                      <a:avLst/>
                    </a:prstGeom>
                    <a:noFill/>
                    <a:ln>
                      <a:noFill/>
                    </a:ln>
                  </pic:spPr>
                </pic:pic>
              </a:graphicData>
            </a:graphic>
          </wp:inline>
        </w:drawing>
      </w:r>
      <w:r w:rsidR="00A6658A">
        <w:rPr>
          <w:noProof/>
          <w14:ligatures w14:val="standardContextual"/>
        </w:rPr>
        <w:t xml:space="preserve">     </w:t>
      </w:r>
      <w:bookmarkStart w:id="0" w:name="_GoBack"/>
      <w:bookmarkEnd w:id="0"/>
      <w:r w:rsidR="00A6658A">
        <w:rPr>
          <w:noProof/>
          <w14:ligatures w14:val="standardContextual"/>
        </w:rPr>
        <w:t xml:space="preserve">        </w:t>
      </w:r>
    </w:p>
    <w:p w14:paraId="0C0CF109" w14:textId="77777777" w:rsidR="00C334E1" w:rsidRDefault="00C334E1" w:rsidP="00C334E1">
      <w:pPr>
        <w:jc w:val="both"/>
        <w:rPr>
          <w:rFonts w:ascii="Times New Roman" w:hAnsi="Times New Roman" w:cs="Times New Roman"/>
          <w:bCs/>
          <w:i/>
          <w:i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5511A5" w14:textId="32268D71" w:rsidR="00C334E1" w:rsidRPr="0022222B" w:rsidRDefault="00C334E1" w:rsidP="00C334E1">
      <w:pPr>
        <w:jc w:val="both"/>
        <w:rPr>
          <w:rFonts w:ascii="Arial Black" w:hAnsi="Arial Black" w:cs="Times New Roman"/>
          <w:bCs/>
          <w:i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222B">
        <w:rPr>
          <w:rFonts w:ascii="Arial Black" w:hAnsi="Arial Black" w:cs="Times New Roman"/>
          <w:bCs/>
          <w:i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w:t>
      </w:r>
    </w:p>
    <w:p w14:paraId="3692A090" w14:textId="77777777" w:rsidR="00C334E1" w:rsidRDefault="00C334E1" w:rsidP="003B2085">
      <w:pPr>
        <w:jc w:val="both"/>
        <w:rPr>
          <w:rFonts w:ascii="Times New Roman" w:hAnsi="Times New Roman" w:cs="Times New Roman"/>
          <w:sz w:val="32"/>
          <w:szCs w:val="32"/>
        </w:rPr>
      </w:pPr>
      <w:r>
        <w:rPr>
          <w:rFonts w:ascii="Times New Roman" w:hAnsi="Times New Roman" w:cs="Times New Roman"/>
          <w:sz w:val="32"/>
          <w:szCs w:val="32"/>
        </w:rPr>
        <w:t>The objective of this project is to load, preprocess, analyze, and visualize a dataset using IBM Cognos, ultimately creating a comprehensive document for assessment, showcasing the insights and findings derived from the data analysis.</w:t>
      </w:r>
    </w:p>
    <w:p w14:paraId="57A94B7D" w14:textId="65EA0919" w:rsidR="00C334E1" w:rsidRDefault="00C334E1" w:rsidP="00C334E1">
      <w:pPr>
        <w:rPr>
          <w:rFonts w:ascii="Times New Roman" w:hAnsi="Times New Roman" w:cs="Times New Roman"/>
          <w:sz w:val="32"/>
          <w:szCs w:val="32"/>
        </w:rPr>
      </w:pPr>
      <w:r>
        <w:rPr>
          <w:rFonts w:ascii="Times New Roman" w:hAnsi="Times New Roman" w:cs="Times New Roman"/>
          <w:sz w:val="32"/>
          <w:szCs w:val="32"/>
        </w:rPr>
        <w:lastRenderedPageBreak/>
        <w:t xml:space="preserve">        </w:t>
      </w:r>
      <w:r w:rsidR="0022222B">
        <w:rPr>
          <w:noProof/>
        </w:rPr>
        <w:drawing>
          <wp:inline distT="0" distB="0" distL="0" distR="0" wp14:anchorId="49F68AB0" wp14:editId="21BF50FE">
            <wp:extent cx="5844540" cy="2922270"/>
            <wp:effectExtent l="0" t="0" r="3810" b="0"/>
            <wp:docPr id="6" name="Picture 6" descr="Predictive Analytics in Insurance: an Industry Game-Changer - Velve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dictive Analytics in Insurance: an Industry Game-Changer - Velvetech"/>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44540" cy="2922270"/>
                    </a:xfrm>
                    <a:prstGeom prst="rect">
                      <a:avLst/>
                    </a:prstGeom>
                    <a:noFill/>
                    <a:ln>
                      <a:noFill/>
                    </a:ln>
                  </pic:spPr>
                </pic:pic>
              </a:graphicData>
            </a:graphic>
          </wp:inline>
        </w:drawing>
      </w:r>
    </w:p>
    <w:p w14:paraId="07DF276A" w14:textId="77777777" w:rsidR="003B2085" w:rsidRPr="0022222B" w:rsidRDefault="003B2085" w:rsidP="00136CFA">
      <w:pPr>
        <w:jc w:val="both"/>
        <w:rPr>
          <w:rFonts w:ascii="Calisto MT" w:hAnsi="Calisto MT" w:cs="Times New Roman"/>
          <w:b/>
          <w:bCs/>
          <w:iCs/>
          <w:sz w:val="36"/>
          <w:szCs w:val="36"/>
          <w:u w:val="single"/>
        </w:rPr>
      </w:pPr>
      <w:r w:rsidRPr="0022222B">
        <w:rPr>
          <w:rFonts w:ascii="Calisto MT" w:hAnsi="Calisto MT" w:cs="Times New Roman"/>
          <w:b/>
          <w:bCs/>
          <w:iCs/>
          <w:sz w:val="36"/>
          <w:szCs w:val="36"/>
          <w:u w:val="single"/>
        </w:rPr>
        <w:t>1. Data Import and Preparation:</w:t>
      </w:r>
    </w:p>
    <w:p w14:paraId="16F7CF73" w14:textId="71A168AE" w:rsidR="003B2085" w:rsidRDefault="003B2085" w:rsidP="00136CFA">
      <w:pPr>
        <w:tabs>
          <w:tab w:val="right" w:pos="9360"/>
        </w:tabs>
        <w:jc w:val="both"/>
        <w:rPr>
          <w:rFonts w:ascii="Times New Roman" w:hAnsi="Times New Roman" w:cs="Times New Roman"/>
          <w:sz w:val="32"/>
          <w:szCs w:val="32"/>
        </w:rPr>
      </w:pPr>
      <w:r>
        <w:rPr>
          <w:rFonts w:ascii="Times New Roman" w:hAnsi="Times New Roman" w:cs="Times New Roman"/>
          <w:sz w:val="32"/>
          <w:szCs w:val="32"/>
        </w:rPr>
        <w:t xml:space="preserve">   - Import the dataset from Kaggle into IBM </w:t>
      </w:r>
      <w:r w:rsidR="00136CFA">
        <w:rPr>
          <w:rFonts w:ascii="Times New Roman" w:hAnsi="Times New Roman" w:cs="Times New Roman"/>
          <w:sz w:val="32"/>
          <w:szCs w:val="32"/>
        </w:rPr>
        <w:t>Cognos.</w:t>
      </w:r>
      <w:r w:rsidR="00136CFA">
        <w:rPr>
          <w:rFonts w:ascii="Times New Roman" w:hAnsi="Times New Roman" w:cs="Times New Roman"/>
          <w:sz w:val="32"/>
          <w:szCs w:val="32"/>
        </w:rPr>
        <w:tab/>
      </w:r>
    </w:p>
    <w:p w14:paraId="3BDE1C42" w14:textId="77777777" w:rsidR="003B2085" w:rsidRDefault="003B2085" w:rsidP="00136CFA">
      <w:pPr>
        <w:jc w:val="both"/>
      </w:pPr>
      <w:r>
        <w:rPr>
          <w:rFonts w:ascii="Times New Roman" w:hAnsi="Times New Roman" w:cs="Times New Roman"/>
          <w:sz w:val="32"/>
          <w:szCs w:val="32"/>
        </w:rPr>
        <w:t xml:space="preserve">   - Clean and preprocess the data, handling missing</w:t>
      </w:r>
      <w:r>
        <w:t xml:space="preserve"> values, and data formatting.</w:t>
      </w:r>
    </w:p>
    <w:p w14:paraId="340557A8" w14:textId="77777777" w:rsidR="003B2085" w:rsidRPr="0022222B" w:rsidRDefault="003B2085" w:rsidP="00136CFA">
      <w:pPr>
        <w:jc w:val="both"/>
        <w:rPr>
          <w:rFonts w:ascii="Calisto MT" w:hAnsi="Calisto MT" w:cs="Times New Roman"/>
          <w:b/>
          <w:bCs/>
          <w:sz w:val="36"/>
          <w:szCs w:val="36"/>
          <w:u w:val="single"/>
        </w:rPr>
      </w:pPr>
      <w:r w:rsidRPr="0022222B">
        <w:rPr>
          <w:rFonts w:ascii="Calisto MT" w:hAnsi="Calisto MT" w:cs="Times New Roman"/>
          <w:iCs/>
          <w:sz w:val="36"/>
          <w:szCs w:val="36"/>
          <w:u w:val="single"/>
        </w:rPr>
        <w:t>2.</w:t>
      </w:r>
      <w:r w:rsidRPr="0022222B">
        <w:rPr>
          <w:rFonts w:ascii="Calisto MT" w:hAnsi="Calisto MT" w:cs="Times New Roman"/>
          <w:b/>
          <w:bCs/>
          <w:iCs/>
          <w:sz w:val="36"/>
          <w:szCs w:val="36"/>
          <w:u w:val="single"/>
        </w:rPr>
        <w:t xml:space="preserve"> Product Development Analysis</w:t>
      </w:r>
      <w:r w:rsidRPr="0022222B">
        <w:rPr>
          <w:rFonts w:ascii="Calisto MT" w:hAnsi="Calisto MT" w:cs="Times New Roman"/>
          <w:b/>
          <w:bCs/>
          <w:sz w:val="36"/>
          <w:szCs w:val="36"/>
          <w:u w:val="single"/>
        </w:rPr>
        <w:t>:</w:t>
      </w:r>
    </w:p>
    <w:p w14:paraId="4C009EA6" w14:textId="77777777" w:rsidR="003B2085" w:rsidRDefault="003B2085" w:rsidP="00136CFA">
      <w:pPr>
        <w:jc w:val="both"/>
        <w:rPr>
          <w:rFonts w:ascii="Times New Roman" w:hAnsi="Times New Roman" w:cs="Times New Roman"/>
          <w:sz w:val="32"/>
          <w:szCs w:val="32"/>
        </w:rPr>
      </w:pPr>
      <w:r>
        <w:rPr>
          <w:rFonts w:ascii="Times New Roman" w:hAnsi="Times New Roman" w:cs="Times New Roman"/>
          <w:sz w:val="32"/>
          <w:szCs w:val="32"/>
        </w:rPr>
        <w:t xml:space="preserve">   - Define your objectives for product development based on the dataset.</w:t>
      </w:r>
    </w:p>
    <w:p w14:paraId="4ED31F3E" w14:textId="77777777" w:rsidR="003B2085" w:rsidRDefault="003B2085" w:rsidP="00136CFA">
      <w:pPr>
        <w:jc w:val="both"/>
        <w:rPr>
          <w:rFonts w:ascii="Times New Roman" w:hAnsi="Times New Roman" w:cs="Times New Roman"/>
          <w:sz w:val="32"/>
          <w:szCs w:val="32"/>
        </w:rPr>
      </w:pPr>
      <w:r>
        <w:rPr>
          <w:rFonts w:ascii="Times New Roman" w:hAnsi="Times New Roman" w:cs="Times New Roman"/>
          <w:sz w:val="32"/>
          <w:szCs w:val="32"/>
        </w:rPr>
        <w:t xml:space="preserve">   - Explore the product sales data to identify trends, popular products, and market demand.</w:t>
      </w:r>
    </w:p>
    <w:p w14:paraId="2C36577A" w14:textId="066DA563" w:rsidR="003B2085" w:rsidRPr="003B2085" w:rsidRDefault="003B2085" w:rsidP="00136CFA">
      <w:pPr>
        <w:jc w:val="both"/>
        <w:rPr>
          <w:rFonts w:ascii="Times New Roman" w:hAnsi="Times New Roman" w:cs="Times New Roman"/>
          <w:sz w:val="32"/>
          <w:szCs w:val="32"/>
        </w:rPr>
      </w:pPr>
      <w:r>
        <w:rPr>
          <w:rFonts w:ascii="Times New Roman" w:hAnsi="Times New Roman" w:cs="Times New Roman"/>
          <w:sz w:val="32"/>
          <w:szCs w:val="32"/>
        </w:rPr>
        <w:t xml:space="preserve">   - Develop insights into potential new products or improvements to existing products.</w:t>
      </w:r>
    </w:p>
    <w:p w14:paraId="3BC6C062" w14:textId="77777777" w:rsidR="003B2085" w:rsidRPr="0022222B" w:rsidRDefault="003B2085" w:rsidP="00136CFA">
      <w:pPr>
        <w:jc w:val="both"/>
        <w:rPr>
          <w:rFonts w:ascii="Calisto MT" w:hAnsi="Calisto MT" w:cs="Times New Roman"/>
          <w:b/>
          <w:bCs/>
          <w:iCs/>
          <w:sz w:val="36"/>
          <w:szCs w:val="36"/>
          <w:u w:val="single"/>
        </w:rPr>
      </w:pPr>
      <w:r w:rsidRPr="0022222B">
        <w:rPr>
          <w:rFonts w:ascii="Calisto MT" w:hAnsi="Calisto MT" w:cs="Times New Roman"/>
          <w:b/>
          <w:bCs/>
          <w:iCs/>
          <w:sz w:val="36"/>
          <w:szCs w:val="36"/>
          <w:u w:val="single"/>
        </w:rPr>
        <w:t>3. Scale Analysis:</w:t>
      </w:r>
    </w:p>
    <w:p w14:paraId="52CF3A01" w14:textId="77777777" w:rsidR="003B2085" w:rsidRDefault="003B2085" w:rsidP="00136CFA">
      <w:pPr>
        <w:jc w:val="both"/>
        <w:rPr>
          <w:rFonts w:ascii="Times New Roman" w:hAnsi="Times New Roman" w:cs="Times New Roman"/>
          <w:sz w:val="32"/>
          <w:szCs w:val="32"/>
        </w:rPr>
      </w:pPr>
      <w:r>
        <w:rPr>
          <w:rFonts w:ascii="Times New Roman" w:hAnsi="Times New Roman" w:cs="Times New Roman"/>
          <w:sz w:val="32"/>
          <w:szCs w:val="32"/>
        </w:rPr>
        <w:t xml:space="preserve">   - Define the scale you want to analyze (e.g., scaling up sales, expanding product lines, or market reach).</w:t>
      </w:r>
    </w:p>
    <w:p w14:paraId="72F1205C" w14:textId="77777777" w:rsidR="003B2085" w:rsidRDefault="003B2085" w:rsidP="00136CFA">
      <w:pPr>
        <w:jc w:val="both"/>
        <w:rPr>
          <w:rFonts w:ascii="Times New Roman" w:hAnsi="Times New Roman" w:cs="Times New Roman"/>
          <w:sz w:val="32"/>
          <w:szCs w:val="32"/>
        </w:rPr>
      </w:pPr>
      <w:r>
        <w:rPr>
          <w:rFonts w:ascii="Times New Roman" w:hAnsi="Times New Roman" w:cs="Times New Roman"/>
          <w:sz w:val="32"/>
          <w:szCs w:val="32"/>
        </w:rPr>
        <w:t xml:space="preserve">   - Analyze the dataset to identify areas for scaling, such as regions or products with the highest growth potential.</w:t>
      </w:r>
    </w:p>
    <w:p w14:paraId="1254691E" w14:textId="77777777" w:rsidR="003B2085" w:rsidRPr="0022222B" w:rsidRDefault="003B2085" w:rsidP="00136CFA">
      <w:pPr>
        <w:jc w:val="both"/>
        <w:rPr>
          <w:rFonts w:ascii="Calisto MT" w:hAnsi="Calisto MT" w:cs="Times New Roman"/>
          <w:b/>
          <w:bCs/>
          <w:sz w:val="32"/>
          <w:szCs w:val="32"/>
        </w:rPr>
      </w:pPr>
      <w:r w:rsidRPr="0022222B">
        <w:rPr>
          <w:rFonts w:ascii="Calisto MT" w:hAnsi="Calisto MT" w:cs="Times New Roman"/>
          <w:b/>
          <w:bCs/>
          <w:iCs/>
          <w:sz w:val="36"/>
          <w:szCs w:val="36"/>
          <w:u w:val="single"/>
        </w:rPr>
        <w:t>4. Statistical Analysis and Visualization</w:t>
      </w:r>
      <w:r w:rsidRPr="0022222B">
        <w:rPr>
          <w:rFonts w:ascii="Calisto MT" w:hAnsi="Calisto MT" w:cs="Times New Roman"/>
          <w:b/>
          <w:bCs/>
          <w:sz w:val="32"/>
          <w:szCs w:val="32"/>
        </w:rPr>
        <w:t>:</w:t>
      </w:r>
    </w:p>
    <w:p w14:paraId="4B514CCF" w14:textId="77777777" w:rsidR="003B2085" w:rsidRDefault="003B2085" w:rsidP="00136CFA">
      <w:pPr>
        <w:jc w:val="both"/>
        <w:rPr>
          <w:rFonts w:ascii="Times New Roman" w:hAnsi="Times New Roman" w:cs="Times New Roman"/>
          <w:sz w:val="32"/>
          <w:szCs w:val="32"/>
        </w:rPr>
      </w:pPr>
      <w:r>
        <w:rPr>
          <w:rFonts w:ascii="Times New Roman" w:hAnsi="Times New Roman" w:cs="Times New Roman"/>
          <w:sz w:val="32"/>
          <w:szCs w:val="32"/>
        </w:rPr>
        <w:lastRenderedPageBreak/>
        <w:t xml:space="preserve">   - Use tools in Watson Studio (e.g., Python with libraries like Pandas, Matplotlib, and Seaborn) to perform statistical analysis and create visualizations.</w:t>
      </w:r>
    </w:p>
    <w:p w14:paraId="5A982E39" w14:textId="77777777" w:rsidR="00C35EC8" w:rsidRPr="0022222B" w:rsidRDefault="00C35EC8" w:rsidP="00136CFA">
      <w:pPr>
        <w:jc w:val="both"/>
        <w:rPr>
          <w:rFonts w:ascii="Calisto MT" w:hAnsi="Calisto MT" w:cs="Times New Roman"/>
          <w:b/>
          <w:bCs/>
          <w:iCs/>
          <w:sz w:val="32"/>
          <w:szCs w:val="32"/>
          <w:u w:val="single"/>
        </w:rPr>
      </w:pPr>
      <w:r w:rsidRPr="0022222B">
        <w:rPr>
          <w:rFonts w:ascii="Calisto MT" w:hAnsi="Calisto MT" w:cs="Times New Roman"/>
          <w:b/>
          <w:bCs/>
          <w:iCs/>
          <w:sz w:val="32"/>
          <w:szCs w:val="32"/>
          <w:u w:val="single"/>
        </w:rPr>
        <w:t>5. Machine Learning (Optional):</w:t>
      </w:r>
    </w:p>
    <w:p w14:paraId="1B322304" w14:textId="77777777" w:rsidR="00C35EC8" w:rsidRDefault="00C35EC8" w:rsidP="00136CFA">
      <w:pPr>
        <w:jc w:val="both"/>
        <w:rPr>
          <w:rFonts w:ascii="Times New Roman" w:hAnsi="Times New Roman" w:cs="Times New Roman"/>
          <w:sz w:val="36"/>
          <w:szCs w:val="36"/>
        </w:rPr>
      </w:pPr>
      <w:r>
        <w:rPr>
          <w:rFonts w:ascii="Times New Roman" w:hAnsi="Times New Roman" w:cs="Times New Roman"/>
          <w:sz w:val="36"/>
          <w:szCs w:val="36"/>
        </w:rPr>
        <w:t xml:space="preserve">   - If applicable, you can apply machine learning algorithms to predict sales trends or customer behavior.</w:t>
      </w:r>
    </w:p>
    <w:p w14:paraId="654D7E70" w14:textId="77777777" w:rsidR="00C35EC8" w:rsidRPr="0022222B" w:rsidRDefault="00C35EC8" w:rsidP="00136CFA">
      <w:pPr>
        <w:jc w:val="both"/>
        <w:rPr>
          <w:rFonts w:ascii="Calisto MT" w:hAnsi="Calisto MT" w:cs="Times New Roman"/>
          <w:sz w:val="32"/>
          <w:szCs w:val="32"/>
          <w:u w:val="single"/>
        </w:rPr>
      </w:pPr>
      <w:r w:rsidRPr="0022222B">
        <w:rPr>
          <w:rFonts w:ascii="Calisto MT" w:hAnsi="Calisto MT" w:cs="Times New Roman"/>
          <w:b/>
          <w:bCs/>
          <w:iCs/>
          <w:sz w:val="36"/>
          <w:szCs w:val="36"/>
          <w:u w:val="single"/>
        </w:rPr>
        <w:t>6. Report and Presentation:</w:t>
      </w:r>
    </w:p>
    <w:p w14:paraId="68F88765" w14:textId="77777777" w:rsidR="00C35EC8" w:rsidRDefault="00C35EC8" w:rsidP="00136CFA">
      <w:pPr>
        <w:jc w:val="both"/>
        <w:rPr>
          <w:rFonts w:ascii="Times New Roman" w:hAnsi="Times New Roman" w:cs="Times New Roman"/>
          <w:sz w:val="32"/>
          <w:szCs w:val="32"/>
        </w:rPr>
      </w:pPr>
      <w:r>
        <w:rPr>
          <w:rFonts w:ascii="Times New Roman" w:hAnsi="Times New Roman" w:cs="Times New Roman"/>
          <w:sz w:val="32"/>
          <w:szCs w:val="32"/>
        </w:rPr>
        <w:t xml:space="preserve">   - Create a report or presentation summarizing your product development and scale analysis findings.</w:t>
      </w:r>
    </w:p>
    <w:p w14:paraId="2A8E3E1B" w14:textId="77777777" w:rsidR="00C35EC8" w:rsidRDefault="00C35EC8" w:rsidP="00136CFA">
      <w:pPr>
        <w:jc w:val="both"/>
        <w:rPr>
          <w:rFonts w:ascii="Times New Roman" w:hAnsi="Times New Roman" w:cs="Times New Roman"/>
          <w:sz w:val="32"/>
          <w:szCs w:val="32"/>
        </w:rPr>
      </w:pPr>
    </w:p>
    <w:p w14:paraId="64655F26" w14:textId="77777777" w:rsidR="003B2085" w:rsidRPr="0022222B" w:rsidRDefault="003B2085" w:rsidP="00136CFA">
      <w:pPr>
        <w:jc w:val="both"/>
        <w:rPr>
          <w:rFonts w:ascii="Arial Black" w:hAnsi="Arial Black" w:cs="Times New Roman"/>
          <w:sz w:val="32"/>
          <w:szCs w:val="32"/>
        </w:rPr>
      </w:pPr>
    </w:p>
    <w:p w14:paraId="0321264F" w14:textId="5F607779" w:rsidR="003B2085" w:rsidRPr="0022222B" w:rsidRDefault="003B2085" w:rsidP="00136CFA">
      <w:pPr>
        <w:jc w:val="both"/>
        <w:rPr>
          <w:rFonts w:ascii="Arial Black" w:hAnsi="Arial Black" w:cs="Times New Roman"/>
          <w:b/>
          <w:bCs/>
          <w:iCs/>
          <w:sz w:val="32"/>
          <w:szCs w:val="32"/>
          <w:u w:val="single"/>
        </w:rPr>
      </w:pPr>
      <w:r w:rsidRPr="0022222B">
        <w:rPr>
          <w:rFonts w:ascii="Arial Black" w:hAnsi="Arial Black" w:cs="Times New Roman"/>
          <w:b/>
          <w:bCs/>
          <w:iCs/>
          <w:sz w:val="32"/>
          <w:szCs w:val="32"/>
          <w:u w:val="single"/>
        </w:rPr>
        <w:t xml:space="preserve">DATA VISUALISATION USING IBM </w:t>
      </w:r>
      <w:proofErr w:type="gramStart"/>
      <w:r w:rsidRPr="0022222B">
        <w:rPr>
          <w:rFonts w:ascii="Arial Black" w:hAnsi="Arial Black" w:cs="Times New Roman"/>
          <w:b/>
          <w:bCs/>
          <w:iCs/>
          <w:sz w:val="32"/>
          <w:szCs w:val="32"/>
          <w:u w:val="single"/>
        </w:rPr>
        <w:t>COGNOS</w:t>
      </w:r>
      <w:r w:rsidR="0022222B">
        <w:rPr>
          <w:rFonts w:ascii="Arial Black" w:hAnsi="Arial Black" w:cs="Times New Roman"/>
          <w:b/>
          <w:bCs/>
          <w:iCs/>
          <w:sz w:val="32"/>
          <w:szCs w:val="32"/>
          <w:u w:val="single"/>
        </w:rPr>
        <w:t xml:space="preserve"> </w:t>
      </w:r>
      <w:r w:rsidRPr="0022222B">
        <w:rPr>
          <w:rFonts w:ascii="Arial Black" w:hAnsi="Arial Black" w:cs="Times New Roman"/>
          <w:b/>
          <w:bCs/>
          <w:iCs/>
          <w:sz w:val="32"/>
          <w:szCs w:val="32"/>
          <w:u w:val="single"/>
        </w:rPr>
        <w:t>:</w:t>
      </w:r>
      <w:proofErr w:type="gramEnd"/>
      <w:r w:rsidRPr="0022222B">
        <w:rPr>
          <w:rFonts w:ascii="Arial Black" w:hAnsi="Arial Black" w:cs="Times New Roman"/>
          <w:b/>
          <w:bCs/>
          <w:iCs/>
          <w:sz w:val="32"/>
          <w:szCs w:val="32"/>
          <w:u w:val="single"/>
        </w:rPr>
        <w:t xml:space="preserve"> </w:t>
      </w:r>
    </w:p>
    <w:p w14:paraId="45A9B6A2" w14:textId="7C81669E" w:rsidR="00C35EC8" w:rsidRPr="0022222B"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Creating data visualizations for product sales analysis using IBM Cognos typically involves a series of steps. </w:t>
      </w:r>
      <w:r w:rsidR="0022222B">
        <w:rPr>
          <w:rFonts w:ascii="Times New Roman" w:hAnsi="Times New Roman" w:cs="Times New Roman"/>
          <w:sz w:val="32"/>
          <w:szCs w:val="32"/>
        </w:rPr>
        <w:t xml:space="preserve">They </w:t>
      </w:r>
      <w:proofErr w:type="gramStart"/>
      <w:r w:rsidR="0022222B">
        <w:rPr>
          <w:rFonts w:ascii="Times New Roman" w:hAnsi="Times New Roman" w:cs="Times New Roman"/>
          <w:sz w:val="32"/>
          <w:szCs w:val="32"/>
        </w:rPr>
        <w:t>are :</w:t>
      </w:r>
      <w:proofErr w:type="gramEnd"/>
    </w:p>
    <w:p w14:paraId="1AD04882" w14:textId="12425145" w:rsidR="00C35EC8" w:rsidRPr="0022222B" w:rsidRDefault="00C35EC8" w:rsidP="00136CFA">
      <w:pPr>
        <w:jc w:val="both"/>
        <w:rPr>
          <w:rFonts w:ascii="Arial Rounded MT Bold" w:hAnsi="Arial Rounded MT Bold" w:cs="Times New Roman"/>
          <w:sz w:val="32"/>
          <w:szCs w:val="32"/>
        </w:rPr>
      </w:pPr>
      <w:r w:rsidRPr="0022222B">
        <w:rPr>
          <w:rFonts w:ascii="Arial Rounded MT Bold" w:hAnsi="Arial Rounded MT Bold" w:cs="Times New Roman"/>
          <w:sz w:val="32"/>
          <w:szCs w:val="32"/>
        </w:rPr>
        <w:t>1. Data Source Connection:</w:t>
      </w:r>
    </w:p>
    <w:p w14:paraId="437A6D08" w14:textId="77777777"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   - Connect IBM Cognos to your data source, which can be a database or an uploaded dataset.</w:t>
      </w:r>
    </w:p>
    <w:p w14:paraId="3528C79F" w14:textId="1B368603" w:rsidR="00C35EC8" w:rsidRPr="0022222B" w:rsidRDefault="00C35EC8" w:rsidP="00136CFA">
      <w:pPr>
        <w:jc w:val="both"/>
        <w:rPr>
          <w:rFonts w:ascii="Arial Rounded MT Bold" w:hAnsi="Arial Rounded MT Bold" w:cs="Times New Roman"/>
          <w:sz w:val="32"/>
          <w:szCs w:val="32"/>
        </w:rPr>
      </w:pPr>
      <w:r w:rsidRPr="0022222B">
        <w:rPr>
          <w:rFonts w:ascii="Arial Rounded MT Bold" w:hAnsi="Arial Rounded MT Bold" w:cs="Times New Roman"/>
          <w:sz w:val="32"/>
          <w:szCs w:val="32"/>
        </w:rPr>
        <w:t>2. Data Exploration:</w:t>
      </w:r>
    </w:p>
    <w:p w14:paraId="787EE989" w14:textId="77777777"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   - Explore your data to understand its structure and contents.</w:t>
      </w:r>
    </w:p>
    <w:p w14:paraId="16AC4BD8" w14:textId="7DC2F3E4" w:rsidR="00C35EC8" w:rsidRPr="0022222B" w:rsidRDefault="00C35EC8" w:rsidP="00136CFA">
      <w:pPr>
        <w:jc w:val="both"/>
        <w:rPr>
          <w:rFonts w:ascii="Arial Rounded MT Bold" w:hAnsi="Arial Rounded MT Bold" w:cs="Times New Roman"/>
          <w:sz w:val="32"/>
          <w:szCs w:val="32"/>
        </w:rPr>
      </w:pPr>
      <w:r w:rsidRPr="0022222B">
        <w:rPr>
          <w:rFonts w:ascii="Arial Rounded MT Bold" w:hAnsi="Arial Rounded MT Bold" w:cs="Times New Roman"/>
          <w:sz w:val="32"/>
          <w:szCs w:val="32"/>
        </w:rPr>
        <w:t>3. Data Preparation:</w:t>
      </w:r>
    </w:p>
    <w:p w14:paraId="6AE64DB8" w14:textId="77777777"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   - Transform and clean your data as needed. This may include handling missing values, aggregating data, or creating calculated fields.</w:t>
      </w:r>
    </w:p>
    <w:p w14:paraId="6726FBA8" w14:textId="7615971D" w:rsidR="00C35EC8" w:rsidRPr="0022222B" w:rsidRDefault="00C35EC8" w:rsidP="00136CFA">
      <w:pPr>
        <w:jc w:val="both"/>
        <w:rPr>
          <w:rFonts w:ascii="Arial Rounded MT Bold" w:hAnsi="Arial Rounded MT Bold" w:cs="Times New Roman"/>
          <w:sz w:val="32"/>
          <w:szCs w:val="32"/>
        </w:rPr>
      </w:pPr>
      <w:r w:rsidRPr="0022222B">
        <w:rPr>
          <w:rFonts w:ascii="Arial Rounded MT Bold" w:hAnsi="Arial Rounded MT Bold" w:cs="Times New Roman"/>
          <w:sz w:val="32"/>
          <w:szCs w:val="32"/>
        </w:rPr>
        <w:t>4. Create Dashboards and Reports:</w:t>
      </w:r>
    </w:p>
    <w:p w14:paraId="5D91477A" w14:textId="77777777"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   - Use the Cognos Report Studio to design interactive dashboards and reports.</w:t>
      </w:r>
    </w:p>
    <w:p w14:paraId="296FFF4B" w14:textId="77777777"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lastRenderedPageBreak/>
        <w:t xml:space="preserve">   - Add visualizations like charts, graphs, and tables to your reports.</w:t>
      </w:r>
    </w:p>
    <w:p w14:paraId="7DF4209A" w14:textId="4EEACA23"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   - Customize the layout and appearance of your reports.</w:t>
      </w:r>
    </w:p>
    <w:p w14:paraId="1993B679" w14:textId="51C4248D" w:rsidR="00C35EC8" w:rsidRPr="0022222B" w:rsidRDefault="00C35EC8" w:rsidP="00136CFA">
      <w:pPr>
        <w:jc w:val="both"/>
        <w:rPr>
          <w:rFonts w:ascii="Arial Rounded MT Bold" w:hAnsi="Arial Rounded MT Bold" w:cs="Times New Roman"/>
          <w:sz w:val="32"/>
          <w:szCs w:val="32"/>
        </w:rPr>
      </w:pPr>
      <w:r w:rsidRPr="0022222B">
        <w:rPr>
          <w:rFonts w:ascii="Arial Rounded MT Bold" w:hAnsi="Arial Rounded MT Bold" w:cs="Times New Roman"/>
          <w:sz w:val="32"/>
          <w:szCs w:val="32"/>
        </w:rPr>
        <w:t>5. Visualization Creation:</w:t>
      </w:r>
    </w:p>
    <w:p w14:paraId="52CC039E" w14:textId="77777777"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   - Use the drag-and-drop interface to create visualizations like bar charts, line charts, pie charts, and more.</w:t>
      </w:r>
    </w:p>
    <w:p w14:paraId="40E9FA69" w14:textId="21D9A11E"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  - Assign the relevant data fields to the visualization elements (e.g., x-axis, y-axis, series, etc.).</w:t>
      </w:r>
    </w:p>
    <w:p w14:paraId="6B3860A3" w14:textId="5EDECEC0" w:rsidR="00C35EC8" w:rsidRPr="0022222B" w:rsidRDefault="00C35EC8" w:rsidP="00136CFA">
      <w:pPr>
        <w:jc w:val="both"/>
        <w:rPr>
          <w:rFonts w:ascii="Arial Rounded MT Bold" w:hAnsi="Arial Rounded MT Bold" w:cs="Times New Roman"/>
          <w:sz w:val="32"/>
          <w:szCs w:val="32"/>
        </w:rPr>
      </w:pPr>
      <w:r w:rsidRPr="0022222B">
        <w:rPr>
          <w:rFonts w:ascii="Arial Rounded MT Bold" w:hAnsi="Arial Rounded MT Bold" w:cs="Times New Roman"/>
          <w:sz w:val="32"/>
          <w:szCs w:val="32"/>
        </w:rPr>
        <w:t>6. Filtering and Interactivity:</w:t>
      </w:r>
    </w:p>
    <w:p w14:paraId="6CE04CE4" w14:textId="77777777"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   - Add filters and prompts to make your visualizations interactive. Users can select criteria to update the data displayed.</w:t>
      </w:r>
    </w:p>
    <w:p w14:paraId="41016FBA" w14:textId="56F59017" w:rsidR="00C35EC8" w:rsidRPr="0022222B" w:rsidRDefault="00C35EC8" w:rsidP="00136CFA">
      <w:pPr>
        <w:jc w:val="both"/>
        <w:rPr>
          <w:rFonts w:ascii="Arial Rounded MT Bold" w:hAnsi="Arial Rounded MT Bold" w:cs="Times New Roman"/>
          <w:sz w:val="32"/>
          <w:szCs w:val="32"/>
        </w:rPr>
      </w:pPr>
      <w:r w:rsidRPr="0022222B">
        <w:rPr>
          <w:rFonts w:ascii="Arial Rounded MT Bold" w:hAnsi="Arial Rounded MT Bold" w:cs="Times New Roman"/>
          <w:sz w:val="32"/>
          <w:szCs w:val="32"/>
        </w:rPr>
        <w:t>7. Drill-Through and Drill-Down:</w:t>
      </w:r>
    </w:p>
    <w:p w14:paraId="6F280537" w14:textId="77777777"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   - Implement drill-through and drill-down functionality to allow users to explore data at different levels of detail.</w:t>
      </w:r>
    </w:p>
    <w:p w14:paraId="225F1AF7" w14:textId="6096571B" w:rsidR="00C35EC8" w:rsidRPr="0022222B" w:rsidRDefault="00C35EC8" w:rsidP="00136CFA">
      <w:pPr>
        <w:jc w:val="both"/>
        <w:rPr>
          <w:rFonts w:ascii="Arial Rounded MT Bold" w:hAnsi="Arial Rounded MT Bold" w:cs="Times New Roman"/>
          <w:sz w:val="32"/>
          <w:szCs w:val="32"/>
        </w:rPr>
      </w:pPr>
      <w:r w:rsidRPr="0022222B">
        <w:rPr>
          <w:rFonts w:ascii="Arial Rounded MT Bold" w:hAnsi="Arial Rounded MT Bold" w:cs="Times New Roman"/>
          <w:sz w:val="32"/>
          <w:szCs w:val="32"/>
        </w:rPr>
        <w:t>8. Derived Insights:</w:t>
      </w:r>
    </w:p>
    <w:p w14:paraId="359A2E01" w14:textId="77777777"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   - Analyze the visualizations to derive insights such as top-selling products, sales trends, and customer preferences.</w:t>
      </w:r>
    </w:p>
    <w:p w14:paraId="76C67861" w14:textId="3506B4D8" w:rsidR="00C334E1"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IBM Cognos provides a user-friendly interface for designing reports and dashboards, making it relatively straightforward to create data visualizations for product sales analysis. </w:t>
      </w:r>
    </w:p>
    <w:p w14:paraId="3F15B4D3" w14:textId="77777777" w:rsidR="00C35EC8" w:rsidRDefault="00C35EC8" w:rsidP="00136CFA">
      <w:pPr>
        <w:jc w:val="both"/>
        <w:rPr>
          <w:rFonts w:ascii="Times New Roman" w:hAnsi="Times New Roman" w:cs="Times New Roman"/>
          <w:sz w:val="32"/>
          <w:szCs w:val="32"/>
        </w:rPr>
      </w:pPr>
    </w:p>
    <w:p w14:paraId="03D097BB" w14:textId="4F156351" w:rsidR="00C35EC8" w:rsidRDefault="00D3792A" w:rsidP="00136CFA">
      <w:pPr>
        <w:jc w:val="both"/>
        <w:rPr>
          <w:rFonts w:ascii="Times New Roman" w:hAnsi="Times New Roman" w:cs="Times New Roman"/>
          <w:i/>
          <w:i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3792A">
        <w:rPr>
          <w:rStyle w:val="textrun"/>
          <w:rFonts w:ascii="Arial" w:hAnsi="Arial" w:cs="Arial"/>
          <w:b/>
          <w:bCs/>
          <w:color w:val="313131"/>
          <w:sz w:val="32"/>
          <w:szCs w:val="32"/>
          <w:shd w:val="clear" w:color="auto" w:fill="FFFFFF"/>
        </w:rPr>
        <w:t>Dataset</w:t>
      </w:r>
      <w:r w:rsidR="00254588">
        <w:rPr>
          <w:rStyle w:val="textrun"/>
          <w:rFonts w:ascii="Arial" w:hAnsi="Arial" w:cs="Arial"/>
          <w:b/>
          <w:bCs/>
          <w:color w:val="313131"/>
          <w:sz w:val="32"/>
          <w:szCs w:val="32"/>
          <w:shd w:val="clear" w:color="auto" w:fill="FFFFFF"/>
        </w:rPr>
        <w:t xml:space="preserve"> </w:t>
      </w:r>
      <w:r w:rsidRPr="00D3792A">
        <w:rPr>
          <w:rStyle w:val="textrun"/>
          <w:rFonts w:ascii="Arial" w:hAnsi="Arial" w:cs="Arial"/>
          <w:b/>
          <w:bCs/>
          <w:color w:val="313131"/>
          <w:sz w:val="32"/>
          <w:szCs w:val="32"/>
          <w:shd w:val="clear" w:color="auto" w:fill="FFFFFF"/>
        </w:rPr>
        <w:t>Link: </w:t>
      </w:r>
      <w:hyperlink r:id="rId7" w:tgtFrame="_blank" w:history="1">
        <w:r w:rsidRPr="00D3792A">
          <w:rPr>
            <w:rStyle w:val="normaltextrun"/>
            <w:rFonts w:ascii="Arial" w:hAnsi="Arial" w:cs="Arial"/>
            <w:b/>
            <w:bCs/>
            <w:color w:val="0075B4"/>
            <w:sz w:val="32"/>
            <w:szCs w:val="32"/>
            <w:shd w:val="clear" w:color="auto" w:fill="FFFFFF"/>
          </w:rPr>
          <w:t>https://www.kaggle.com/datasets/ksabishek/product-sales-data</w:t>
        </w:r>
      </w:hyperlink>
      <w:r w:rsidRPr="00D3792A">
        <w:rPr>
          <w:rStyle w:val="eop"/>
          <w:rFonts w:ascii="Open Sans" w:hAnsi="Open Sans" w:cs="Open Sans"/>
          <w:color w:val="313131"/>
          <w:sz w:val="32"/>
          <w:szCs w:val="32"/>
          <w:shd w:val="clear" w:color="auto" w:fill="FFFFFF"/>
        </w:rPr>
        <w:t> </w:t>
      </w:r>
    </w:p>
    <w:p w14:paraId="2C33D17D" w14:textId="03DF4FD0" w:rsidR="00D3792A" w:rsidRPr="0022222B" w:rsidRDefault="00D3792A" w:rsidP="00136CFA">
      <w:pPr>
        <w:jc w:val="both"/>
        <w:rPr>
          <w:rFonts w:ascii="Arial Black" w:hAnsi="Arial Black" w:cs="Times New Roman"/>
          <w:b/>
          <w:bCs/>
          <w:iCs/>
          <w:noProof/>
          <w:sz w:val="32"/>
          <w:szCs w:val="32"/>
          <w:u w:val="single"/>
          <w14:ligatures w14:val="standardContextual"/>
        </w:rPr>
      </w:pPr>
      <w:r w:rsidRPr="0022222B">
        <w:rPr>
          <w:rFonts w:ascii="Arial Black" w:hAnsi="Arial Black" w:cs="Times New Roman"/>
          <w:b/>
          <w:bCs/>
          <w:iCs/>
          <w:sz w:val="32"/>
          <w:szCs w:val="32"/>
          <w:u w:val="single"/>
        </w:rPr>
        <w:t>SALES BY PRODUCT NAME</w:t>
      </w:r>
    </w:p>
    <w:p w14:paraId="5644955B" w14:textId="34EB97B4" w:rsidR="00D3792A" w:rsidRDefault="0022222B" w:rsidP="00136CFA">
      <w:pPr>
        <w:jc w:val="both"/>
        <w:rPr>
          <w:b/>
          <w:bCs/>
        </w:rPr>
      </w:pPr>
      <w:r>
        <w:rPr>
          <w:b/>
          <w:bCs/>
        </w:rPr>
        <w:lastRenderedPageBreak/>
        <w:t xml:space="preserve"> </w:t>
      </w:r>
      <w:r>
        <w:rPr>
          <w:noProof/>
        </w:rPr>
        <w:drawing>
          <wp:inline distT="0" distB="0" distL="0" distR="0" wp14:anchorId="61E2384F" wp14:editId="76A9676C">
            <wp:extent cx="5026695" cy="2633345"/>
            <wp:effectExtent l="0" t="0" r="2540" b="0"/>
            <wp:docPr id="5" name="Picture 5" descr="Product Wise Quarterly Sales Comparison Graph | PowerPoint Slides Diagrams  | Themes for PPT | Presentations Graphic Id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Wise Quarterly Sales Comparison Graph | PowerPoint Slides Diagrams  | Themes for PPT | Presentations Graphic Idea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9449" cy="2666220"/>
                    </a:xfrm>
                    <a:prstGeom prst="rect">
                      <a:avLst/>
                    </a:prstGeom>
                    <a:noFill/>
                    <a:ln>
                      <a:noFill/>
                    </a:ln>
                  </pic:spPr>
                </pic:pic>
              </a:graphicData>
            </a:graphic>
          </wp:inline>
        </w:drawing>
      </w:r>
      <w:r>
        <w:rPr>
          <w:b/>
          <w:bCs/>
        </w:rPr>
        <w:t xml:space="preserve"> </w:t>
      </w:r>
    </w:p>
    <w:p w14:paraId="0DA03346" w14:textId="4D279EB8" w:rsidR="00D3792A" w:rsidRPr="00A01683" w:rsidRDefault="00D3792A" w:rsidP="00136CFA">
      <w:pPr>
        <w:jc w:val="both"/>
        <w:rPr>
          <w:rFonts w:ascii="Times New Roman" w:hAnsi="Times New Roman" w:cs="Times New Roman"/>
          <w:b/>
          <w:bCs/>
          <w:sz w:val="32"/>
          <w:szCs w:val="32"/>
        </w:rPr>
      </w:pPr>
      <w:proofErr w:type="gramStart"/>
      <w:r w:rsidRPr="00A01683">
        <w:rPr>
          <w:rFonts w:ascii="Times New Roman" w:hAnsi="Times New Roman" w:cs="Times New Roman"/>
          <w:b/>
          <w:bCs/>
          <w:sz w:val="32"/>
          <w:szCs w:val="32"/>
        </w:rPr>
        <w:t xml:space="preserve">INSIGHTS </w:t>
      </w:r>
      <w:r w:rsidR="0022222B" w:rsidRPr="00A01683">
        <w:rPr>
          <w:rFonts w:ascii="Times New Roman" w:hAnsi="Times New Roman" w:cs="Times New Roman"/>
          <w:b/>
          <w:bCs/>
          <w:sz w:val="32"/>
          <w:szCs w:val="32"/>
        </w:rPr>
        <w:t>:</w:t>
      </w:r>
      <w:proofErr w:type="gramEnd"/>
    </w:p>
    <w:p w14:paraId="2FB348D5" w14:textId="0BFDE0C9" w:rsidR="0022222B" w:rsidRPr="0022222B" w:rsidRDefault="00D3792A" w:rsidP="0022222B">
      <w:pPr>
        <w:pStyle w:val="ListParagraph"/>
        <w:numPr>
          <w:ilvl w:val="0"/>
          <w:numId w:val="1"/>
        </w:numPr>
        <w:jc w:val="both"/>
        <w:rPr>
          <w:rFonts w:ascii="Times New Roman" w:hAnsi="Times New Roman" w:cs="Times New Roman"/>
          <w:sz w:val="32"/>
          <w:szCs w:val="32"/>
        </w:rPr>
      </w:pPr>
      <w:r w:rsidRPr="0022222B">
        <w:rPr>
          <w:rFonts w:ascii="Times New Roman" w:hAnsi="Times New Roman" w:cs="Times New Roman"/>
          <w:b/>
          <w:bCs/>
          <w:sz w:val="32"/>
          <w:szCs w:val="32"/>
        </w:rPr>
        <w:t>P4 has the Lowest Sales:</w:t>
      </w:r>
      <w:r w:rsidRPr="0022222B">
        <w:rPr>
          <w:rFonts w:ascii="Times New Roman" w:hAnsi="Times New Roman" w:cs="Times New Roman"/>
          <w:sz w:val="32"/>
          <w:szCs w:val="32"/>
        </w:rPr>
        <w:t xml:space="preserve"> </w:t>
      </w:r>
    </w:p>
    <w:p w14:paraId="1E4C4F34" w14:textId="0400D9E1" w:rsidR="00D3792A" w:rsidRPr="0022222B" w:rsidRDefault="00D3792A" w:rsidP="0022222B">
      <w:pPr>
        <w:pStyle w:val="ListParagraph"/>
        <w:jc w:val="both"/>
        <w:rPr>
          <w:rFonts w:ascii="Times New Roman" w:hAnsi="Times New Roman" w:cs="Times New Roman"/>
          <w:sz w:val="32"/>
          <w:szCs w:val="32"/>
        </w:rPr>
      </w:pPr>
      <w:r w:rsidRPr="0022222B">
        <w:rPr>
          <w:rFonts w:ascii="Times New Roman" w:hAnsi="Times New Roman" w:cs="Times New Roman"/>
          <w:sz w:val="32"/>
          <w:szCs w:val="32"/>
        </w:rPr>
        <w:t xml:space="preserve">Product P4 has the lowest total sales, amounting to nearly 37 million, indicating its lower market performance. This insight can be valuable for strategizing ways to boost P4's sales. </w:t>
      </w:r>
    </w:p>
    <w:p w14:paraId="12A90B93" w14:textId="7A2DC796" w:rsidR="0022222B" w:rsidRPr="0022222B" w:rsidRDefault="00D3792A" w:rsidP="0022222B">
      <w:pPr>
        <w:pStyle w:val="ListParagraph"/>
        <w:numPr>
          <w:ilvl w:val="0"/>
          <w:numId w:val="1"/>
        </w:numPr>
        <w:jc w:val="both"/>
        <w:rPr>
          <w:rFonts w:ascii="Times New Roman" w:hAnsi="Times New Roman" w:cs="Times New Roman"/>
          <w:sz w:val="32"/>
          <w:szCs w:val="32"/>
        </w:rPr>
      </w:pPr>
      <w:r w:rsidRPr="0022222B">
        <w:rPr>
          <w:rFonts w:ascii="Times New Roman" w:hAnsi="Times New Roman" w:cs="Times New Roman"/>
          <w:b/>
          <w:bCs/>
          <w:sz w:val="32"/>
          <w:szCs w:val="32"/>
        </w:rPr>
        <w:t>P1 Follows with Lower Sales</w:t>
      </w:r>
      <w:r w:rsidRPr="0022222B">
        <w:rPr>
          <w:rFonts w:ascii="Times New Roman" w:hAnsi="Times New Roman" w:cs="Times New Roman"/>
          <w:sz w:val="32"/>
          <w:szCs w:val="32"/>
        </w:rPr>
        <w:t>:</w:t>
      </w:r>
    </w:p>
    <w:p w14:paraId="6776249C" w14:textId="419BD78D" w:rsidR="00D3792A" w:rsidRPr="0022222B" w:rsidRDefault="00D3792A" w:rsidP="0022222B">
      <w:pPr>
        <w:pStyle w:val="ListParagraph"/>
        <w:jc w:val="both"/>
        <w:rPr>
          <w:rFonts w:ascii="Times New Roman" w:hAnsi="Times New Roman" w:cs="Times New Roman"/>
          <w:sz w:val="32"/>
          <w:szCs w:val="32"/>
        </w:rPr>
      </w:pPr>
      <w:r w:rsidRPr="0022222B">
        <w:rPr>
          <w:rFonts w:ascii="Times New Roman" w:hAnsi="Times New Roman" w:cs="Times New Roman"/>
          <w:sz w:val="32"/>
          <w:szCs w:val="32"/>
        </w:rPr>
        <w:t xml:space="preserve">Following P4, P1 has the second-lowest total sales, which is nearly 60 million. This suggests that P1 may also need attention and improvement strategies. </w:t>
      </w:r>
    </w:p>
    <w:p w14:paraId="2143C787" w14:textId="404A4A3A" w:rsidR="0022222B" w:rsidRPr="0022222B" w:rsidRDefault="00D3792A" w:rsidP="0022222B">
      <w:pPr>
        <w:pStyle w:val="ListParagraph"/>
        <w:numPr>
          <w:ilvl w:val="0"/>
          <w:numId w:val="1"/>
        </w:numPr>
        <w:jc w:val="both"/>
        <w:rPr>
          <w:rFonts w:ascii="Times New Roman" w:hAnsi="Times New Roman" w:cs="Times New Roman"/>
          <w:sz w:val="32"/>
          <w:szCs w:val="32"/>
        </w:rPr>
      </w:pPr>
      <w:r w:rsidRPr="0022222B">
        <w:rPr>
          <w:rFonts w:ascii="Times New Roman" w:hAnsi="Times New Roman" w:cs="Times New Roman"/>
          <w:b/>
          <w:bCs/>
          <w:sz w:val="32"/>
          <w:szCs w:val="32"/>
        </w:rPr>
        <w:t>P3 Tops Sales Chart:</w:t>
      </w:r>
      <w:r w:rsidRPr="0022222B">
        <w:rPr>
          <w:rFonts w:ascii="Times New Roman" w:hAnsi="Times New Roman" w:cs="Times New Roman"/>
          <w:sz w:val="32"/>
          <w:szCs w:val="32"/>
        </w:rPr>
        <w:t xml:space="preserve"> </w:t>
      </w:r>
    </w:p>
    <w:p w14:paraId="2A0D7450" w14:textId="1BF50169" w:rsidR="00D3792A" w:rsidRPr="0022222B" w:rsidRDefault="00D3792A" w:rsidP="0022222B">
      <w:pPr>
        <w:pStyle w:val="ListParagraph"/>
        <w:jc w:val="both"/>
        <w:rPr>
          <w:rFonts w:ascii="Times New Roman" w:hAnsi="Times New Roman" w:cs="Times New Roman"/>
          <w:sz w:val="32"/>
          <w:szCs w:val="32"/>
        </w:rPr>
      </w:pPr>
      <w:r w:rsidRPr="0022222B">
        <w:rPr>
          <w:rFonts w:ascii="Times New Roman" w:hAnsi="Times New Roman" w:cs="Times New Roman"/>
          <w:sz w:val="32"/>
          <w:szCs w:val="32"/>
        </w:rPr>
        <w:t xml:space="preserve">In contrast, Product P3 is the top performer with the highest total sales, reaching almost 78 million. This insight highlights P3's market success. </w:t>
      </w:r>
    </w:p>
    <w:p w14:paraId="3E451206" w14:textId="7AD13E54" w:rsidR="0022222B" w:rsidRPr="0022222B" w:rsidRDefault="00D3792A" w:rsidP="0022222B">
      <w:pPr>
        <w:pStyle w:val="ListParagraph"/>
        <w:numPr>
          <w:ilvl w:val="0"/>
          <w:numId w:val="1"/>
        </w:numPr>
        <w:jc w:val="both"/>
        <w:rPr>
          <w:rFonts w:ascii="Times New Roman" w:hAnsi="Times New Roman" w:cs="Times New Roman"/>
          <w:sz w:val="32"/>
          <w:szCs w:val="32"/>
        </w:rPr>
      </w:pPr>
      <w:r w:rsidRPr="0022222B">
        <w:rPr>
          <w:rFonts w:ascii="Times New Roman" w:hAnsi="Times New Roman" w:cs="Times New Roman"/>
          <w:b/>
          <w:bCs/>
          <w:sz w:val="32"/>
          <w:szCs w:val="32"/>
        </w:rPr>
        <w:t>P2 Follows with High Sales:</w:t>
      </w:r>
      <w:r w:rsidRPr="0022222B">
        <w:rPr>
          <w:rFonts w:ascii="Times New Roman" w:hAnsi="Times New Roman" w:cs="Times New Roman"/>
          <w:sz w:val="32"/>
          <w:szCs w:val="32"/>
        </w:rPr>
        <w:t xml:space="preserve"> </w:t>
      </w:r>
    </w:p>
    <w:p w14:paraId="1FCBDD02" w14:textId="66EA1C1A" w:rsidR="00D3792A" w:rsidRPr="0022222B" w:rsidRDefault="00D3792A" w:rsidP="0022222B">
      <w:pPr>
        <w:pStyle w:val="ListParagraph"/>
        <w:jc w:val="both"/>
        <w:rPr>
          <w:rFonts w:ascii="Times New Roman" w:hAnsi="Times New Roman" w:cs="Times New Roman"/>
          <w:sz w:val="32"/>
          <w:szCs w:val="32"/>
        </w:rPr>
      </w:pPr>
      <w:r w:rsidRPr="0022222B">
        <w:rPr>
          <w:rFonts w:ascii="Times New Roman" w:hAnsi="Times New Roman" w:cs="Times New Roman"/>
          <w:sz w:val="32"/>
          <w:szCs w:val="32"/>
        </w:rPr>
        <w:t xml:space="preserve">P2 is the second-highest in terms of total sales, at almost 62 million. It's a strong contender in the product lineup. </w:t>
      </w:r>
    </w:p>
    <w:p w14:paraId="58BBFEBA" w14:textId="3F28131E" w:rsidR="0022222B" w:rsidRPr="0022222B" w:rsidRDefault="00D3792A" w:rsidP="0022222B">
      <w:pPr>
        <w:pStyle w:val="ListParagraph"/>
        <w:numPr>
          <w:ilvl w:val="0"/>
          <w:numId w:val="1"/>
        </w:numPr>
        <w:jc w:val="both"/>
        <w:rPr>
          <w:rFonts w:ascii="Times New Roman" w:hAnsi="Times New Roman" w:cs="Times New Roman"/>
          <w:sz w:val="32"/>
          <w:szCs w:val="32"/>
        </w:rPr>
      </w:pPr>
      <w:r w:rsidRPr="0022222B">
        <w:rPr>
          <w:rFonts w:ascii="Times New Roman" w:hAnsi="Times New Roman" w:cs="Times New Roman"/>
          <w:b/>
          <w:bCs/>
          <w:sz w:val="32"/>
          <w:szCs w:val="32"/>
        </w:rPr>
        <w:t>Overall Sales Sum:</w:t>
      </w:r>
      <w:r w:rsidRPr="0022222B">
        <w:rPr>
          <w:rFonts w:ascii="Times New Roman" w:hAnsi="Times New Roman" w:cs="Times New Roman"/>
          <w:sz w:val="32"/>
          <w:szCs w:val="32"/>
        </w:rPr>
        <w:t xml:space="preserve"> </w:t>
      </w:r>
    </w:p>
    <w:p w14:paraId="3D682F20" w14:textId="54DA60AF" w:rsidR="00D3792A" w:rsidRPr="0022222B" w:rsidRDefault="00D3792A" w:rsidP="0022222B">
      <w:pPr>
        <w:pStyle w:val="ListParagraph"/>
        <w:jc w:val="both"/>
        <w:rPr>
          <w:rFonts w:ascii="Times New Roman" w:hAnsi="Times New Roman" w:cs="Times New Roman"/>
          <w:sz w:val="32"/>
          <w:szCs w:val="32"/>
        </w:rPr>
      </w:pPr>
      <w:r w:rsidRPr="0022222B">
        <w:rPr>
          <w:rFonts w:ascii="Times New Roman" w:hAnsi="Times New Roman" w:cs="Times New Roman"/>
          <w:sz w:val="32"/>
          <w:szCs w:val="32"/>
        </w:rPr>
        <w:t>The combined sales for all product names amount to approximately 236 million, providing an overview of the company's total revenue from these products.</w:t>
      </w:r>
    </w:p>
    <w:p w14:paraId="23FDF366" w14:textId="606F65D9" w:rsidR="0022222B" w:rsidRPr="0022222B" w:rsidRDefault="00D3792A" w:rsidP="0022222B">
      <w:pPr>
        <w:pStyle w:val="ListParagraph"/>
        <w:numPr>
          <w:ilvl w:val="0"/>
          <w:numId w:val="1"/>
        </w:numPr>
        <w:jc w:val="both"/>
        <w:rPr>
          <w:rFonts w:ascii="Times New Roman" w:hAnsi="Times New Roman" w:cs="Times New Roman"/>
          <w:sz w:val="32"/>
          <w:szCs w:val="32"/>
        </w:rPr>
      </w:pPr>
      <w:r w:rsidRPr="0022222B">
        <w:rPr>
          <w:rFonts w:ascii="Times New Roman" w:hAnsi="Times New Roman" w:cs="Times New Roman"/>
          <w:b/>
          <w:bCs/>
          <w:sz w:val="32"/>
          <w:szCs w:val="32"/>
        </w:rPr>
        <w:t>Sales Range:</w:t>
      </w:r>
      <w:r w:rsidRPr="0022222B">
        <w:rPr>
          <w:rFonts w:ascii="Times New Roman" w:hAnsi="Times New Roman" w:cs="Times New Roman"/>
          <w:sz w:val="32"/>
          <w:szCs w:val="32"/>
        </w:rPr>
        <w:t xml:space="preserve"> </w:t>
      </w:r>
    </w:p>
    <w:p w14:paraId="4F8322A1" w14:textId="7055BB43" w:rsidR="00D3792A" w:rsidRPr="0022222B" w:rsidRDefault="00D3792A" w:rsidP="0022222B">
      <w:pPr>
        <w:pStyle w:val="ListParagraph"/>
        <w:jc w:val="both"/>
        <w:rPr>
          <w:rFonts w:ascii="Times New Roman" w:hAnsi="Times New Roman" w:cs="Times New Roman"/>
          <w:sz w:val="32"/>
          <w:szCs w:val="32"/>
        </w:rPr>
      </w:pPr>
      <w:r w:rsidRPr="0022222B">
        <w:rPr>
          <w:rFonts w:ascii="Times New Roman" w:hAnsi="Times New Roman" w:cs="Times New Roman"/>
          <w:sz w:val="32"/>
          <w:szCs w:val="32"/>
        </w:rPr>
        <w:lastRenderedPageBreak/>
        <w:t>The range of sales across products is substantial, varying from nearly 37 million for P4 to almost 78 million for P3. Understanding this range is crucial for assessing the diversity in product performance.</w:t>
      </w:r>
    </w:p>
    <w:p w14:paraId="16D5AD88" w14:textId="1BD16B1E" w:rsidR="00D3792A" w:rsidRPr="0022222B" w:rsidRDefault="00D3792A" w:rsidP="00136CFA">
      <w:pPr>
        <w:jc w:val="both"/>
        <w:rPr>
          <w:rFonts w:ascii="Arial Black" w:hAnsi="Arial Black" w:cs="Times New Roman"/>
          <w:b/>
          <w:bCs/>
          <w:iCs/>
          <w:sz w:val="32"/>
          <w:szCs w:val="32"/>
          <w:u w:val="single"/>
        </w:rPr>
      </w:pPr>
      <w:r w:rsidRPr="0022222B">
        <w:rPr>
          <w:rFonts w:ascii="Arial Black" w:hAnsi="Arial Black" w:cs="Times New Roman"/>
          <w:b/>
          <w:bCs/>
          <w:iCs/>
          <w:sz w:val="32"/>
          <w:szCs w:val="32"/>
          <w:u w:val="single"/>
        </w:rPr>
        <w:t xml:space="preserve">QUALITY BY PRODUCT </w:t>
      </w:r>
      <w:proofErr w:type="gramStart"/>
      <w:r w:rsidRPr="0022222B">
        <w:rPr>
          <w:rFonts w:ascii="Arial Black" w:hAnsi="Arial Black" w:cs="Times New Roman"/>
          <w:b/>
          <w:bCs/>
          <w:iCs/>
          <w:sz w:val="32"/>
          <w:szCs w:val="32"/>
          <w:u w:val="single"/>
        </w:rPr>
        <w:t>NAME</w:t>
      </w:r>
      <w:r w:rsidR="0022222B">
        <w:rPr>
          <w:rFonts w:ascii="Arial Black" w:hAnsi="Arial Black" w:cs="Times New Roman"/>
          <w:b/>
          <w:bCs/>
          <w:iCs/>
          <w:sz w:val="32"/>
          <w:szCs w:val="32"/>
          <w:u w:val="single"/>
        </w:rPr>
        <w:t xml:space="preserve"> :</w:t>
      </w:r>
      <w:proofErr w:type="gramEnd"/>
    </w:p>
    <w:p w14:paraId="3B199BFA" w14:textId="3AB64DA7" w:rsidR="00D3792A" w:rsidRDefault="00A01683" w:rsidP="00136CFA">
      <w:pPr>
        <w:jc w:val="both"/>
        <w:rPr>
          <w:rFonts w:ascii="Times New Roman" w:hAnsi="Times New Roman" w:cs="Times New Roman"/>
          <w:b/>
          <w:bCs/>
          <w:i/>
          <w:i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14:ligatures w14:val="standardContextual"/>
        </w:rPr>
        <w:t xml:space="preserve">                                                              </w:t>
      </w:r>
      <w:r w:rsidR="00254588">
        <w:rPr>
          <w:noProof/>
        </w:rPr>
        <w:t xml:space="preserve">             tjurturirrt</w:t>
      </w:r>
      <w:r>
        <w:rPr>
          <w:noProof/>
        </w:rPr>
        <w:drawing>
          <wp:inline distT="0" distB="0" distL="0" distR="0" wp14:anchorId="56218029" wp14:editId="4D257280">
            <wp:extent cx="5424170" cy="3970020"/>
            <wp:effectExtent l="0" t="0" r="5080" b="0"/>
            <wp:docPr id="7" name="Picture 7" descr="Seven Basic Tools Of Quality Powerpoint Presentation Slides | PowerPoint  Presentation Pictures | PPT Slide Template | PPT Examples Profess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ven Basic Tools Of Quality Powerpoint Presentation Slides | PowerPoint  Presentation Pictures | PPT Slide Template | PPT Examples Profession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6915" cy="3979348"/>
                    </a:xfrm>
                    <a:prstGeom prst="rect">
                      <a:avLst/>
                    </a:prstGeom>
                    <a:noFill/>
                    <a:ln>
                      <a:noFill/>
                    </a:ln>
                  </pic:spPr>
                </pic:pic>
              </a:graphicData>
            </a:graphic>
          </wp:inline>
        </w:drawing>
      </w:r>
    </w:p>
    <w:p w14:paraId="24170ECD" w14:textId="512D776D" w:rsidR="00E51D5B" w:rsidRPr="00136CFA" w:rsidRDefault="00D3792A" w:rsidP="00136CFA">
      <w:pPr>
        <w:jc w:val="both"/>
        <w:rPr>
          <w:rFonts w:ascii="Times New Roman" w:hAnsi="Times New Roman" w:cs="Times New Roman"/>
          <w:b/>
          <w:bCs/>
          <w:sz w:val="32"/>
          <w:szCs w:val="32"/>
        </w:rPr>
      </w:pPr>
      <w:proofErr w:type="gramStart"/>
      <w:r w:rsidRPr="00136CFA">
        <w:rPr>
          <w:rFonts w:ascii="Times New Roman" w:hAnsi="Times New Roman" w:cs="Times New Roman"/>
          <w:b/>
          <w:bCs/>
          <w:sz w:val="32"/>
          <w:szCs w:val="32"/>
        </w:rPr>
        <w:t>INSIGHTS</w:t>
      </w:r>
      <w:r w:rsidR="00A01683">
        <w:rPr>
          <w:rFonts w:ascii="Times New Roman" w:hAnsi="Times New Roman" w:cs="Times New Roman"/>
          <w:b/>
          <w:bCs/>
          <w:sz w:val="32"/>
          <w:szCs w:val="32"/>
        </w:rPr>
        <w:t xml:space="preserve"> :</w:t>
      </w:r>
      <w:proofErr w:type="gramEnd"/>
    </w:p>
    <w:p w14:paraId="02C56CE4" w14:textId="6AEF24DE" w:rsidR="00A01683" w:rsidRPr="00A01683" w:rsidRDefault="00D3792A" w:rsidP="00A01683">
      <w:pPr>
        <w:pStyle w:val="ListParagraph"/>
        <w:numPr>
          <w:ilvl w:val="0"/>
          <w:numId w:val="2"/>
        </w:numPr>
        <w:jc w:val="both"/>
        <w:rPr>
          <w:rFonts w:ascii="Times New Roman" w:hAnsi="Times New Roman" w:cs="Times New Roman"/>
          <w:sz w:val="32"/>
          <w:szCs w:val="32"/>
        </w:rPr>
      </w:pPr>
      <w:r w:rsidRPr="00A01683">
        <w:rPr>
          <w:rFonts w:ascii="Times New Roman" w:hAnsi="Times New Roman" w:cs="Times New Roman"/>
          <w:b/>
          <w:bCs/>
          <w:sz w:val="32"/>
          <w:szCs w:val="32"/>
        </w:rPr>
        <w:t>P4 Has the Lowest Quantity:</w:t>
      </w:r>
      <w:r w:rsidRPr="00A01683">
        <w:rPr>
          <w:rFonts w:ascii="Times New Roman" w:hAnsi="Times New Roman" w:cs="Times New Roman"/>
          <w:sz w:val="32"/>
          <w:szCs w:val="32"/>
        </w:rPr>
        <w:t xml:space="preserve"> </w:t>
      </w:r>
    </w:p>
    <w:p w14:paraId="3A180FA3" w14:textId="13175FDD" w:rsidR="00E51D5B" w:rsidRPr="00A01683" w:rsidRDefault="00D3792A" w:rsidP="00A01683">
      <w:pPr>
        <w:pStyle w:val="ListParagraph"/>
        <w:ind w:left="444"/>
        <w:jc w:val="both"/>
        <w:rPr>
          <w:rFonts w:ascii="Times New Roman" w:hAnsi="Times New Roman" w:cs="Times New Roman"/>
          <w:sz w:val="32"/>
          <w:szCs w:val="32"/>
        </w:rPr>
      </w:pPr>
      <w:r w:rsidRPr="00A01683">
        <w:rPr>
          <w:rFonts w:ascii="Times New Roman" w:hAnsi="Times New Roman" w:cs="Times New Roman"/>
          <w:sz w:val="32"/>
          <w:szCs w:val="32"/>
        </w:rPr>
        <w:t>Product P4 has the lowest total quantity sold, with over 5.1 million units, indicating relatively lower demand for this product. This insight highlights an area for potential improvement or market strategies for P4.</w:t>
      </w:r>
    </w:p>
    <w:p w14:paraId="719C4531" w14:textId="77777777" w:rsidR="00A01683" w:rsidRDefault="00E51D5B" w:rsidP="00136CFA">
      <w:pPr>
        <w:jc w:val="both"/>
        <w:rPr>
          <w:rFonts w:ascii="Times New Roman" w:hAnsi="Times New Roman" w:cs="Times New Roman"/>
          <w:b/>
          <w:bCs/>
          <w:sz w:val="32"/>
          <w:szCs w:val="32"/>
        </w:rPr>
      </w:pPr>
      <w:r w:rsidRPr="00136CFA">
        <w:rPr>
          <w:rFonts w:ascii="Times New Roman" w:hAnsi="Times New Roman" w:cs="Times New Roman"/>
          <w:sz w:val="32"/>
          <w:szCs w:val="32"/>
        </w:rPr>
        <w:t xml:space="preserve"> </w:t>
      </w:r>
      <w:r w:rsidRPr="00136CFA">
        <w:rPr>
          <w:rFonts w:ascii="Times New Roman" w:hAnsi="Times New Roman" w:cs="Times New Roman"/>
          <w:b/>
          <w:bCs/>
          <w:sz w:val="32"/>
          <w:szCs w:val="32"/>
        </w:rPr>
        <w:t>2. P2 Follows with Lower Quantity:</w:t>
      </w:r>
    </w:p>
    <w:p w14:paraId="12902BF3" w14:textId="6B53316E"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sz w:val="32"/>
          <w:szCs w:val="32"/>
        </w:rPr>
        <w:lastRenderedPageBreak/>
        <w:t xml:space="preserve"> Following P4, P2 has the second-lowest total quantity sold, at over 9.7 million units, suggesting it may also require attention to boost its sales.</w:t>
      </w:r>
    </w:p>
    <w:p w14:paraId="02B4C0C0" w14:textId="77777777" w:rsidR="00A01683" w:rsidRDefault="00E51D5B" w:rsidP="00136CFA">
      <w:pPr>
        <w:jc w:val="both"/>
        <w:rPr>
          <w:rFonts w:ascii="Times New Roman" w:hAnsi="Times New Roman" w:cs="Times New Roman"/>
          <w:sz w:val="32"/>
          <w:szCs w:val="32"/>
        </w:rPr>
      </w:pPr>
      <w:r w:rsidRPr="00136CFA">
        <w:rPr>
          <w:rFonts w:ascii="Times New Roman" w:hAnsi="Times New Roman" w:cs="Times New Roman"/>
          <w:sz w:val="32"/>
          <w:szCs w:val="32"/>
        </w:rPr>
        <w:t xml:space="preserve"> </w:t>
      </w:r>
      <w:r w:rsidRPr="00136CFA">
        <w:rPr>
          <w:rFonts w:ascii="Times New Roman" w:hAnsi="Times New Roman" w:cs="Times New Roman"/>
          <w:b/>
          <w:bCs/>
          <w:sz w:val="32"/>
          <w:szCs w:val="32"/>
        </w:rPr>
        <w:t>3. P1 Leads in Quantity:</w:t>
      </w:r>
      <w:r w:rsidRPr="00136CFA">
        <w:rPr>
          <w:rFonts w:ascii="Times New Roman" w:hAnsi="Times New Roman" w:cs="Times New Roman"/>
          <w:sz w:val="32"/>
          <w:szCs w:val="32"/>
        </w:rPr>
        <w:t xml:space="preserve"> </w:t>
      </w:r>
    </w:p>
    <w:p w14:paraId="5E62883B" w14:textId="7FBFF8B2"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sz w:val="32"/>
          <w:szCs w:val="32"/>
        </w:rPr>
        <w:t xml:space="preserve">In contrast, Product P1 has the highest total quantity sold, with nearly nineteen million units, showcasing its strong market demand. </w:t>
      </w:r>
    </w:p>
    <w:p w14:paraId="5F4546F4" w14:textId="77777777" w:rsidR="00A01683" w:rsidRDefault="00E51D5B" w:rsidP="00136CFA">
      <w:pPr>
        <w:jc w:val="both"/>
        <w:rPr>
          <w:rFonts w:ascii="Times New Roman" w:hAnsi="Times New Roman" w:cs="Times New Roman"/>
          <w:b/>
          <w:bCs/>
          <w:sz w:val="32"/>
          <w:szCs w:val="32"/>
        </w:rPr>
      </w:pPr>
      <w:r w:rsidRPr="00136CFA">
        <w:rPr>
          <w:rFonts w:ascii="Times New Roman" w:hAnsi="Times New Roman" w:cs="Times New Roman"/>
          <w:b/>
          <w:bCs/>
          <w:sz w:val="32"/>
          <w:szCs w:val="32"/>
        </w:rPr>
        <w:t xml:space="preserve">4. P3 Follows with High Quantity: </w:t>
      </w:r>
    </w:p>
    <w:p w14:paraId="000875CF" w14:textId="56FDBCEA"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sz w:val="32"/>
          <w:szCs w:val="32"/>
        </w:rPr>
        <w:t xml:space="preserve">P3 is the second-highest in terms of total quantity sold, with over fourteen million units, indicating its popularity among customers. </w:t>
      </w:r>
    </w:p>
    <w:p w14:paraId="0F58A6A5" w14:textId="77777777" w:rsidR="00A01683"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t>5. Overall Quantity Sum:</w:t>
      </w:r>
      <w:r w:rsidRPr="00136CFA">
        <w:rPr>
          <w:rFonts w:ascii="Times New Roman" w:hAnsi="Times New Roman" w:cs="Times New Roman"/>
          <w:sz w:val="32"/>
          <w:szCs w:val="32"/>
        </w:rPr>
        <w:t xml:space="preserve"> </w:t>
      </w:r>
    </w:p>
    <w:p w14:paraId="04AB9290" w14:textId="6BA7619D"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sz w:val="32"/>
          <w:szCs w:val="32"/>
        </w:rPr>
        <w:t xml:space="preserve">The combined quantity of all product names is over 48 million units, providing an overview of the total number of products sold across all categories. </w:t>
      </w:r>
    </w:p>
    <w:p w14:paraId="1D269178" w14:textId="77777777" w:rsidR="00A01683"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t>6. Quantity Range:</w:t>
      </w:r>
      <w:r w:rsidRPr="00136CFA">
        <w:rPr>
          <w:rFonts w:ascii="Times New Roman" w:hAnsi="Times New Roman" w:cs="Times New Roman"/>
          <w:sz w:val="32"/>
          <w:szCs w:val="32"/>
        </w:rPr>
        <w:t xml:space="preserve"> </w:t>
      </w:r>
    </w:p>
    <w:p w14:paraId="51607BC7" w14:textId="79932605"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sz w:val="32"/>
          <w:szCs w:val="32"/>
        </w:rPr>
        <w:t xml:space="preserve">The range of quantities sold varies from over 5.1 million for P4 to nearly nineteen million for P1. This diversity in quantity sold is important to understand for managing inventory and demand. </w:t>
      </w:r>
    </w:p>
    <w:p w14:paraId="62FF5CAC" w14:textId="77777777" w:rsidR="00A01683"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t>7. Significant Products:</w:t>
      </w:r>
      <w:r w:rsidRPr="00136CFA">
        <w:rPr>
          <w:rFonts w:ascii="Times New Roman" w:hAnsi="Times New Roman" w:cs="Times New Roman"/>
          <w:sz w:val="32"/>
          <w:szCs w:val="32"/>
        </w:rPr>
        <w:t xml:space="preserve"> </w:t>
      </w:r>
    </w:p>
    <w:p w14:paraId="3450B186" w14:textId="584B7CCB"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sz w:val="32"/>
          <w:szCs w:val="32"/>
        </w:rPr>
        <w:t xml:space="preserve">The top three products in terms of quantity are P1, P3, and P2, which together account for nearly 43 million units or approximately 89.3% of the total. This insight emphasizes the dominance of these products in terms of quantity sold. </w:t>
      </w:r>
    </w:p>
    <w:p w14:paraId="1CD1BC0A" w14:textId="0E8CD429" w:rsidR="00D3792A" w:rsidRPr="00A01683" w:rsidRDefault="00E51D5B" w:rsidP="00136CFA">
      <w:pPr>
        <w:jc w:val="both"/>
        <w:rPr>
          <w:rFonts w:ascii="Arial Black" w:hAnsi="Arial Black" w:cs="Times New Roman"/>
          <w:b/>
          <w:bCs/>
          <w:iCs/>
          <w:sz w:val="32"/>
          <w:szCs w:val="32"/>
          <w:u w:val="single"/>
        </w:rPr>
      </w:pPr>
      <w:r w:rsidRPr="00A01683">
        <w:rPr>
          <w:rFonts w:ascii="Arial Black" w:hAnsi="Arial Black" w:cs="Times New Roman"/>
          <w:b/>
          <w:bCs/>
          <w:iCs/>
          <w:sz w:val="32"/>
          <w:szCs w:val="32"/>
          <w:u w:val="single"/>
        </w:rPr>
        <w:t xml:space="preserve">QUANTITY BY SALES WITH POINTS FOR PRODUCT </w:t>
      </w:r>
      <w:proofErr w:type="gramStart"/>
      <w:r w:rsidRPr="00A01683">
        <w:rPr>
          <w:rFonts w:ascii="Arial Black" w:hAnsi="Arial Black" w:cs="Times New Roman"/>
          <w:b/>
          <w:bCs/>
          <w:iCs/>
          <w:sz w:val="32"/>
          <w:szCs w:val="32"/>
          <w:u w:val="single"/>
        </w:rPr>
        <w:t>NAME</w:t>
      </w:r>
      <w:r w:rsidR="00A01683">
        <w:rPr>
          <w:rFonts w:ascii="Arial Black" w:hAnsi="Arial Black" w:cs="Times New Roman"/>
          <w:b/>
          <w:bCs/>
          <w:iCs/>
          <w:sz w:val="32"/>
          <w:szCs w:val="32"/>
          <w:u w:val="single"/>
        </w:rPr>
        <w:t xml:space="preserve"> :</w:t>
      </w:r>
      <w:proofErr w:type="gramEnd"/>
    </w:p>
    <w:p w14:paraId="56863B19" w14:textId="77777777" w:rsidR="00136CFA" w:rsidRPr="00136CFA" w:rsidRDefault="00136CFA" w:rsidP="00136CFA">
      <w:pPr>
        <w:jc w:val="both"/>
        <w:rPr>
          <w:rFonts w:ascii="Times New Roman" w:hAnsi="Times New Roman" w:cs="Times New Roman"/>
          <w:b/>
          <w:bCs/>
          <w:sz w:val="32"/>
          <w:szCs w:val="32"/>
          <w:u w:val="single"/>
        </w:rPr>
      </w:pPr>
    </w:p>
    <w:p w14:paraId="0D0EBF07" w14:textId="0DB522BB" w:rsidR="00E51D5B" w:rsidRDefault="00254588" w:rsidP="00136CFA">
      <w:pPr>
        <w:jc w:val="both"/>
        <w:rPr>
          <w:rFonts w:ascii="Times New Roman" w:hAnsi="Times New Roman" w:cs="Times New Roman"/>
          <w:b/>
          <w:bCs/>
          <w:i/>
          <w:i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14:ligatures w14:val="standardContextual"/>
        </w:rPr>
        <w:lastRenderedPageBreak/>
        <w:t xml:space="preserve">            </w:t>
      </w:r>
      <w:r w:rsidR="00E51D5B">
        <w:rPr>
          <w:noProof/>
          <w14:ligatures w14:val="standardContextual"/>
        </w:rPr>
        <w:drawing>
          <wp:inline distT="0" distB="0" distL="0" distR="0" wp14:anchorId="41170320" wp14:editId="403CFBDA">
            <wp:extent cx="5372100" cy="2595763"/>
            <wp:effectExtent l="0" t="0" r="0" b="0"/>
            <wp:docPr id="1061935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35922" name=""/>
                    <pic:cNvPicPr/>
                  </pic:nvPicPr>
                  <pic:blipFill rotWithShape="1">
                    <a:blip r:embed="rId10"/>
                    <a:srcRect l="29872" t="16639" r="9102" b="30940"/>
                    <a:stretch/>
                  </pic:blipFill>
                  <pic:spPr bwMode="auto">
                    <a:xfrm>
                      <a:off x="0" y="0"/>
                      <a:ext cx="5384443" cy="2601727"/>
                    </a:xfrm>
                    <a:prstGeom prst="rect">
                      <a:avLst/>
                    </a:prstGeom>
                    <a:ln>
                      <a:noFill/>
                    </a:ln>
                    <a:extLst>
                      <a:ext uri="{53640926-AAD7-44D8-BBD7-CCE9431645EC}">
                        <a14:shadowObscured xmlns:a14="http://schemas.microsoft.com/office/drawing/2010/main"/>
                      </a:ext>
                    </a:extLst>
                  </pic:spPr>
                </pic:pic>
              </a:graphicData>
            </a:graphic>
          </wp:inline>
        </w:drawing>
      </w:r>
    </w:p>
    <w:p w14:paraId="4B12C3BE" w14:textId="37C21955" w:rsidR="00E51D5B" w:rsidRPr="00A01683" w:rsidRDefault="00E51D5B" w:rsidP="00136CFA">
      <w:pPr>
        <w:jc w:val="both"/>
        <w:rPr>
          <w:rFonts w:ascii="Times New Roman" w:hAnsi="Times New Roman" w:cs="Times New Roman"/>
          <w:b/>
          <w:bCs/>
          <w:sz w:val="32"/>
          <w:szCs w:val="32"/>
        </w:rPr>
      </w:pPr>
      <w:proofErr w:type="gramStart"/>
      <w:r w:rsidRPr="00A01683">
        <w:rPr>
          <w:rFonts w:ascii="Times New Roman" w:hAnsi="Times New Roman" w:cs="Times New Roman"/>
          <w:b/>
          <w:bCs/>
          <w:sz w:val="32"/>
          <w:szCs w:val="32"/>
        </w:rPr>
        <w:t xml:space="preserve">INSIGHTS </w:t>
      </w:r>
      <w:r w:rsidR="00A01683" w:rsidRPr="00A01683">
        <w:rPr>
          <w:rFonts w:ascii="Times New Roman" w:hAnsi="Times New Roman" w:cs="Times New Roman"/>
          <w:b/>
          <w:bCs/>
          <w:sz w:val="32"/>
          <w:szCs w:val="32"/>
        </w:rPr>
        <w:t>:</w:t>
      </w:r>
      <w:proofErr w:type="gramEnd"/>
    </w:p>
    <w:p w14:paraId="7728AAD4" w14:textId="3ABDCAFB" w:rsidR="00A01683" w:rsidRDefault="00A01683" w:rsidP="00136CFA">
      <w:pPr>
        <w:jc w:val="both"/>
        <w:rPr>
          <w:rFonts w:ascii="Times New Roman" w:hAnsi="Times New Roman" w:cs="Times New Roman"/>
          <w:sz w:val="32"/>
          <w:szCs w:val="32"/>
        </w:rPr>
      </w:pPr>
      <w:r>
        <w:rPr>
          <w:rFonts w:ascii="Times New Roman" w:hAnsi="Times New Roman" w:cs="Times New Roman"/>
          <w:b/>
          <w:bCs/>
          <w:sz w:val="32"/>
          <w:szCs w:val="32"/>
        </w:rPr>
        <w:t xml:space="preserve"> </w:t>
      </w:r>
      <w:r w:rsidR="00E51D5B" w:rsidRPr="00136CFA">
        <w:rPr>
          <w:rFonts w:ascii="Times New Roman" w:hAnsi="Times New Roman" w:cs="Times New Roman"/>
          <w:b/>
          <w:bCs/>
          <w:sz w:val="32"/>
          <w:szCs w:val="32"/>
        </w:rPr>
        <w:t>1.P4 Has the Lowest Quantity</w:t>
      </w:r>
      <w:r w:rsidR="00E51D5B" w:rsidRPr="00136CFA">
        <w:rPr>
          <w:rFonts w:ascii="Times New Roman" w:hAnsi="Times New Roman" w:cs="Times New Roman"/>
          <w:sz w:val="32"/>
          <w:szCs w:val="32"/>
        </w:rPr>
        <w:t xml:space="preserve">: </w:t>
      </w:r>
    </w:p>
    <w:p w14:paraId="64599198" w14:textId="140C8253" w:rsidR="00E51D5B" w:rsidRPr="00136CFA" w:rsidRDefault="00A01683" w:rsidP="00136CFA">
      <w:pPr>
        <w:jc w:val="both"/>
        <w:rPr>
          <w:rFonts w:ascii="Times New Roman" w:hAnsi="Times New Roman" w:cs="Times New Roman"/>
          <w:sz w:val="32"/>
          <w:szCs w:val="32"/>
        </w:rPr>
      </w:pPr>
      <w:r>
        <w:rPr>
          <w:rFonts w:ascii="Times New Roman" w:hAnsi="Times New Roman" w:cs="Times New Roman"/>
          <w:sz w:val="32"/>
          <w:szCs w:val="32"/>
        </w:rPr>
        <w:t xml:space="preserve">      </w:t>
      </w:r>
      <w:r w:rsidR="00E51D5B" w:rsidRPr="00136CFA">
        <w:rPr>
          <w:rFonts w:ascii="Times New Roman" w:hAnsi="Times New Roman" w:cs="Times New Roman"/>
          <w:sz w:val="32"/>
          <w:szCs w:val="32"/>
        </w:rPr>
        <w:t xml:space="preserve">Product P4 has the lowest total quantity sold at over 5.1 </w:t>
      </w:r>
      <w:proofErr w:type="gramStart"/>
      <w:r w:rsidR="00E51D5B" w:rsidRPr="00136CFA">
        <w:rPr>
          <w:rFonts w:ascii="Times New Roman" w:hAnsi="Times New Roman" w:cs="Times New Roman"/>
          <w:sz w:val="32"/>
          <w:szCs w:val="32"/>
        </w:rPr>
        <w:t xml:space="preserve">million, </w:t>
      </w:r>
      <w:r>
        <w:rPr>
          <w:rFonts w:ascii="Times New Roman" w:hAnsi="Times New Roman" w:cs="Times New Roman"/>
          <w:sz w:val="32"/>
          <w:szCs w:val="32"/>
        </w:rPr>
        <w:t xml:space="preserve">  </w:t>
      </w:r>
      <w:proofErr w:type="gramEnd"/>
      <w:r>
        <w:rPr>
          <w:rFonts w:ascii="Times New Roman" w:hAnsi="Times New Roman" w:cs="Times New Roman"/>
          <w:sz w:val="32"/>
          <w:szCs w:val="32"/>
        </w:rPr>
        <w:t xml:space="preserve">                 </w:t>
      </w:r>
      <w:r w:rsidR="00E51D5B" w:rsidRPr="00136CFA">
        <w:rPr>
          <w:rFonts w:ascii="Times New Roman" w:hAnsi="Times New Roman" w:cs="Times New Roman"/>
          <w:sz w:val="32"/>
          <w:szCs w:val="32"/>
        </w:rPr>
        <w:t xml:space="preserve">indicating lower demand, followed by P2 with over 9.7 million units. </w:t>
      </w:r>
    </w:p>
    <w:p w14:paraId="07FB18A2" w14:textId="46ECA7B0" w:rsidR="00A01683" w:rsidRPr="00A01683" w:rsidRDefault="00E51D5B" w:rsidP="00A01683">
      <w:pPr>
        <w:pStyle w:val="ListParagraph"/>
        <w:numPr>
          <w:ilvl w:val="0"/>
          <w:numId w:val="2"/>
        </w:numPr>
        <w:jc w:val="both"/>
        <w:rPr>
          <w:rFonts w:ascii="Times New Roman" w:hAnsi="Times New Roman" w:cs="Times New Roman"/>
          <w:sz w:val="32"/>
          <w:szCs w:val="32"/>
        </w:rPr>
      </w:pPr>
      <w:r w:rsidRPr="00A01683">
        <w:rPr>
          <w:rFonts w:ascii="Times New Roman" w:hAnsi="Times New Roman" w:cs="Times New Roman"/>
          <w:b/>
          <w:bCs/>
          <w:sz w:val="32"/>
          <w:szCs w:val="32"/>
        </w:rPr>
        <w:t>P1 Leads in Quantity</w:t>
      </w:r>
      <w:r w:rsidRPr="00A01683">
        <w:rPr>
          <w:rFonts w:ascii="Times New Roman" w:hAnsi="Times New Roman" w:cs="Times New Roman"/>
          <w:sz w:val="32"/>
          <w:szCs w:val="32"/>
        </w:rPr>
        <w:t xml:space="preserve">: </w:t>
      </w:r>
    </w:p>
    <w:p w14:paraId="5B65DA30" w14:textId="6E2E7994" w:rsidR="00E51D5B" w:rsidRPr="00A01683" w:rsidRDefault="00E51D5B" w:rsidP="00A01683">
      <w:pPr>
        <w:pStyle w:val="ListParagraph"/>
        <w:ind w:left="444"/>
        <w:jc w:val="both"/>
        <w:rPr>
          <w:rFonts w:ascii="Times New Roman" w:hAnsi="Times New Roman" w:cs="Times New Roman"/>
          <w:sz w:val="32"/>
          <w:szCs w:val="32"/>
        </w:rPr>
      </w:pPr>
      <w:r w:rsidRPr="00A01683">
        <w:rPr>
          <w:rFonts w:ascii="Times New Roman" w:hAnsi="Times New Roman" w:cs="Times New Roman"/>
          <w:sz w:val="32"/>
          <w:szCs w:val="32"/>
        </w:rPr>
        <w:t xml:space="preserve">Product P1 has the highest total quantity sold, nearly nineteen million units, followed by P3 with over fourteen million units. </w:t>
      </w:r>
    </w:p>
    <w:p w14:paraId="239851A3" w14:textId="2580AD03" w:rsidR="00A01683" w:rsidRPr="00A01683" w:rsidRDefault="00E51D5B" w:rsidP="00A01683">
      <w:pPr>
        <w:pStyle w:val="ListParagraph"/>
        <w:numPr>
          <w:ilvl w:val="0"/>
          <w:numId w:val="2"/>
        </w:numPr>
        <w:jc w:val="both"/>
        <w:rPr>
          <w:rFonts w:ascii="Times New Roman" w:hAnsi="Times New Roman" w:cs="Times New Roman"/>
          <w:sz w:val="32"/>
          <w:szCs w:val="32"/>
        </w:rPr>
      </w:pPr>
      <w:r w:rsidRPr="00A01683">
        <w:rPr>
          <w:rFonts w:ascii="Times New Roman" w:hAnsi="Times New Roman" w:cs="Times New Roman"/>
          <w:b/>
          <w:bCs/>
          <w:sz w:val="32"/>
          <w:szCs w:val="32"/>
        </w:rPr>
        <w:t>P1's Quantity-Sales Discrepancy</w:t>
      </w:r>
      <w:r w:rsidRPr="00A01683">
        <w:rPr>
          <w:rFonts w:ascii="Times New Roman" w:hAnsi="Times New Roman" w:cs="Times New Roman"/>
          <w:sz w:val="32"/>
          <w:szCs w:val="32"/>
        </w:rPr>
        <w:t xml:space="preserve">: </w:t>
      </w:r>
    </w:p>
    <w:p w14:paraId="0755CE2C" w14:textId="11A5E03D" w:rsidR="00E51D5B" w:rsidRPr="00A01683" w:rsidRDefault="00E51D5B" w:rsidP="00A01683">
      <w:pPr>
        <w:pStyle w:val="ListParagraph"/>
        <w:ind w:left="444"/>
        <w:jc w:val="both"/>
        <w:rPr>
          <w:rFonts w:ascii="Times New Roman" w:hAnsi="Times New Roman" w:cs="Times New Roman"/>
          <w:sz w:val="32"/>
          <w:szCs w:val="32"/>
        </w:rPr>
      </w:pPr>
      <w:r w:rsidRPr="00A01683">
        <w:rPr>
          <w:rFonts w:ascii="Times New Roman" w:hAnsi="Times New Roman" w:cs="Times New Roman"/>
          <w:sz w:val="32"/>
          <w:szCs w:val="32"/>
        </w:rPr>
        <w:t>Although P1 has the highest total quantity, it's ranked third in total sales, highlighting a potential inefficiency in converting high quantities to sales.</w:t>
      </w:r>
    </w:p>
    <w:p w14:paraId="31608C95" w14:textId="77777777" w:rsidR="00A01683"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t xml:space="preserve"> 4. P3's Sales-Quantity Relationship:</w:t>
      </w:r>
      <w:r w:rsidRPr="00136CFA">
        <w:rPr>
          <w:rFonts w:ascii="Times New Roman" w:hAnsi="Times New Roman" w:cs="Times New Roman"/>
          <w:sz w:val="32"/>
          <w:szCs w:val="32"/>
        </w:rPr>
        <w:t xml:space="preserve"> </w:t>
      </w:r>
    </w:p>
    <w:p w14:paraId="1E525F8A" w14:textId="79CFBBB2"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sz w:val="32"/>
          <w:szCs w:val="32"/>
        </w:rPr>
        <w:t xml:space="preserve">P3 has the highest total sales, but it's ranked second in total quantity sold, indicating a successful sales strategy with fewer units but higher revenue per unit. </w:t>
      </w:r>
    </w:p>
    <w:p w14:paraId="2E4A525B" w14:textId="74463776" w:rsidR="00A01683" w:rsidRPr="00A01683" w:rsidRDefault="00E51D5B" w:rsidP="00A01683">
      <w:pPr>
        <w:pStyle w:val="ListParagraph"/>
        <w:numPr>
          <w:ilvl w:val="0"/>
          <w:numId w:val="2"/>
        </w:numPr>
        <w:jc w:val="both"/>
        <w:rPr>
          <w:rFonts w:ascii="Times New Roman" w:hAnsi="Times New Roman" w:cs="Times New Roman"/>
          <w:sz w:val="32"/>
          <w:szCs w:val="32"/>
        </w:rPr>
      </w:pPr>
      <w:r w:rsidRPr="00A01683">
        <w:rPr>
          <w:rFonts w:ascii="Times New Roman" w:hAnsi="Times New Roman" w:cs="Times New Roman"/>
          <w:b/>
          <w:bCs/>
          <w:sz w:val="32"/>
          <w:szCs w:val="32"/>
        </w:rPr>
        <w:t>No Reliable Sales-Quantity Relationship:</w:t>
      </w:r>
      <w:r w:rsidRPr="00A01683">
        <w:rPr>
          <w:rFonts w:ascii="Times New Roman" w:hAnsi="Times New Roman" w:cs="Times New Roman"/>
          <w:sz w:val="32"/>
          <w:szCs w:val="32"/>
        </w:rPr>
        <w:t xml:space="preserve"> </w:t>
      </w:r>
    </w:p>
    <w:p w14:paraId="6ADBD8F3" w14:textId="5FFDFFC7" w:rsidR="00E51D5B" w:rsidRPr="00A01683" w:rsidRDefault="00E51D5B" w:rsidP="00A01683">
      <w:pPr>
        <w:pStyle w:val="ListParagraph"/>
        <w:ind w:left="444"/>
        <w:jc w:val="both"/>
        <w:rPr>
          <w:rFonts w:ascii="Times New Roman" w:hAnsi="Times New Roman" w:cs="Times New Roman"/>
          <w:sz w:val="32"/>
          <w:szCs w:val="32"/>
        </w:rPr>
      </w:pPr>
      <w:r w:rsidRPr="00A01683">
        <w:rPr>
          <w:rFonts w:ascii="Times New Roman" w:hAnsi="Times New Roman" w:cs="Times New Roman"/>
          <w:sz w:val="32"/>
          <w:szCs w:val="32"/>
        </w:rPr>
        <w:t xml:space="preserve">There isn't a clear, consistent relationship between sales and quantity across all products, suggesting that other factors may influence sales performance. </w:t>
      </w:r>
    </w:p>
    <w:p w14:paraId="26B7B5FD" w14:textId="70CD78E8" w:rsidR="00A01683" w:rsidRPr="00A01683" w:rsidRDefault="00E51D5B" w:rsidP="00A01683">
      <w:pPr>
        <w:pStyle w:val="ListParagraph"/>
        <w:numPr>
          <w:ilvl w:val="0"/>
          <w:numId w:val="2"/>
        </w:numPr>
        <w:jc w:val="both"/>
        <w:rPr>
          <w:rFonts w:ascii="Times New Roman" w:hAnsi="Times New Roman" w:cs="Times New Roman"/>
          <w:sz w:val="32"/>
          <w:szCs w:val="32"/>
        </w:rPr>
      </w:pPr>
      <w:r w:rsidRPr="00A01683">
        <w:rPr>
          <w:rFonts w:ascii="Times New Roman" w:hAnsi="Times New Roman" w:cs="Times New Roman"/>
          <w:b/>
          <w:bCs/>
          <w:sz w:val="32"/>
          <w:szCs w:val="32"/>
        </w:rPr>
        <w:lastRenderedPageBreak/>
        <w:t>Overall Sales Sum</w:t>
      </w:r>
      <w:r w:rsidRPr="00A01683">
        <w:rPr>
          <w:rFonts w:ascii="Times New Roman" w:hAnsi="Times New Roman" w:cs="Times New Roman"/>
          <w:sz w:val="32"/>
          <w:szCs w:val="32"/>
        </w:rPr>
        <w:t>:</w:t>
      </w:r>
    </w:p>
    <w:p w14:paraId="29B63620" w14:textId="3EF060A0" w:rsidR="00E51D5B" w:rsidRPr="00A01683" w:rsidRDefault="00E51D5B" w:rsidP="00A01683">
      <w:pPr>
        <w:pStyle w:val="ListParagraph"/>
        <w:ind w:left="444"/>
        <w:jc w:val="both"/>
        <w:rPr>
          <w:rFonts w:ascii="Times New Roman" w:hAnsi="Times New Roman" w:cs="Times New Roman"/>
          <w:sz w:val="32"/>
          <w:szCs w:val="32"/>
        </w:rPr>
      </w:pPr>
      <w:r w:rsidRPr="00A01683">
        <w:rPr>
          <w:rFonts w:ascii="Times New Roman" w:hAnsi="Times New Roman" w:cs="Times New Roman"/>
          <w:sz w:val="32"/>
          <w:szCs w:val="32"/>
        </w:rPr>
        <w:t xml:space="preserve"> The combined sales for all product names amount to almost 236 million, giving an overview of the total revenue generated. </w:t>
      </w:r>
    </w:p>
    <w:p w14:paraId="618BDD79" w14:textId="4DBC458B" w:rsidR="00A01683" w:rsidRPr="00A01683" w:rsidRDefault="00E51D5B" w:rsidP="00A01683">
      <w:pPr>
        <w:pStyle w:val="ListParagraph"/>
        <w:numPr>
          <w:ilvl w:val="0"/>
          <w:numId w:val="2"/>
        </w:numPr>
        <w:jc w:val="both"/>
        <w:rPr>
          <w:rFonts w:ascii="Times New Roman" w:hAnsi="Times New Roman" w:cs="Times New Roman"/>
          <w:sz w:val="32"/>
          <w:szCs w:val="32"/>
        </w:rPr>
      </w:pPr>
      <w:r w:rsidRPr="00A01683">
        <w:rPr>
          <w:rFonts w:ascii="Times New Roman" w:hAnsi="Times New Roman" w:cs="Times New Roman"/>
          <w:b/>
          <w:bCs/>
          <w:sz w:val="32"/>
          <w:szCs w:val="32"/>
        </w:rPr>
        <w:t>Sales Range</w:t>
      </w:r>
      <w:r w:rsidRPr="00A01683">
        <w:rPr>
          <w:rFonts w:ascii="Times New Roman" w:hAnsi="Times New Roman" w:cs="Times New Roman"/>
          <w:sz w:val="32"/>
          <w:szCs w:val="32"/>
        </w:rPr>
        <w:t xml:space="preserve">: </w:t>
      </w:r>
    </w:p>
    <w:p w14:paraId="6C5E1D21" w14:textId="2D925321" w:rsidR="00E51D5B" w:rsidRPr="00A01683" w:rsidRDefault="00E51D5B" w:rsidP="00A01683">
      <w:pPr>
        <w:pStyle w:val="ListParagraph"/>
        <w:ind w:left="444"/>
        <w:jc w:val="both"/>
        <w:rPr>
          <w:rFonts w:ascii="Times New Roman" w:hAnsi="Times New Roman" w:cs="Times New Roman"/>
          <w:sz w:val="32"/>
          <w:szCs w:val="32"/>
        </w:rPr>
      </w:pPr>
      <w:r w:rsidRPr="00A01683">
        <w:rPr>
          <w:rFonts w:ascii="Times New Roman" w:hAnsi="Times New Roman" w:cs="Times New Roman"/>
          <w:sz w:val="32"/>
          <w:szCs w:val="32"/>
        </w:rPr>
        <w:t>Sales range from almost 37 million for P4 to almost 78 million for P3, indicating a substantial difference in product performance.</w:t>
      </w:r>
    </w:p>
    <w:p w14:paraId="117F7D6B" w14:textId="79CCCA00" w:rsidR="00E51D5B" w:rsidRPr="00A01683" w:rsidRDefault="00E51D5B" w:rsidP="00136CFA">
      <w:pPr>
        <w:jc w:val="both"/>
        <w:rPr>
          <w:rFonts w:ascii="Arial Black" w:hAnsi="Arial Black" w:cs="Times New Roman"/>
          <w:b/>
          <w:bCs/>
          <w:iCs/>
          <w:sz w:val="32"/>
          <w:szCs w:val="32"/>
          <w:u w:val="single"/>
        </w:rPr>
      </w:pPr>
      <w:r w:rsidRPr="00A01683">
        <w:rPr>
          <w:rFonts w:ascii="Arial Black" w:hAnsi="Arial Black" w:cs="Times New Roman"/>
          <w:b/>
          <w:bCs/>
          <w:iCs/>
          <w:sz w:val="32"/>
          <w:szCs w:val="32"/>
          <w:u w:val="single"/>
        </w:rPr>
        <w:t xml:space="preserve">PRICE BY PRODUCT </w:t>
      </w:r>
      <w:proofErr w:type="gramStart"/>
      <w:r w:rsidRPr="00A01683">
        <w:rPr>
          <w:rFonts w:ascii="Arial Black" w:hAnsi="Arial Black" w:cs="Times New Roman"/>
          <w:b/>
          <w:bCs/>
          <w:iCs/>
          <w:sz w:val="32"/>
          <w:szCs w:val="32"/>
          <w:u w:val="single"/>
        </w:rPr>
        <w:t>NAME</w:t>
      </w:r>
      <w:r w:rsidR="00A01683">
        <w:rPr>
          <w:rFonts w:ascii="Arial Black" w:hAnsi="Arial Black" w:cs="Times New Roman"/>
          <w:b/>
          <w:bCs/>
          <w:iCs/>
          <w:sz w:val="32"/>
          <w:szCs w:val="32"/>
          <w:u w:val="single"/>
        </w:rPr>
        <w:t xml:space="preserve"> :</w:t>
      </w:r>
      <w:proofErr w:type="gramEnd"/>
    </w:p>
    <w:p w14:paraId="409DC694" w14:textId="34B0EDD2" w:rsidR="00E51D5B" w:rsidRDefault="00E51D5B" w:rsidP="00136CFA">
      <w:pPr>
        <w:jc w:val="both"/>
        <w:rPr>
          <w:rFonts w:ascii="Times New Roman" w:hAnsi="Times New Roman" w:cs="Times New Roman"/>
          <w:b/>
          <w:bCs/>
          <w:i/>
          <w:i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14:ligatures w14:val="standardContextual"/>
        </w:rPr>
        <w:drawing>
          <wp:inline distT="0" distB="0" distL="0" distR="0" wp14:anchorId="02A06BA8" wp14:editId="357C65DF">
            <wp:extent cx="5821680" cy="3282293"/>
            <wp:effectExtent l="0" t="0" r="7620" b="0"/>
            <wp:docPr id="212521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15553" name=""/>
                    <pic:cNvPicPr/>
                  </pic:nvPicPr>
                  <pic:blipFill rotWithShape="1">
                    <a:blip r:embed="rId11"/>
                    <a:srcRect l="28974" t="24616" r="15769" b="19999"/>
                    <a:stretch/>
                  </pic:blipFill>
                  <pic:spPr bwMode="auto">
                    <a:xfrm>
                      <a:off x="0" y="0"/>
                      <a:ext cx="5826881" cy="3285226"/>
                    </a:xfrm>
                    <a:prstGeom prst="rect">
                      <a:avLst/>
                    </a:prstGeom>
                    <a:ln>
                      <a:noFill/>
                    </a:ln>
                    <a:extLst>
                      <a:ext uri="{53640926-AAD7-44D8-BBD7-CCE9431645EC}">
                        <a14:shadowObscured xmlns:a14="http://schemas.microsoft.com/office/drawing/2010/main"/>
                      </a:ext>
                    </a:extLst>
                  </pic:spPr>
                </pic:pic>
              </a:graphicData>
            </a:graphic>
          </wp:inline>
        </w:drawing>
      </w:r>
    </w:p>
    <w:p w14:paraId="6538EB1D" w14:textId="61F1824B" w:rsidR="00136CFA" w:rsidRPr="00A01683" w:rsidRDefault="00E51D5B" w:rsidP="00136CFA">
      <w:pPr>
        <w:jc w:val="both"/>
        <w:rPr>
          <w:rFonts w:ascii="Times New Roman" w:hAnsi="Times New Roman" w:cs="Times New Roman"/>
          <w:b/>
          <w:bCs/>
          <w:sz w:val="32"/>
          <w:szCs w:val="32"/>
        </w:rPr>
      </w:pPr>
      <w:proofErr w:type="gramStart"/>
      <w:r w:rsidRPr="00A01683">
        <w:rPr>
          <w:rFonts w:ascii="Times New Roman" w:hAnsi="Times New Roman" w:cs="Times New Roman"/>
          <w:b/>
          <w:bCs/>
          <w:sz w:val="32"/>
          <w:szCs w:val="32"/>
        </w:rPr>
        <w:t>INSIGHTS</w:t>
      </w:r>
      <w:r w:rsidR="00A01683" w:rsidRPr="00A01683">
        <w:rPr>
          <w:rFonts w:ascii="Times New Roman" w:hAnsi="Times New Roman" w:cs="Times New Roman"/>
          <w:b/>
          <w:bCs/>
          <w:sz w:val="32"/>
          <w:szCs w:val="32"/>
        </w:rPr>
        <w:t xml:space="preserve"> :</w:t>
      </w:r>
      <w:proofErr w:type="gramEnd"/>
    </w:p>
    <w:p w14:paraId="3B010611" w14:textId="31528435" w:rsidR="00A01683" w:rsidRPr="00A01683" w:rsidRDefault="00E51D5B" w:rsidP="00A01683">
      <w:pPr>
        <w:pStyle w:val="ListParagraph"/>
        <w:numPr>
          <w:ilvl w:val="0"/>
          <w:numId w:val="3"/>
        </w:numPr>
        <w:jc w:val="both"/>
        <w:rPr>
          <w:rFonts w:ascii="Times New Roman" w:hAnsi="Times New Roman" w:cs="Times New Roman"/>
          <w:sz w:val="32"/>
          <w:szCs w:val="32"/>
        </w:rPr>
      </w:pPr>
      <w:r w:rsidRPr="00A01683">
        <w:rPr>
          <w:rFonts w:ascii="Times New Roman" w:hAnsi="Times New Roman" w:cs="Times New Roman"/>
          <w:b/>
          <w:bCs/>
          <w:sz w:val="32"/>
          <w:szCs w:val="32"/>
        </w:rPr>
        <w:t>P1 and P3 Have Low Prices:</w:t>
      </w:r>
      <w:r w:rsidRPr="00A01683">
        <w:rPr>
          <w:rFonts w:ascii="Times New Roman" w:hAnsi="Times New Roman" w:cs="Times New Roman"/>
          <w:sz w:val="32"/>
          <w:szCs w:val="32"/>
        </w:rPr>
        <w:t xml:space="preserve"> </w:t>
      </w:r>
    </w:p>
    <w:p w14:paraId="54266854" w14:textId="0920664B" w:rsidR="00136CFA" w:rsidRPr="00A01683" w:rsidRDefault="00E51D5B" w:rsidP="00A01683">
      <w:pPr>
        <w:pStyle w:val="ListParagraph"/>
        <w:ind w:left="444"/>
        <w:jc w:val="both"/>
        <w:rPr>
          <w:rFonts w:ascii="Times New Roman" w:hAnsi="Times New Roman" w:cs="Times New Roman"/>
          <w:sz w:val="32"/>
          <w:szCs w:val="32"/>
        </w:rPr>
      </w:pPr>
      <w:r w:rsidRPr="00A01683">
        <w:rPr>
          <w:rFonts w:ascii="Times New Roman" w:hAnsi="Times New Roman" w:cs="Times New Roman"/>
          <w:sz w:val="32"/>
          <w:szCs w:val="32"/>
        </w:rPr>
        <w:t xml:space="preserve">Product P1 has the lowest total price at 3.17, followed by P3 at 5.42, indicating that these products are priced relatively lower compared to others. </w:t>
      </w:r>
    </w:p>
    <w:p w14:paraId="251843A6" w14:textId="2EE80588" w:rsidR="00A01683" w:rsidRPr="00A01683" w:rsidRDefault="00E51D5B" w:rsidP="00A01683">
      <w:pPr>
        <w:pStyle w:val="ListParagraph"/>
        <w:numPr>
          <w:ilvl w:val="0"/>
          <w:numId w:val="3"/>
        </w:numPr>
        <w:jc w:val="both"/>
        <w:rPr>
          <w:rFonts w:ascii="Times New Roman" w:hAnsi="Times New Roman" w:cs="Times New Roman"/>
          <w:sz w:val="32"/>
          <w:szCs w:val="32"/>
        </w:rPr>
      </w:pPr>
      <w:r w:rsidRPr="00A01683">
        <w:rPr>
          <w:rFonts w:ascii="Times New Roman" w:hAnsi="Times New Roman" w:cs="Times New Roman"/>
          <w:b/>
          <w:bCs/>
          <w:sz w:val="32"/>
          <w:szCs w:val="32"/>
        </w:rPr>
        <w:t>P4 and P2 Have High Prices:</w:t>
      </w:r>
      <w:r w:rsidRPr="00A01683">
        <w:rPr>
          <w:rFonts w:ascii="Times New Roman" w:hAnsi="Times New Roman" w:cs="Times New Roman"/>
          <w:sz w:val="32"/>
          <w:szCs w:val="32"/>
        </w:rPr>
        <w:t xml:space="preserve"> </w:t>
      </w:r>
    </w:p>
    <w:p w14:paraId="3F242A04" w14:textId="41A9AB2A" w:rsidR="00136CFA" w:rsidRPr="00A01683" w:rsidRDefault="00E51D5B" w:rsidP="00A01683">
      <w:pPr>
        <w:pStyle w:val="ListParagraph"/>
        <w:ind w:left="444"/>
        <w:jc w:val="both"/>
        <w:rPr>
          <w:rFonts w:ascii="Times New Roman" w:hAnsi="Times New Roman" w:cs="Times New Roman"/>
          <w:sz w:val="32"/>
          <w:szCs w:val="32"/>
        </w:rPr>
      </w:pPr>
      <w:r w:rsidRPr="00A01683">
        <w:rPr>
          <w:rFonts w:ascii="Times New Roman" w:hAnsi="Times New Roman" w:cs="Times New Roman"/>
          <w:sz w:val="32"/>
          <w:szCs w:val="32"/>
        </w:rPr>
        <w:t>Product P4 has the highest total price at 7.13, followed by P2 at 6.34, signifying that P4 and P2 are the higher-priced products.</w:t>
      </w:r>
    </w:p>
    <w:p w14:paraId="5D20A0DF" w14:textId="47C85FE8" w:rsidR="00A01683" w:rsidRPr="00A01683" w:rsidRDefault="00E51D5B" w:rsidP="00A01683">
      <w:pPr>
        <w:pStyle w:val="ListParagraph"/>
        <w:numPr>
          <w:ilvl w:val="0"/>
          <w:numId w:val="3"/>
        </w:numPr>
        <w:jc w:val="both"/>
        <w:rPr>
          <w:rFonts w:ascii="Times New Roman" w:hAnsi="Times New Roman" w:cs="Times New Roman"/>
          <w:sz w:val="32"/>
          <w:szCs w:val="32"/>
        </w:rPr>
      </w:pPr>
      <w:r w:rsidRPr="00A01683">
        <w:rPr>
          <w:rFonts w:ascii="Times New Roman" w:hAnsi="Times New Roman" w:cs="Times New Roman"/>
          <w:b/>
          <w:bCs/>
          <w:sz w:val="32"/>
          <w:szCs w:val="32"/>
        </w:rPr>
        <w:t>Total Price Sum:</w:t>
      </w:r>
      <w:r w:rsidRPr="00A01683">
        <w:rPr>
          <w:rFonts w:ascii="Times New Roman" w:hAnsi="Times New Roman" w:cs="Times New Roman"/>
          <w:sz w:val="32"/>
          <w:szCs w:val="32"/>
        </w:rPr>
        <w:t xml:space="preserve"> </w:t>
      </w:r>
    </w:p>
    <w:p w14:paraId="08EA01A4" w14:textId="3DD2DACC" w:rsidR="00136CFA" w:rsidRPr="00A01683" w:rsidRDefault="00E51D5B" w:rsidP="00A01683">
      <w:pPr>
        <w:pStyle w:val="ListParagraph"/>
        <w:ind w:left="444"/>
        <w:jc w:val="both"/>
        <w:rPr>
          <w:rFonts w:ascii="Times New Roman" w:hAnsi="Times New Roman" w:cs="Times New Roman"/>
          <w:sz w:val="32"/>
          <w:szCs w:val="32"/>
        </w:rPr>
      </w:pPr>
      <w:r w:rsidRPr="00A01683">
        <w:rPr>
          <w:rFonts w:ascii="Times New Roman" w:hAnsi="Times New Roman" w:cs="Times New Roman"/>
          <w:sz w:val="32"/>
          <w:szCs w:val="32"/>
        </w:rPr>
        <w:t xml:space="preserve">The sum of prices for all product names is 22.06, providing an overview of the total revenue generated from product sales. </w:t>
      </w:r>
    </w:p>
    <w:p w14:paraId="280B4EB4" w14:textId="54D72675" w:rsidR="00A01683" w:rsidRPr="00A01683" w:rsidRDefault="00E51D5B" w:rsidP="00A01683">
      <w:pPr>
        <w:pStyle w:val="ListParagraph"/>
        <w:numPr>
          <w:ilvl w:val="0"/>
          <w:numId w:val="3"/>
        </w:numPr>
        <w:jc w:val="both"/>
        <w:rPr>
          <w:rFonts w:ascii="Times New Roman" w:hAnsi="Times New Roman" w:cs="Times New Roman"/>
          <w:sz w:val="32"/>
          <w:szCs w:val="32"/>
        </w:rPr>
      </w:pPr>
      <w:r w:rsidRPr="00A01683">
        <w:rPr>
          <w:rFonts w:ascii="Times New Roman" w:hAnsi="Times New Roman" w:cs="Times New Roman"/>
          <w:b/>
          <w:bCs/>
          <w:sz w:val="32"/>
          <w:szCs w:val="32"/>
        </w:rPr>
        <w:lastRenderedPageBreak/>
        <w:t>Price Range</w:t>
      </w:r>
      <w:r w:rsidRPr="00A01683">
        <w:rPr>
          <w:rFonts w:ascii="Times New Roman" w:hAnsi="Times New Roman" w:cs="Times New Roman"/>
          <w:sz w:val="32"/>
          <w:szCs w:val="32"/>
        </w:rPr>
        <w:t xml:space="preserve">: </w:t>
      </w:r>
    </w:p>
    <w:p w14:paraId="7FE97248" w14:textId="5B7163B7" w:rsidR="00136CFA" w:rsidRPr="00A01683" w:rsidRDefault="00E51D5B" w:rsidP="00A01683">
      <w:pPr>
        <w:pStyle w:val="ListParagraph"/>
        <w:ind w:left="444"/>
        <w:jc w:val="both"/>
        <w:rPr>
          <w:rFonts w:ascii="Times New Roman" w:hAnsi="Times New Roman" w:cs="Times New Roman"/>
          <w:sz w:val="32"/>
          <w:szCs w:val="32"/>
        </w:rPr>
      </w:pPr>
      <w:r w:rsidRPr="00A01683">
        <w:rPr>
          <w:rFonts w:ascii="Times New Roman" w:hAnsi="Times New Roman" w:cs="Times New Roman"/>
          <w:sz w:val="32"/>
          <w:szCs w:val="32"/>
        </w:rPr>
        <w:t xml:space="preserve">Prices range from 3.17 for P1 to 7.13 for P4, illustrating a significant price difference across products. </w:t>
      </w:r>
    </w:p>
    <w:p w14:paraId="3B94636F" w14:textId="46B75CAF" w:rsidR="00A01683" w:rsidRPr="00A01683" w:rsidRDefault="00E51D5B" w:rsidP="00A01683">
      <w:pPr>
        <w:pStyle w:val="ListParagraph"/>
        <w:numPr>
          <w:ilvl w:val="0"/>
          <w:numId w:val="3"/>
        </w:numPr>
        <w:jc w:val="both"/>
        <w:rPr>
          <w:rFonts w:ascii="Times New Roman" w:hAnsi="Times New Roman" w:cs="Times New Roman"/>
          <w:sz w:val="32"/>
          <w:szCs w:val="32"/>
        </w:rPr>
      </w:pPr>
      <w:r w:rsidRPr="00A01683">
        <w:rPr>
          <w:rFonts w:ascii="Times New Roman" w:hAnsi="Times New Roman" w:cs="Times New Roman"/>
          <w:b/>
          <w:bCs/>
          <w:sz w:val="32"/>
          <w:szCs w:val="32"/>
        </w:rPr>
        <w:t>Significant Price Values:</w:t>
      </w:r>
      <w:r w:rsidRPr="00A01683">
        <w:rPr>
          <w:rFonts w:ascii="Times New Roman" w:hAnsi="Times New Roman" w:cs="Times New Roman"/>
          <w:sz w:val="32"/>
          <w:szCs w:val="32"/>
        </w:rPr>
        <w:t xml:space="preserve"> </w:t>
      </w:r>
    </w:p>
    <w:p w14:paraId="087607B3" w14:textId="7AA2333B" w:rsidR="00E51D5B" w:rsidRPr="00A01683" w:rsidRDefault="00E51D5B" w:rsidP="00A01683">
      <w:pPr>
        <w:pStyle w:val="ListParagraph"/>
        <w:ind w:left="444"/>
        <w:jc w:val="both"/>
        <w:rPr>
          <w:rFonts w:ascii="Times New Roman" w:hAnsi="Times New Roman" w:cs="Times New Roman"/>
          <w:sz w:val="32"/>
          <w:szCs w:val="32"/>
        </w:rPr>
      </w:pPr>
      <w:r w:rsidRPr="00A01683">
        <w:rPr>
          <w:rFonts w:ascii="Times New Roman" w:hAnsi="Times New Roman" w:cs="Times New Roman"/>
          <w:sz w:val="32"/>
          <w:szCs w:val="32"/>
        </w:rPr>
        <w:t>The most significant values for prices are associated with P4, P2, and P3, which together contribute 85.6% of the total price sum, indicating that these products have higher price points and contribute significantly to the overall revenue.</w:t>
      </w:r>
    </w:p>
    <w:p w14:paraId="69E2D4F8" w14:textId="5AE73294" w:rsidR="00E51D5B" w:rsidRPr="00A01683" w:rsidRDefault="00E51D5B" w:rsidP="00136CFA">
      <w:pPr>
        <w:jc w:val="both"/>
        <w:rPr>
          <w:rFonts w:ascii="Arial Black" w:hAnsi="Arial Black" w:cs="Times New Roman"/>
          <w:b/>
          <w:bCs/>
          <w:iCs/>
          <w:sz w:val="32"/>
          <w:szCs w:val="32"/>
          <w:u w:val="single"/>
        </w:rPr>
      </w:pPr>
      <w:r w:rsidRPr="00A01683">
        <w:rPr>
          <w:rFonts w:ascii="Arial Black" w:hAnsi="Arial Black" w:cs="Times New Roman"/>
          <w:b/>
          <w:bCs/>
          <w:iCs/>
          <w:sz w:val="32"/>
          <w:szCs w:val="32"/>
          <w:u w:val="single"/>
        </w:rPr>
        <w:t xml:space="preserve">SALES BASED ON </w:t>
      </w:r>
      <w:proofErr w:type="gramStart"/>
      <w:r w:rsidRPr="00A01683">
        <w:rPr>
          <w:rFonts w:ascii="Arial Black" w:hAnsi="Arial Black" w:cs="Times New Roman"/>
          <w:b/>
          <w:bCs/>
          <w:iCs/>
          <w:sz w:val="32"/>
          <w:szCs w:val="32"/>
          <w:u w:val="single"/>
        </w:rPr>
        <w:t>SEASONS</w:t>
      </w:r>
      <w:r w:rsidR="00A01683" w:rsidRPr="00A01683">
        <w:rPr>
          <w:rFonts w:ascii="Arial Black" w:hAnsi="Arial Black" w:cs="Times New Roman"/>
          <w:b/>
          <w:bCs/>
          <w:iCs/>
          <w:sz w:val="32"/>
          <w:szCs w:val="32"/>
          <w:u w:val="single"/>
        </w:rPr>
        <w:t xml:space="preserve"> :</w:t>
      </w:r>
      <w:proofErr w:type="gramEnd"/>
    </w:p>
    <w:p w14:paraId="0B613AF8" w14:textId="2A003712" w:rsidR="00E51D5B" w:rsidRDefault="00A01683" w:rsidP="00136CFA">
      <w:pPr>
        <w:jc w:val="both"/>
        <w:rPr>
          <w:rFonts w:ascii="Times New Roman" w:hAnsi="Times New Roman" w:cs="Times New Roman"/>
          <w:b/>
          <w:bCs/>
          <w:i/>
          <w:i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2CA82CF3" wp14:editId="7225AAAC">
            <wp:extent cx="5943600" cy="4457700"/>
            <wp:effectExtent l="0" t="0" r="0" b="0"/>
            <wp:docPr id="8" name="Picture 8" descr="Stacked Graph Chart Comparing Sales In Multiple Seasons | Presentation  Graphics | Presentation PowerPoint Example | Slide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cked Graph Chart Comparing Sales In Multiple Seasons | Presentation  Graphics | Presentation PowerPoint Example | Slide Templat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F3CCEA4" w14:textId="12CEBABD" w:rsidR="00E51D5B" w:rsidRPr="00E51D5B" w:rsidRDefault="00E51D5B" w:rsidP="00136CFA">
      <w:pPr>
        <w:jc w:val="both"/>
        <w:rPr>
          <w:rFonts w:ascii="Times New Roman" w:hAnsi="Times New Roman" w:cs="Times New Roman"/>
          <w:b/>
          <w:bCs/>
          <w:sz w:val="32"/>
          <w:szCs w:val="32"/>
        </w:rPr>
      </w:pPr>
      <w:proofErr w:type="gramStart"/>
      <w:r w:rsidRPr="00E51D5B">
        <w:rPr>
          <w:rFonts w:ascii="Times New Roman" w:hAnsi="Times New Roman" w:cs="Times New Roman"/>
          <w:b/>
          <w:bCs/>
          <w:sz w:val="32"/>
          <w:szCs w:val="32"/>
        </w:rPr>
        <w:t>INSIGHTS</w:t>
      </w:r>
      <w:r w:rsidR="00254588">
        <w:rPr>
          <w:rFonts w:ascii="Times New Roman" w:hAnsi="Times New Roman" w:cs="Times New Roman"/>
          <w:b/>
          <w:bCs/>
          <w:sz w:val="32"/>
          <w:szCs w:val="32"/>
        </w:rPr>
        <w:t xml:space="preserve"> :</w:t>
      </w:r>
      <w:proofErr w:type="gramEnd"/>
    </w:p>
    <w:p w14:paraId="37E43AE2" w14:textId="49B3B0FD" w:rsidR="00254588" w:rsidRPr="00254588" w:rsidRDefault="00E51D5B" w:rsidP="00254588">
      <w:pPr>
        <w:pStyle w:val="ListParagraph"/>
        <w:numPr>
          <w:ilvl w:val="0"/>
          <w:numId w:val="4"/>
        </w:numPr>
        <w:jc w:val="both"/>
        <w:rPr>
          <w:rFonts w:ascii="Times New Roman" w:hAnsi="Times New Roman" w:cs="Times New Roman"/>
          <w:b/>
          <w:bCs/>
          <w:sz w:val="32"/>
          <w:szCs w:val="32"/>
        </w:rPr>
      </w:pPr>
      <w:r w:rsidRPr="00254588">
        <w:rPr>
          <w:rFonts w:ascii="Times New Roman" w:hAnsi="Times New Roman" w:cs="Times New Roman"/>
          <w:b/>
          <w:bCs/>
          <w:sz w:val="32"/>
          <w:szCs w:val="32"/>
        </w:rPr>
        <w:t xml:space="preserve">Spring and Summer Have Similar ST: </w:t>
      </w:r>
    </w:p>
    <w:p w14:paraId="215B6132" w14:textId="1FDE8D6C" w:rsidR="00E51D5B" w:rsidRPr="00254588" w:rsidRDefault="00E51D5B" w:rsidP="00254588">
      <w:pPr>
        <w:pStyle w:val="ListParagraph"/>
        <w:ind w:left="444"/>
        <w:jc w:val="both"/>
        <w:rPr>
          <w:rFonts w:ascii="Times New Roman" w:hAnsi="Times New Roman" w:cs="Times New Roman"/>
          <w:sz w:val="32"/>
          <w:szCs w:val="32"/>
        </w:rPr>
      </w:pPr>
      <w:r w:rsidRPr="00254588">
        <w:rPr>
          <w:rFonts w:ascii="Times New Roman" w:hAnsi="Times New Roman" w:cs="Times New Roman"/>
          <w:sz w:val="32"/>
          <w:szCs w:val="32"/>
        </w:rPr>
        <w:lastRenderedPageBreak/>
        <w:t>The Spring season has the lowest total ST, slightly over 57 million, followed closely by the summer season at almost 58 million. These seasons exhibit relatively lower total values.</w:t>
      </w:r>
    </w:p>
    <w:p w14:paraId="7ED664CD" w14:textId="01E5FFCB" w:rsidR="00254588" w:rsidRPr="00254588" w:rsidRDefault="00E51D5B" w:rsidP="00254588">
      <w:pPr>
        <w:pStyle w:val="ListParagraph"/>
        <w:numPr>
          <w:ilvl w:val="0"/>
          <w:numId w:val="4"/>
        </w:numPr>
        <w:jc w:val="both"/>
        <w:rPr>
          <w:rFonts w:ascii="Times New Roman" w:hAnsi="Times New Roman" w:cs="Times New Roman"/>
          <w:sz w:val="32"/>
          <w:szCs w:val="32"/>
        </w:rPr>
      </w:pPr>
      <w:r w:rsidRPr="00254588">
        <w:rPr>
          <w:rFonts w:ascii="Times New Roman" w:hAnsi="Times New Roman" w:cs="Times New Roman"/>
          <w:b/>
          <w:bCs/>
          <w:sz w:val="32"/>
          <w:szCs w:val="32"/>
        </w:rPr>
        <w:t>Monsoon and Winter Lead in ST:</w:t>
      </w:r>
      <w:r w:rsidRPr="00254588">
        <w:rPr>
          <w:rFonts w:ascii="Times New Roman" w:hAnsi="Times New Roman" w:cs="Times New Roman"/>
          <w:sz w:val="32"/>
          <w:szCs w:val="32"/>
        </w:rPr>
        <w:t xml:space="preserve"> </w:t>
      </w:r>
    </w:p>
    <w:p w14:paraId="770C1C06" w14:textId="0D9DEE94" w:rsidR="00E51D5B" w:rsidRPr="00254588" w:rsidRDefault="00E51D5B" w:rsidP="00254588">
      <w:pPr>
        <w:pStyle w:val="ListParagraph"/>
        <w:ind w:left="444"/>
        <w:jc w:val="both"/>
        <w:rPr>
          <w:rFonts w:ascii="Times New Roman" w:hAnsi="Times New Roman" w:cs="Times New Roman"/>
          <w:sz w:val="32"/>
          <w:szCs w:val="32"/>
        </w:rPr>
      </w:pPr>
      <w:r w:rsidRPr="00254588">
        <w:rPr>
          <w:rFonts w:ascii="Times New Roman" w:hAnsi="Times New Roman" w:cs="Times New Roman"/>
          <w:sz w:val="32"/>
          <w:szCs w:val="32"/>
        </w:rPr>
        <w:t xml:space="preserve">In contrast, the Monsoon season has the highest total ST, nearly 61 million, closely followed by the Winter season at almost 60 million. These seasons stand out with higher total values. </w:t>
      </w:r>
    </w:p>
    <w:p w14:paraId="1054A191" w14:textId="19C6F5B8" w:rsidR="00254588" w:rsidRPr="00254588" w:rsidRDefault="00E51D5B" w:rsidP="00254588">
      <w:pPr>
        <w:pStyle w:val="ListParagraph"/>
        <w:numPr>
          <w:ilvl w:val="0"/>
          <w:numId w:val="4"/>
        </w:numPr>
        <w:jc w:val="both"/>
        <w:rPr>
          <w:rFonts w:ascii="Times New Roman" w:hAnsi="Times New Roman" w:cs="Times New Roman"/>
          <w:sz w:val="32"/>
          <w:szCs w:val="32"/>
        </w:rPr>
      </w:pPr>
      <w:r w:rsidRPr="00254588">
        <w:rPr>
          <w:rFonts w:ascii="Times New Roman" w:hAnsi="Times New Roman" w:cs="Times New Roman"/>
          <w:b/>
          <w:bCs/>
          <w:sz w:val="32"/>
          <w:szCs w:val="32"/>
        </w:rPr>
        <w:t>Overall ST Sum:</w:t>
      </w:r>
      <w:r w:rsidRPr="00254588">
        <w:rPr>
          <w:rFonts w:ascii="Times New Roman" w:hAnsi="Times New Roman" w:cs="Times New Roman"/>
          <w:sz w:val="32"/>
          <w:szCs w:val="32"/>
        </w:rPr>
        <w:t xml:space="preserve"> </w:t>
      </w:r>
    </w:p>
    <w:p w14:paraId="4A5DA3A9" w14:textId="10AB226E" w:rsidR="00E51D5B" w:rsidRPr="00254588" w:rsidRDefault="00E51D5B" w:rsidP="00254588">
      <w:pPr>
        <w:pStyle w:val="ListParagraph"/>
        <w:ind w:left="444"/>
        <w:jc w:val="both"/>
        <w:rPr>
          <w:rFonts w:ascii="Times New Roman" w:hAnsi="Times New Roman" w:cs="Times New Roman"/>
          <w:sz w:val="32"/>
          <w:szCs w:val="32"/>
        </w:rPr>
      </w:pPr>
      <w:r w:rsidRPr="00254588">
        <w:rPr>
          <w:rFonts w:ascii="Times New Roman" w:hAnsi="Times New Roman" w:cs="Times New Roman"/>
          <w:sz w:val="32"/>
          <w:szCs w:val="32"/>
        </w:rPr>
        <w:t xml:space="preserve">The combined ST for all seasons amounts to almost 236 million, providing an overview of the total seasonal revenue. </w:t>
      </w:r>
    </w:p>
    <w:p w14:paraId="2719DF0C" w14:textId="268EA1B5" w:rsidR="00254588" w:rsidRPr="00254588" w:rsidRDefault="00E51D5B" w:rsidP="00254588">
      <w:pPr>
        <w:pStyle w:val="ListParagraph"/>
        <w:numPr>
          <w:ilvl w:val="0"/>
          <w:numId w:val="4"/>
        </w:numPr>
        <w:jc w:val="both"/>
        <w:rPr>
          <w:rFonts w:ascii="Times New Roman" w:hAnsi="Times New Roman" w:cs="Times New Roman"/>
          <w:sz w:val="32"/>
          <w:szCs w:val="32"/>
        </w:rPr>
      </w:pPr>
      <w:r w:rsidRPr="00254588">
        <w:rPr>
          <w:rFonts w:ascii="Times New Roman" w:hAnsi="Times New Roman" w:cs="Times New Roman"/>
          <w:b/>
          <w:bCs/>
          <w:sz w:val="32"/>
          <w:szCs w:val="32"/>
        </w:rPr>
        <w:t>ST Range:</w:t>
      </w:r>
      <w:r w:rsidRPr="00254588">
        <w:rPr>
          <w:rFonts w:ascii="Times New Roman" w:hAnsi="Times New Roman" w:cs="Times New Roman"/>
          <w:sz w:val="32"/>
          <w:szCs w:val="32"/>
        </w:rPr>
        <w:t xml:space="preserve"> </w:t>
      </w:r>
    </w:p>
    <w:p w14:paraId="4697AB49" w14:textId="7EAF5341" w:rsidR="00E51D5B" w:rsidRPr="00254588" w:rsidRDefault="00E51D5B" w:rsidP="00254588">
      <w:pPr>
        <w:pStyle w:val="ListParagraph"/>
        <w:ind w:left="444"/>
        <w:jc w:val="both"/>
        <w:rPr>
          <w:rFonts w:ascii="Times New Roman" w:hAnsi="Times New Roman" w:cs="Times New Roman"/>
          <w:sz w:val="32"/>
          <w:szCs w:val="32"/>
        </w:rPr>
      </w:pPr>
      <w:r w:rsidRPr="00254588">
        <w:rPr>
          <w:rFonts w:ascii="Times New Roman" w:hAnsi="Times New Roman" w:cs="Times New Roman"/>
          <w:sz w:val="32"/>
          <w:szCs w:val="32"/>
        </w:rPr>
        <w:t>ST varies from over 57 million for Spring to nearly 61 million for Monsoon, illustrating a relatively narrow range across the seasons.</w:t>
      </w:r>
    </w:p>
    <w:p w14:paraId="6AD394B5" w14:textId="51FCC263" w:rsidR="00254588" w:rsidRPr="00254588" w:rsidRDefault="00E51D5B" w:rsidP="00254588">
      <w:pPr>
        <w:pStyle w:val="ListParagraph"/>
        <w:numPr>
          <w:ilvl w:val="0"/>
          <w:numId w:val="4"/>
        </w:numPr>
        <w:jc w:val="both"/>
        <w:rPr>
          <w:rFonts w:ascii="Times New Roman" w:hAnsi="Times New Roman" w:cs="Times New Roman"/>
          <w:sz w:val="32"/>
          <w:szCs w:val="32"/>
        </w:rPr>
      </w:pPr>
      <w:r w:rsidRPr="00254588">
        <w:rPr>
          <w:rFonts w:ascii="Times New Roman" w:hAnsi="Times New Roman" w:cs="Times New Roman"/>
          <w:b/>
          <w:bCs/>
          <w:sz w:val="32"/>
          <w:szCs w:val="32"/>
        </w:rPr>
        <w:t>Significant Seasonal Values</w:t>
      </w:r>
      <w:r w:rsidRPr="00254588">
        <w:rPr>
          <w:rFonts w:ascii="Times New Roman" w:hAnsi="Times New Roman" w:cs="Times New Roman"/>
          <w:sz w:val="32"/>
          <w:szCs w:val="32"/>
        </w:rPr>
        <w:t xml:space="preserve">: </w:t>
      </w:r>
    </w:p>
    <w:p w14:paraId="2916CF59" w14:textId="62F84DF5" w:rsidR="00E51D5B" w:rsidRPr="00254588" w:rsidRDefault="00E51D5B" w:rsidP="00254588">
      <w:pPr>
        <w:pStyle w:val="ListParagraph"/>
        <w:ind w:left="444"/>
        <w:jc w:val="both"/>
        <w:rPr>
          <w:rFonts w:ascii="Times New Roman" w:hAnsi="Times New Roman" w:cs="Times New Roman"/>
          <w:sz w:val="32"/>
          <w:szCs w:val="32"/>
        </w:rPr>
      </w:pPr>
      <w:r w:rsidRPr="00254588">
        <w:rPr>
          <w:rFonts w:ascii="Times New Roman" w:hAnsi="Times New Roman" w:cs="Times New Roman"/>
          <w:sz w:val="32"/>
          <w:szCs w:val="32"/>
        </w:rPr>
        <w:t>The most significant ST values are associated with the Monsoon and Winter seasons, contributing over 120 million or approximately 51.1% of the total, highlighting the importance of these seasons in terms of revenue.</w:t>
      </w:r>
    </w:p>
    <w:p w14:paraId="2928BDF9" w14:textId="5072FC9D" w:rsidR="00E51D5B" w:rsidRDefault="00254588" w:rsidP="00136CFA">
      <w:pPr>
        <w:jc w:val="both"/>
        <w:rPr>
          <w:rFonts w:ascii="Times New Roman" w:hAnsi="Times New Roman" w:cs="Times New Roman"/>
          <w:b/>
          <w:bCs/>
          <w:i/>
          <w:i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t xml:space="preserve">                           </w:t>
      </w:r>
      <w:r>
        <w:rPr>
          <w:noProof/>
        </w:rPr>
        <w:drawing>
          <wp:inline distT="0" distB="0" distL="0" distR="0" wp14:anchorId="1BDBD5B2" wp14:editId="5BA1CCD4">
            <wp:extent cx="4213860" cy="2396562"/>
            <wp:effectExtent l="0" t="0" r="0" b="3810"/>
            <wp:docPr id="9" name="Picture 9" descr="Normalized Growth Rates - Microsoft Fabric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rmalized Growth Rates - Microsoft Fabric Communit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0912" cy="2411947"/>
                    </a:xfrm>
                    <a:prstGeom prst="rect">
                      <a:avLst/>
                    </a:prstGeom>
                    <a:noFill/>
                    <a:ln>
                      <a:noFill/>
                    </a:ln>
                  </pic:spPr>
                </pic:pic>
              </a:graphicData>
            </a:graphic>
          </wp:inline>
        </w:drawing>
      </w:r>
    </w:p>
    <w:p w14:paraId="6050FA4F" w14:textId="6DA4FFEC" w:rsidR="00E51D5B" w:rsidRPr="00254588" w:rsidRDefault="00E51D5B" w:rsidP="00136CFA">
      <w:pPr>
        <w:jc w:val="both"/>
        <w:rPr>
          <w:rFonts w:ascii="Times New Roman" w:hAnsi="Times New Roman" w:cs="Times New Roman"/>
          <w:b/>
          <w:bCs/>
          <w:sz w:val="32"/>
          <w:szCs w:val="32"/>
        </w:rPr>
      </w:pPr>
      <w:proofErr w:type="gramStart"/>
      <w:r w:rsidRPr="00254588">
        <w:rPr>
          <w:rFonts w:ascii="Times New Roman" w:hAnsi="Times New Roman" w:cs="Times New Roman"/>
          <w:b/>
          <w:bCs/>
          <w:sz w:val="32"/>
          <w:szCs w:val="32"/>
        </w:rPr>
        <w:t xml:space="preserve">INSIGHTS </w:t>
      </w:r>
      <w:r w:rsidR="00254588" w:rsidRPr="00254588">
        <w:rPr>
          <w:rFonts w:ascii="Times New Roman" w:hAnsi="Times New Roman" w:cs="Times New Roman"/>
          <w:b/>
          <w:bCs/>
          <w:sz w:val="32"/>
          <w:szCs w:val="32"/>
        </w:rPr>
        <w:t>:</w:t>
      </w:r>
      <w:proofErr w:type="gramEnd"/>
    </w:p>
    <w:p w14:paraId="3724642C" w14:textId="0A23B0FF" w:rsidR="00254588" w:rsidRPr="00254588" w:rsidRDefault="00E51D5B" w:rsidP="00254588">
      <w:pPr>
        <w:pStyle w:val="ListParagraph"/>
        <w:numPr>
          <w:ilvl w:val="0"/>
          <w:numId w:val="5"/>
        </w:numPr>
        <w:jc w:val="both"/>
        <w:rPr>
          <w:rFonts w:ascii="Times New Roman" w:hAnsi="Times New Roman" w:cs="Times New Roman"/>
          <w:sz w:val="32"/>
          <w:szCs w:val="32"/>
        </w:rPr>
      </w:pPr>
      <w:r w:rsidRPr="00254588">
        <w:rPr>
          <w:rFonts w:ascii="Times New Roman" w:hAnsi="Times New Roman" w:cs="Times New Roman"/>
          <w:b/>
          <w:bCs/>
          <w:sz w:val="32"/>
          <w:szCs w:val="32"/>
        </w:rPr>
        <w:t>Overall ST Normalized Sum:</w:t>
      </w:r>
      <w:r w:rsidRPr="00254588">
        <w:rPr>
          <w:rFonts w:ascii="Times New Roman" w:hAnsi="Times New Roman" w:cs="Times New Roman"/>
          <w:sz w:val="32"/>
          <w:szCs w:val="32"/>
        </w:rPr>
        <w:t xml:space="preserve"> </w:t>
      </w:r>
    </w:p>
    <w:p w14:paraId="0D960055" w14:textId="7ECDC5A6" w:rsidR="00E51D5B" w:rsidRPr="00254588" w:rsidRDefault="00E51D5B" w:rsidP="00254588">
      <w:pPr>
        <w:pStyle w:val="ListParagraph"/>
        <w:jc w:val="both"/>
        <w:rPr>
          <w:rFonts w:ascii="Times New Roman" w:hAnsi="Times New Roman" w:cs="Times New Roman"/>
          <w:sz w:val="32"/>
          <w:szCs w:val="32"/>
        </w:rPr>
      </w:pPr>
      <w:r w:rsidRPr="00254588">
        <w:rPr>
          <w:rFonts w:ascii="Times New Roman" w:hAnsi="Times New Roman" w:cs="Times New Roman"/>
          <w:sz w:val="32"/>
          <w:szCs w:val="32"/>
        </w:rPr>
        <w:t xml:space="preserve">The total of ST Normalized for all years is almost 727 thousand, providing an overview of the normalized revenue over the years. </w:t>
      </w:r>
    </w:p>
    <w:p w14:paraId="1C6A329A" w14:textId="3123FBB0" w:rsidR="00254588" w:rsidRPr="00254588" w:rsidRDefault="00E51D5B" w:rsidP="00254588">
      <w:pPr>
        <w:pStyle w:val="ListParagraph"/>
        <w:numPr>
          <w:ilvl w:val="0"/>
          <w:numId w:val="5"/>
        </w:numPr>
        <w:jc w:val="both"/>
        <w:rPr>
          <w:rFonts w:ascii="Times New Roman" w:hAnsi="Times New Roman" w:cs="Times New Roman"/>
          <w:b/>
          <w:bCs/>
          <w:sz w:val="32"/>
          <w:szCs w:val="32"/>
        </w:rPr>
      </w:pPr>
      <w:r w:rsidRPr="00254588">
        <w:rPr>
          <w:rFonts w:ascii="Times New Roman" w:hAnsi="Times New Roman" w:cs="Times New Roman"/>
          <w:b/>
          <w:bCs/>
          <w:sz w:val="32"/>
          <w:szCs w:val="32"/>
        </w:rPr>
        <w:lastRenderedPageBreak/>
        <w:t xml:space="preserve">ST Normalized Range Across Years: </w:t>
      </w:r>
    </w:p>
    <w:p w14:paraId="414DF73B" w14:textId="16C4F14F" w:rsidR="00E51D5B" w:rsidRDefault="00E51D5B" w:rsidP="00254588">
      <w:pPr>
        <w:pStyle w:val="ListParagraph"/>
        <w:jc w:val="both"/>
      </w:pPr>
      <w:r w:rsidRPr="00254588">
        <w:rPr>
          <w:rFonts w:ascii="Times New Roman" w:hAnsi="Times New Roman" w:cs="Times New Roman"/>
          <w:sz w:val="32"/>
          <w:szCs w:val="32"/>
        </w:rPr>
        <w:t>ST Normalized varies from over 50 thousand in 2022 to over 56 thousand in 2023, indicating fluctuations in the normalized revenue over the mentioned years</w:t>
      </w:r>
      <w:r>
        <w:t>.</w:t>
      </w:r>
    </w:p>
    <w:p w14:paraId="19F5FC46" w14:textId="2C5050E9" w:rsidR="00E51D5B" w:rsidRDefault="00E51D5B" w:rsidP="00136CFA">
      <w:pPr>
        <w:jc w:val="both"/>
        <w:rPr>
          <w:rFonts w:ascii="Times New Roman" w:hAnsi="Times New Roman" w:cs="Times New Roman"/>
          <w:b/>
          <w:bCs/>
          <w:i/>
          <w:i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14:ligatures w14:val="standardContextual"/>
        </w:rPr>
        <w:drawing>
          <wp:inline distT="0" distB="0" distL="0" distR="0" wp14:anchorId="203CB9BD" wp14:editId="4DEA29E8">
            <wp:extent cx="5745480" cy="3135935"/>
            <wp:effectExtent l="0" t="0" r="7620" b="7620"/>
            <wp:docPr id="212467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78253" name=""/>
                    <pic:cNvPicPr/>
                  </pic:nvPicPr>
                  <pic:blipFill rotWithShape="1">
                    <a:blip r:embed="rId14"/>
                    <a:srcRect l="30769" t="28262" r="3462" b="7920"/>
                    <a:stretch/>
                  </pic:blipFill>
                  <pic:spPr bwMode="auto">
                    <a:xfrm>
                      <a:off x="0" y="0"/>
                      <a:ext cx="5752721" cy="3139887"/>
                    </a:xfrm>
                    <a:prstGeom prst="rect">
                      <a:avLst/>
                    </a:prstGeom>
                    <a:ln>
                      <a:noFill/>
                    </a:ln>
                    <a:extLst>
                      <a:ext uri="{53640926-AAD7-44D8-BBD7-CCE9431645EC}">
                        <a14:shadowObscured xmlns:a14="http://schemas.microsoft.com/office/drawing/2010/main"/>
                      </a:ext>
                    </a:extLst>
                  </pic:spPr>
                </pic:pic>
              </a:graphicData>
            </a:graphic>
          </wp:inline>
        </w:drawing>
      </w:r>
    </w:p>
    <w:p w14:paraId="2ACD9A49" w14:textId="4C1CDA24" w:rsidR="00E51D5B" w:rsidRDefault="00E51D5B" w:rsidP="00136CFA">
      <w:pPr>
        <w:jc w:val="both"/>
        <w:rPr>
          <w:rFonts w:ascii="Times New Roman" w:hAnsi="Times New Roman" w:cs="Times New Roman"/>
          <w:sz w:val="32"/>
          <w:szCs w:val="32"/>
        </w:rPr>
      </w:pPr>
      <w:proofErr w:type="gramStart"/>
      <w:r w:rsidRPr="00E51D5B">
        <w:rPr>
          <w:rFonts w:ascii="Times New Roman" w:hAnsi="Times New Roman" w:cs="Times New Roman"/>
          <w:b/>
          <w:bCs/>
          <w:sz w:val="32"/>
          <w:szCs w:val="32"/>
        </w:rPr>
        <w:t>INSIGHTS</w:t>
      </w:r>
      <w:r w:rsidR="00254588">
        <w:rPr>
          <w:rFonts w:ascii="Times New Roman" w:hAnsi="Times New Roman" w:cs="Times New Roman"/>
          <w:b/>
          <w:bCs/>
          <w:sz w:val="32"/>
          <w:szCs w:val="32"/>
        </w:rPr>
        <w:t xml:space="preserve"> :</w:t>
      </w:r>
      <w:proofErr w:type="gramEnd"/>
      <w:r w:rsidRPr="00E51D5B">
        <w:rPr>
          <w:rFonts w:ascii="Times New Roman" w:hAnsi="Times New Roman" w:cs="Times New Roman"/>
          <w:sz w:val="32"/>
          <w:szCs w:val="32"/>
        </w:rPr>
        <w:t xml:space="preserve"> </w:t>
      </w:r>
    </w:p>
    <w:p w14:paraId="5E6C58B6" w14:textId="7D941D0C" w:rsidR="00254588" w:rsidRPr="00254588" w:rsidRDefault="00E51D5B" w:rsidP="00254588">
      <w:pPr>
        <w:pStyle w:val="ListParagraph"/>
        <w:numPr>
          <w:ilvl w:val="0"/>
          <w:numId w:val="6"/>
        </w:numPr>
        <w:jc w:val="both"/>
        <w:rPr>
          <w:rFonts w:ascii="Times New Roman" w:hAnsi="Times New Roman" w:cs="Times New Roman"/>
          <w:sz w:val="32"/>
          <w:szCs w:val="32"/>
        </w:rPr>
      </w:pPr>
      <w:r w:rsidRPr="00254588">
        <w:rPr>
          <w:rFonts w:ascii="Times New Roman" w:hAnsi="Times New Roman" w:cs="Times New Roman"/>
          <w:b/>
          <w:bCs/>
          <w:sz w:val="32"/>
          <w:szCs w:val="32"/>
        </w:rPr>
        <w:t>S-P1 Normalized Average:</w:t>
      </w:r>
      <w:r w:rsidRPr="00254588">
        <w:rPr>
          <w:rFonts w:ascii="Times New Roman" w:hAnsi="Times New Roman" w:cs="Times New Roman"/>
          <w:sz w:val="32"/>
          <w:szCs w:val="32"/>
        </w:rPr>
        <w:t xml:space="preserve"> </w:t>
      </w:r>
    </w:p>
    <w:p w14:paraId="073E006A" w14:textId="09E983A7" w:rsidR="00E51D5B" w:rsidRPr="00254588" w:rsidRDefault="00E51D5B" w:rsidP="00254588">
      <w:pPr>
        <w:pStyle w:val="ListParagraph"/>
        <w:jc w:val="both"/>
        <w:rPr>
          <w:rFonts w:ascii="Times New Roman" w:hAnsi="Times New Roman" w:cs="Times New Roman"/>
          <w:sz w:val="32"/>
          <w:szCs w:val="32"/>
        </w:rPr>
      </w:pPr>
      <w:r w:rsidRPr="00254588">
        <w:rPr>
          <w:rFonts w:ascii="Times New Roman" w:hAnsi="Times New Roman" w:cs="Times New Roman"/>
          <w:sz w:val="32"/>
          <w:szCs w:val="32"/>
        </w:rPr>
        <w:t xml:space="preserve">The average of S-P1 Normalized across all years is over thirteen thousand, suggesting a relatively consistent performance for this metric. </w:t>
      </w:r>
    </w:p>
    <w:p w14:paraId="053D0F7A" w14:textId="12875D31" w:rsidR="00254588" w:rsidRPr="00254588" w:rsidRDefault="00E51D5B" w:rsidP="00254588">
      <w:pPr>
        <w:pStyle w:val="ListParagraph"/>
        <w:numPr>
          <w:ilvl w:val="0"/>
          <w:numId w:val="6"/>
        </w:numPr>
        <w:jc w:val="both"/>
        <w:rPr>
          <w:rFonts w:ascii="Times New Roman" w:hAnsi="Times New Roman" w:cs="Times New Roman"/>
          <w:b/>
          <w:bCs/>
          <w:sz w:val="32"/>
          <w:szCs w:val="32"/>
        </w:rPr>
      </w:pPr>
      <w:r w:rsidRPr="00254588">
        <w:rPr>
          <w:rFonts w:ascii="Times New Roman" w:hAnsi="Times New Roman" w:cs="Times New Roman"/>
          <w:b/>
          <w:bCs/>
          <w:sz w:val="32"/>
          <w:szCs w:val="32"/>
        </w:rPr>
        <w:t>S-P2 Normalized Average:</w:t>
      </w:r>
    </w:p>
    <w:p w14:paraId="45A47510" w14:textId="192D986B" w:rsidR="00E51D5B" w:rsidRPr="00254588" w:rsidRDefault="00E51D5B" w:rsidP="00254588">
      <w:pPr>
        <w:pStyle w:val="ListParagraph"/>
        <w:jc w:val="both"/>
        <w:rPr>
          <w:rFonts w:ascii="Times New Roman" w:hAnsi="Times New Roman" w:cs="Times New Roman"/>
          <w:sz w:val="32"/>
          <w:szCs w:val="32"/>
        </w:rPr>
      </w:pPr>
      <w:r w:rsidRPr="00254588">
        <w:rPr>
          <w:rFonts w:ascii="Times New Roman" w:hAnsi="Times New Roman" w:cs="Times New Roman"/>
          <w:sz w:val="32"/>
          <w:szCs w:val="32"/>
        </w:rPr>
        <w:t xml:space="preserve"> The average of S-P2 Normalized across all years is nearly fourteen thousand, indicating a consistent trend with slight variations. </w:t>
      </w:r>
    </w:p>
    <w:p w14:paraId="1C337410" w14:textId="7CF8569C" w:rsidR="00254588" w:rsidRPr="00254588" w:rsidRDefault="00E51D5B" w:rsidP="00254588">
      <w:pPr>
        <w:pStyle w:val="ListParagraph"/>
        <w:numPr>
          <w:ilvl w:val="0"/>
          <w:numId w:val="6"/>
        </w:numPr>
        <w:jc w:val="both"/>
        <w:rPr>
          <w:rFonts w:ascii="Times New Roman" w:hAnsi="Times New Roman" w:cs="Times New Roman"/>
          <w:sz w:val="32"/>
          <w:szCs w:val="32"/>
        </w:rPr>
      </w:pPr>
      <w:r w:rsidRPr="00254588">
        <w:rPr>
          <w:rFonts w:ascii="Times New Roman" w:hAnsi="Times New Roman" w:cs="Times New Roman"/>
          <w:b/>
          <w:bCs/>
          <w:sz w:val="32"/>
          <w:szCs w:val="32"/>
        </w:rPr>
        <w:t>S-P3 Normalized Average:</w:t>
      </w:r>
      <w:r w:rsidRPr="00254588">
        <w:rPr>
          <w:rFonts w:ascii="Times New Roman" w:hAnsi="Times New Roman" w:cs="Times New Roman"/>
          <w:sz w:val="32"/>
          <w:szCs w:val="32"/>
        </w:rPr>
        <w:t xml:space="preserve"> </w:t>
      </w:r>
    </w:p>
    <w:p w14:paraId="142EF380" w14:textId="0687A0E0" w:rsidR="00E51D5B" w:rsidRPr="00254588" w:rsidRDefault="00E51D5B" w:rsidP="00254588">
      <w:pPr>
        <w:pStyle w:val="ListParagraph"/>
        <w:jc w:val="both"/>
        <w:rPr>
          <w:rFonts w:ascii="Times New Roman" w:hAnsi="Times New Roman" w:cs="Times New Roman"/>
          <w:sz w:val="32"/>
          <w:szCs w:val="32"/>
        </w:rPr>
      </w:pPr>
      <w:r w:rsidRPr="00254588">
        <w:rPr>
          <w:rFonts w:ascii="Times New Roman" w:hAnsi="Times New Roman" w:cs="Times New Roman"/>
          <w:sz w:val="32"/>
          <w:szCs w:val="32"/>
        </w:rPr>
        <w:t xml:space="preserve">The average of S-P3 Normalized across all years is over seventeen thousand, reflecting a higher average value compared to the other metrics. </w:t>
      </w:r>
    </w:p>
    <w:p w14:paraId="7A6DD39B" w14:textId="625BDA17" w:rsidR="00254588" w:rsidRPr="00254588" w:rsidRDefault="00E51D5B" w:rsidP="00254588">
      <w:pPr>
        <w:pStyle w:val="ListParagraph"/>
        <w:numPr>
          <w:ilvl w:val="0"/>
          <w:numId w:val="6"/>
        </w:numPr>
        <w:jc w:val="both"/>
        <w:rPr>
          <w:rFonts w:ascii="Times New Roman" w:hAnsi="Times New Roman" w:cs="Times New Roman"/>
          <w:sz w:val="32"/>
          <w:szCs w:val="32"/>
        </w:rPr>
      </w:pPr>
      <w:r w:rsidRPr="00254588">
        <w:rPr>
          <w:rFonts w:ascii="Times New Roman" w:hAnsi="Times New Roman" w:cs="Times New Roman"/>
          <w:b/>
          <w:bCs/>
          <w:sz w:val="32"/>
          <w:szCs w:val="32"/>
        </w:rPr>
        <w:t>S-P4 Normalized Average:</w:t>
      </w:r>
      <w:r w:rsidRPr="00254588">
        <w:rPr>
          <w:rFonts w:ascii="Times New Roman" w:hAnsi="Times New Roman" w:cs="Times New Roman"/>
          <w:sz w:val="32"/>
          <w:szCs w:val="32"/>
        </w:rPr>
        <w:t xml:space="preserve"> </w:t>
      </w:r>
    </w:p>
    <w:p w14:paraId="0395AC49" w14:textId="443683DF" w:rsidR="00E51D5B" w:rsidRPr="00254588" w:rsidRDefault="00E51D5B" w:rsidP="00254588">
      <w:pPr>
        <w:pStyle w:val="ListParagraph"/>
        <w:jc w:val="both"/>
        <w:rPr>
          <w:rFonts w:ascii="Times New Roman" w:hAnsi="Times New Roman" w:cs="Times New Roman"/>
          <w:sz w:val="32"/>
          <w:szCs w:val="32"/>
        </w:rPr>
      </w:pPr>
      <w:r w:rsidRPr="00254588">
        <w:rPr>
          <w:rFonts w:ascii="Times New Roman" w:hAnsi="Times New Roman" w:cs="Times New Roman"/>
          <w:sz w:val="32"/>
          <w:szCs w:val="32"/>
        </w:rPr>
        <w:t xml:space="preserve">The average of S-P4 Normalized across all years is over eight thousand, showing a comparatively lower average. </w:t>
      </w:r>
    </w:p>
    <w:p w14:paraId="3B4B1E3E" w14:textId="4BD40EB5" w:rsidR="00254588" w:rsidRPr="00254588" w:rsidRDefault="00E51D5B" w:rsidP="00254588">
      <w:pPr>
        <w:pStyle w:val="ListParagraph"/>
        <w:numPr>
          <w:ilvl w:val="0"/>
          <w:numId w:val="6"/>
        </w:numPr>
        <w:jc w:val="both"/>
        <w:rPr>
          <w:rFonts w:ascii="Times New Roman" w:hAnsi="Times New Roman" w:cs="Times New Roman"/>
          <w:b/>
          <w:bCs/>
          <w:sz w:val="32"/>
          <w:szCs w:val="32"/>
        </w:rPr>
      </w:pPr>
      <w:r w:rsidRPr="00254588">
        <w:rPr>
          <w:rFonts w:ascii="Times New Roman" w:hAnsi="Times New Roman" w:cs="Times New Roman"/>
          <w:b/>
          <w:bCs/>
          <w:sz w:val="32"/>
          <w:szCs w:val="32"/>
        </w:rPr>
        <w:lastRenderedPageBreak/>
        <w:t>Number of Results for Each Metric:</w:t>
      </w:r>
    </w:p>
    <w:p w14:paraId="18F71143" w14:textId="10878D79" w:rsidR="00E51D5B" w:rsidRPr="00254588" w:rsidRDefault="00E51D5B" w:rsidP="00254588">
      <w:pPr>
        <w:pStyle w:val="ListParagraph"/>
        <w:jc w:val="both"/>
        <w:rPr>
          <w:rFonts w:ascii="Times New Roman" w:hAnsi="Times New Roman" w:cs="Times New Roman"/>
          <w:sz w:val="32"/>
          <w:szCs w:val="32"/>
        </w:rPr>
      </w:pPr>
      <w:r w:rsidRPr="00254588">
        <w:rPr>
          <w:rFonts w:ascii="Times New Roman" w:hAnsi="Times New Roman" w:cs="Times New Roman"/>
          <w:sz w:val="32"/>
          <w:szCs w:val="32"/>
        </w:rPr>
        <w:t xml:space="preserve"> There are 14 results for each of the S-P Normalized metrics across all years, indicating a consistent number of data points for analysis. </w:t>
      </w:r>
    </w:p>
    <w:p w14:paraId="6D6A250B" w14:textId="1C1C0B96" w:rsidR="00254588" w:rsidRPr="00254588" w:rsidRDefault="00E51D5B" w:rsidP="00254588">
      <w:pPr>
        <w:pStyle w:val="ListParagraph"/>
        <w:numPr>
          <w:ilvl w:val="0"/>
          <w:numId w:val="6"/>
        </w:numPr>
        <w:jc w:val="both"/>
        <w:rPr>
          <w:rFonts w:ascii="Times New Roman" w:hAnsi="Times New Roman" w:cs="Times New Roman"/>
          <w:sz w:val="32"/>
          <w:szCs w:val="32"/>
        </w:rPr>
      </w:pPr>
      <w:r w:rsidRPr="00254588">
        <w:rPr>
          <w:rFonts w:ascii="Times New Roman" w:hAnsi="Times New Roman" w:cs="Times New Roman"/>
          <w:b/>
          <w:bCs/>
          <w:sz w:val="32"/>
          <w:szCs w:val="32"/>
        </w:rPr>
        <w:t>Ranges Across Years</w:t>
      </w:r>
      <w:r w:rsidRPr="00254588">
        <w:rPr>
          <w:rFonts w:ascii="Times New Roman" w:hAnsi="Times New Roman" w:cs="Times New Roman"/>
          <w:sz w:val="32"/>
          <w:szCs w:val="32"/>
        </w:rPr>
        <w:t xml:space="preserve">: </w:t>
      </w:r>
    </w:p>
    <w:p w14:paraId="31A345EB" w14:textId="54416FC8" w:rsidR="00E51D5B" w:rsidRPr="00254588" w:rsidRDefault="00E51D5B" w:rsidP="00254588">
      <w:pPr>
        <w:pStyle w:val="ListParagraph"/>
        <w:jc w:val="both"/>
        <w:rPr>
          <w:rFonts w:ascii="Times New Roman" w:hAnsi="Times New Roman" w:cs="Times New Roman"/>
          <w:sz w:val="32"/>
          <w:szCs w:val="32"/>
        </w:rPr>
      </w:pPr>
      <w:r w:rsidRPr="00254588">
        <w:rPr>
          <w:rFonts w:ascii="Times New Roman" w:hAnsi="Times New Roman" w:cs="Times New Roman"/>
          <w:sz w:val="32"/>
          <w:szCs w:val="32"/>
        </w:rPr>
        <w:t>The S-P1 Normalized values range from nearly 13 thousand in 2011 to over 14 thousand in 2023, showing fluctuations over time. S-P2 Normalized ranges from over 13 thousand in 2018 to almost 15 thousand in 2023. S-P3 Normalized ranges from nearly 17 thousand in 2015 to over 19 thousand in 2023, indicating variations. S-P4 Normalized ranges from over 7500 in 2022 to nearly 8500 in 2023, demonstrating relatively stable values.</w:t>
      </w:r>
    </w:p>
    <w:p w14:paraId="282EC6C5" w14:textId="77777777" w:rsidR="00136CFA" w:rsidRDefault="00136CFA" w:rsidP="00136CFA">
      <w:pPr>
        <w:jc w:val="both"/>
        <w:rPr>
          <w:rFonts w:ascii="Times New Roman" w:hAnsi="Times New Roman" w:cs="Times New Roman"/>
          <w:sz w:val="32"/>
          <w:szCs w:val="32"/>
        </w:rPr>
      </w:pPr>
    </w:p>
    <w:p w14:paraId="0D639B6E" w14:textId="22AD7EAB" w:rsidR="00136CFA" w:rsidRPr="00254588" w:rsidRDefault="00136CFA" w:rsidP="00136CFA">
      <w:pPr>
        <w:jc w:val="both"/>
        <w:rPr>
          <w:rFonts w:ascii="Arial Black" w:hAnsi="Arial Black" w:cs="Times New Roman"/>
          <w:b/>
          <w:bCs/>
          <w:iCs/>
          <w:sz w:val="32"/>
          <w:szCs w:val="32"/>
          <w:u w:val="single"/>
        </w:rPr>
      </w:pPr>
      <w:r w:rsidRPr="00254588">
        <w:rPr>
          <w:rFonts w:ascii="Arial Black" w:hAnsi="Arial Black" w:cs="Times New Roman"/>
          <w:b/>
          <w:bCs/>
          <w:iCs/>
          <w:sz w:val="32"/>
          <w:szCs w:val="32"/>
          <w:u w:val="single"/>
        </w:rPr>
        <w:t>CONCLUSION:</w:t>
      </w:r>
    </w:p>
    <w:p w14:paraId="7343085E" w14:textId="77777777" w:rsidR="00254588" w:rsidRDefault="00EB4497" w:rsidP="00136CFA">
      <w:pPr>
        <w:jc w:val="both"/>
        <w:rPr>
          <w:rFonts w:ascii="Times New Roman" w:hAnsi="Times New Roman" w:cs="Times New Roman"/>
          <w:color w:val="374151"/>
          <w:sz w:val="32"/>
          <w:szCs w:val="32"/>
          <w:shd w:val="clear" w:color="auto" w:fill="F7F7F8"/>
        </w:rPr>
      </w:pPr>
      <w:r w:rsidRPr="00EB4497">
        <w:rPr>
          <w:rFonts w:ascii="Times New Roman" w:hAnsi="Times New Roman" w:cs="Times New Roman"/>
          <w:color w:val="374151"/>
          <w:sz w:val="32"/>
          <w:szCs w:val="32"/>
          <w:shd w:val="clear" w:color="auto" w:fill="F7F7F8"/>
        </w:rPr>
        <w:t xml:space="preserve">In conclusion, our journey through Phase 4 of the project was a testament to the power of data analysis and visualization. We have successfully harnessed the capabilities of IBM Cognos to generate actionable insights that can drive our business forward. The knowledge gained about top-selling products, sales trends, and customer preferences will serve as a strategic asset for the organization. </w:t>
      </w:r>
    </w:p>
    <w:p w14:paraId="6EACA4CD" w14:textId="0ADA4984" w:rsidR="00EB4497" w:rsidRPr="00EB4497" w:rsidRDefault="00EB4497" w:rsidP="00136CFA">
      <w:pPr>
        <w:jc w:val="both"/>
        <w:rPr>
          <w:rFonts w:ascii="Times New Roman" w:hAnsi="Times New Roman" w:cs="Times New Roman"/>
          <w:b/>
          <w:bCs/>
          <w:i/>
          <w:iCs/>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B4497">
        <w:rPr>
          <w:rFonts w:ascii="Times New Roman" w:hAnsi="Times New Roman" w:cs="Times New Roman"/>
          <w:color w:val="374151"/>
          <w:sz w:val="32"/>
          <w:szCs w:val="32"/>
          <w:shd w:val="clear" w:color="auto" w:fill="F7F7F8"/>
        </w:rPr>
        <w:t>This project is a testament to our commitment to data-driven decision-making and our dedication to improving our products and services to better serve our customers.</w:t>
      </w:r>
    </w:p>
    <w:sectPr w:rsidR="00EB4497" w:rsidRPr="00EB44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Franklin Gothic Heavy">
    <w:panose1 w:val="020B0903020102020204"/>
    <w:charset w:val="00"/>
    <w:family w:val="swiss"/>
    <w:pitch w:val="variable"/>
    <w:sig w:usb0="00000287" w:usb1="00000000" w:usb2="00000000" w:usb3="00000000" w:csb0="0000009F" w:csb1="00000000"/>
  </w:font>
  <w:font w:name="Calisto MT">
    <w:panose1 w:val="020406030505050303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95E4B"/>
    <w:multiLevelType w:val="hybridMultilevel"/>
    <w:tmpl w:val="9E385AE2"/>
    <w:lvl w:ilvl="0" w:tplc="CDC69D58">
      <w:start w:val="1"/>
      <w:numFmt w:val="decimal"/>
      <w:lvlText w:val="%1."/>
      <w:lvlJc w:val="left"/>
      <w:pPr>
        <w:ind w:left="444" w:hanging="360"/>
      </w:pPr>
      <w:rPr>
        <w:rFonts w:hint="default"/>
      </w:rPr>
    </w:lvl>
    <w:lvl w:ilvl="1" w:tplc="04090019" w:tentative="1">
      <w:start w:val="1"/>
      <w:numFmt w:val="lowerLetter"/>
      <w:lvlText w:val="%2."/>
      <w:lvlJc w:val="left"/>
      <w:pPr>
        <w:ind w:left="1164" w:hanging="360"/>
      </w:pPr>
    </w:lvl>
    <w:lvl w:ilvl="2" w:tplc="0409001B" w:tentative="1">
      <w:start w:val="1"/>
      <w:numFmt w:val="lowerRoman"/>
      <w:lvlText w:val="%3."/>
      <w:lvlJc w:val="right"/>
      <w:pPr>
        <w:ind w:left="1884" w:hanging="180"/>
      </w:pPr>
    </w:lvl>
    <w:lvl w:ilvl="3" w:tplc="0409000F" w:tentative="1">
      <w:start w:val="1"/>
      <w:numFmt w:val="decimal"/>
      <w:lvlText w:val="%4."/>
      <w:lvlJc w:val="left"/>
      <w:pPr>
        <w:ind w:left="2604" w:hanging="360"/>
      </w:pPr>
    </w:lvl>
    <w:lvl w:ilvl="4" w:tplc="04090019" w:tentative="1">
      <w:start w:val="1"/>
      <w:numFmt w:val="lowerLetter"/>
      <w:lvlText w:val="%5."/>
      <w:lvlJc w:val="left"/>
      <w:pPr>
        <w:ind w:left="3324" w:hanging="360"/>
      </w:pPr>
    </w:lvl>
    <w:lvl w:ilvl="5" w:tplc="0409001B" w:tentative="1">
      <w:start w:val="1"/>
      <w:numFmt w:val="lowerRoman"/>
      <w:lvlText w:val="%6."/>
      <w:lvlJc w:val="right"/>
      <w:pPr>
        <w:ind w:left="4044" w:hanging="180"/>
      </w:pPr>
    </w:lvl>
    <w:lvl w:ilvl="6" w:tplc="0409000F" w:tentative="1">
      <w:start w:val="1"/>
      <w:numFmt w:val="decimal"/>
      <w:lvlText w:val="%7."/>
      <w:lvlJc w:val="left"/>
      <w:pPr>
        <w:ind w:left="4764" w:hanging="360"/>
      </w:pPr>
    </w:lvl>
    <w:lvl w:ilvl="7" w:tplc="04090019" w:tentative="1">
      <w:start w:val="1"/>
      <w:numFmt w:val="lowerLetter"/>
      <w:lvlText w:val="%8."/>
      <w:lvlJc w:val="left"/>
      <w:pPr>
        <w:ind w:left="5484" w:hanging="360"/>
      </w:pPr>
    </w:lvl>
    <w:lvl w:ilvl="8" w:tplc="0409001B" w:tentative="1">
      <w:start w:val="1"/>
      <w:numFmt w:val="lowerRoman"/>
      <w:lvlText w:val="%9."/>
      <w:lvlJc w:val="right"/>
      <w:pPr>
        <w:ind w:left="6204" w:hanging="180"/>
      </w:pPr>
    </w:lvl>
  </w:abstractNum>
  <w:abstractNum w:abstractNumId="1" w15:restartNumberingAfterBreak="0">
    <w:nsid w:val="16492BED"/>
    <w:multiLevelType w:val="hybridMultilevel"/>
    <w:tmpl w:val="D4C8B7DE"/>
    <w:lvl w:ilvl="0" w:tplc="DE3AF84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2A3849"/>
    <w:multiLevelType w:val="hybridMultilevel"/>
    <w:tmpl w:val="25E294CE"/>
    <w:lvl w:ilvl="0" w:tplc="40AC5F9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A625E4"/>
    <w:multiLevelType w:val="hybridMultilevel"/>
    <w:tmpl w:val="52EEF95C"/>
    <w:lvl w:ilvl="0" w:tplc="3BE0723E">
      <w:start w:val="1"/>
      <w:numFmt w:val="decimal"/>
      <w:lvlText w:val="%1."/>
      <w:lvlJc w:val="left"/>
      <w:pPr>
        <w:ind w:left="444" w:hanging="360"/>
      </w:pPr>
      <w:rPr>
        <w:rFonts w:hint="default"/>
        <w:b/>
      </w:rPr>
    </w:lvl>
    <w:lvl w:ilvl="1" w:tplc="04090019" w:tentative="1">
      <w:start w:val="1"/>
      <w:numFmt w:val="lowerLetter"/>
      <w:lvlText w:val="%2."/>
      <w:lvlJc w:val="left"/>
      <w:pPr>
        <w:ind w:left="1164" w:hanging="360"/>
      </w:pPr>
    </w:lvl>
    <w:lvl w:ilvl="2" w:tplc="0409001B" w:tentative="1">
      <w:start w:val="1"/>
      <w:numFmt w:val="lowerRoman"/>
      <w:lvlText w:val="%3."/>
      <w:lvlJc w:val="right"/>
      <w:pPr>
        <w:ind w:left="1884" w:hanging="180"/>
      </w:pPr>
    </w:lvl>
    <w:lvl w:ilvl="3" w:tplc="0409000F" w:tentative="1">
      <w:start w:val="1"/>
      <w:numFmt w:val="decimal"/>
      <w:lvlText w:val="%4."/>
      <w:lvlJc w:val="left"/>
      <w:pPr>
        <w:ind w:left="2604" w:hanging="360"/>
      </w:pPr>
    </w:lvl>
    <w:lvl w:ilvl="4" w:tplc="04090019" w:tentative="1">
      <w:start w:val="1"/>
      <w:numFmt w:val="lowerLetter"/>
      <w:lvlText w:val="%5."/>
      <w:lvlJc w:val="left"/>
      <w:pPr>
        <w:ind w:left="3324" w:hanging="360"/>
      </w:pPr>
    </w:lvl>
    <w:lvl w:ilvl="5" w:tplc="0409001B" w:tentative="1">
      <w:start w:val="1"/>
      <w:numFmt w:val="lowerRoman"/>
      <w:lvlText w:val="%6."/>
      <w:lvlJc w:val="right"/>
      <w:pPr>
        <w:ind w:left="4044" w:hanging="180"/>
      </w:pPr>
    </w:lvl>
    <w:lvl w:ilvl="6" w:tplc="0409000F" w:tentative="1">
      <w:start w:val="1"/>
      <w:numFmt w:val="decimal"/>
      <w:lvlText w:val="%7."/>
      <w:lvlJc w:val="left"/>
      <w:pPr>
        <w:ind w:left="4764" w:hanging="360"/>
      </w:pPr>
    </w:lvl>
    <w:lvl w:ilvl="7" w:tplc="04090019" w:tentative="1">
      <w:start w:val="1"/>
      <w:numFmt w:val="lowerLetter"/>
      <w:lvlText w:val="%8."/>
      <w:lvlJc w:val="left"/>
      <w:pPr>
        <w:ind w:left="5484" w:hanging="360"/>
      </w:pPr>
    </w:lvl>
    <w:lvl w:ilvl="8" w:tplc="0409001B" w:tentative="1">
      <w:start w:val="1"/>
      <w:numFmt w:val="lowerRoman"/>
      <w:lvlText w:val="%9."/>
      <w:lvlJc w:val="right"/>
      <w:pPr>
        <w:ind w:left="6204" w:hanging="180"/>
      </w:pPr>
    </w:lvl>
  </w:abstractNum>
  <w:abstractNum w:abstractNumId="4" w15:restartNumberingAfterBreak="0">
    <w:nsid w:val="736534F5"/>
    <w:multiLevelType w:val="hybridMultilevel"/>
    <w:tmpl w:val="7D20A258"/>
    <w:lvl w:ilvl="0" w:tplc="CC52EB5A">
      <w:start w:val="1"/>
      <w:numFmt w:val="decimal"/>
      <w:lvlText w:val="%1."/>
      <w:lvlJc w:val="left"/>
      <w:pPr>
        <w:ind w:left="444" w:hanging="360"/>
      </w:pPr>
      <w:rPr>
        <w:rFonts w:hint="default"/>
        <w:b/>
      </w:rPr>
    </w:lvl>
    <w:lvl w:ilvl="1" w:tplc="04090019" w:tentative="1">
      <w:start w:val="1"/>
      <w:numFmt w:val="lowerLetter"/>
      <w:lvlText w:val="%2."/>
      <w:lvlJc w:val="left"/>
      <w:pPr>
        <w:ind w:left="1164" w:hanging="360"/>
      </w:pPr>
    </w:lvl>
    <w:lvl w:ilvl="2" w:tplc="0409001B" w:tentative="1">
      <w:start w:val="1"/>
      <w:numFmt w:val="lowerRoman"/>
      <w:lvlText w:val="%3."/>
      <w:lvlJc w:val="right"/>
      <w:pPr>
        <w:ind w:left="1884" w:hanging="180"/>
      </w:pPr>
    </w:lvl>
    <w:lvl w:ilvl="3" w:tplc="0409000F" w:tentative="1">
      <w:start w:val="1"/>
      <w:numFmt w:val="decimal"/>
      <w:lvlText w:val="%4."/>
      <w:lvlJc w:val="left"/>
      <w:pPr>
        <w:ind w:left="2604" w:hanging="360"/>
      </w:pPr>
    </w:lvl>
    <w:lvl w:ilvl="4" w:tplc="04090019" w:tentative="1">
      <w:start w:val="1"/>
      <w:numFmt w:val="lowerLetter"/>
      <w:lvlText w:val="%5."/>
      <w:lvlJc w:val="left"/>
      <w:pPr>
        <w:ind w:left="3324" w:hanging="360"/>
      </w:pPr>
    </w:lvl>
    <w:lvl w:ilvl="5" w:tplc="0409001B" w:tentative="1">
      <w:start w:val="1"/>
      <w:numFmt w:val="lowerRoman"/>
      <w:lvlText w:val="%6."/>
      <w:lvlJc w:val="right"/>
      <w:pPr>
        <w:ind w:left="4044" w:hanging="180"/>
      </w:pPr>
    </w:lvl>
    <w:lvl w:ilvl="6" w:tplc="0409000F" w:tentative="1">
      <w:start w:val="1"/>
      <w:numFmt w:val="decimal"/>
      <w:lvlText w:val="%7."/>
      <w:lvlJc w:val="left"/>
      <w:pPr>
        <w:ind w:left="4764" w:hanging="360"/>
      </w:pPr>
    </w:lvl>
    <w:lvl w:ilvl="7" w:tplc="04090019" w:tentative="1">
      <w:start w:val="1"/>
      <w:numFmt w:val="lowerLetter"/>
      <w:lvlText w:val="%8."/>
      <w:lvlJc w:val="left"/>
      <w:pPr>
        <w:ind w:left="5484" w:hanging="360"/>
      </w:pPr>
    </w:lvl>
    <w:lvl w:ilvl="8" w:tplc="0409001B" w:tentative="1">
      <w:start w:val="1"/>
      <w:numFmt w:val="lowerRoman"/>
      <w:lvlText w:val="%9."/>
      <w:lvlJc w:val="right"/>
      <w:pPr>
        <w:ind w:left="6204" w:hanging="180"/>
      </w:pPr>
    </w:lvl>
  </w:abstractNum>
  <w:abstractNum w:abstractNumId="5" w15:restartNumberingAfterBreak="0">
    <w:nsid w:val="75214BC8"/>
    <w:multiLevelType w:val="hybridMultilevel"/>
    <w:tmpl w:val="4EEC1CA0"/>
    <w:lvl w:ilvl="0" w:tplc="102A60D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4E1"/>
    <w:rsid w:val="00136CFA"/>
    <w:rsid w:val="00154A9E"/>
    <w:rsid w:val="0022222B"/>
    <w:rsid w:val="00254588"/>
    <w:rsid w:val="003B2085"/>
    <w:rsid w:val="00564DBC"/>
    <w:rsid w:val="00A01683"/>
    <w:rsid w:val="00A6658A"/>
    <w:rsid w:val="00AC3B09"/>
    <w:rsid w:val="00AD05D3"/>
    <w:rsid w:val="00C334E1"/>
    <w:rsid w:val="00C35EC8"/>
    <w:rsid w:val="00D3792A"/>
    <w:rsid w:val="00DD5662"/>
    <w:rsid w:val="00E51D5B"/>
    <w:rsid w:val="00EB4497"/>
    <w:rsid w:val="00EE62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8B119"/>
  <w15:chartTrackingRefBased/>
  <w15:docId w15:val="{D94DC47D-72ED-4203-9ADA-3C658EEAC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34E1"/>
    <w:pPr>
      <w:spacing w:line="256" w:lineRule="auto"/>
    </w:pPr>
    <w:rPr>
      <w:kern w:val="0"/>
      <w:lang w:bidi="ta-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run">
    <w:name w:val="textrun"/>
    <w:basedOn w:val="DefaultParagraphFont"/>
    <w:rsid w:val="00D3792A"/>
  </w:style>
  <w:style w:type="character" w:customStyle="1" w:styleId="normaltextrun">
    <w:name w:val="normaltextrun"/>
    <w:basedOn w:val="DefaultParagraphFont"/>
    <w:rsid w:val="00D3792A"/>
  </w:style>
  <w:style w:type="character" w:customStyle="1" w:styleId="eop">
    <w:name w:val="eop"/>
    <w:basedOn w:val="DefaultParagraphFont"/>
    <w:rsid w:val="00D3792A"/>
  </w:style>
  <w:style w:type="paragraph" w:styleId="ListParagraph">
    <w:name w:val="List Paragraph"/>
    <w:basedOn w:val="Normal"/>
    <w:uiPriority w:val="34"/>
    <w:qFormat/>
    <w:rsid w:val="002222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676516">
      <w:bodyDiv w:val="1"/>
      <w:marLeft w:val="0"/>
      <w:marRight w:val="0"/>
      <w:marTop w:val="0"/>
      <w:marBottom w:val="0"/>
      <w:divBdr>
        <w:top w:val="none" w:sz="0" w:space="0" w:color="auto"/>
        <w:left w:val="none" w:sz="0" w:space="0" w:color="auto"/>
        <w:bottom w:val="none" w:sz="0" w:space="0" w:color="auto"/>
        <w:right w:val="none" w:sz="0" w:space="0" w:color="auto"/>
      </w:divBdr>
    </w:div>
    <w:div w:id="467430091">
      <w:bodyDiv w:val="1"/>
      <w:marLeft w:val="0"/>
      <w:marRight w:val="0"/>
      <w:marTop w:val="0"/>
      <w:marBottom w:val="0"/>
      <w:divBdr>
        <w:top w:val="none" w:sz="0" w:space="0" w:color="auto"/>
        <w:left w:val="none" w:sz="0" w:space="0" w:color="auto"/>
        <w:bottom w:val="none" w:sz="0" w:space="0" w:color="auto"/>
        <w:right w:val="none" w:sz="0" w:space="0" w:color="auto"/>
      </w:divBdr>
    </w:div>
    <w:div w:id="702440429">
      <w:bodyDiv w:val="1"/>
      <w:marLeft w:val="0"/>
      <w:marRight w:val="0"/>
      <w:marTop w:val="0"/>
      <w:marBottom w:val="0"/>
      <w:divBdr>
        <w:top w:val="none" w:sz="0" w:space="0" w:color="auto"/>
        <w:left w:val="none" w:sz="0" w:space="0" w:color="auto"/>
        <w:bottom w:val="none" w:sz="0" w:space="0" w:color="auto"/>
        <w:right w:val="none" w:sz="0" w:space="0" w:color="auto"/>
      </w:divBdr>
    </w:div>
    <w:div w:id="979503871">
      <w:bodyDiv w:val="1"/>
      <w:marLeft w:val="0"/>
      <w:marRight w:val="0"/>
      <w:marTop w:val="0"/>
      <w:marBottom w:val="0"/>
      <w:divBdr>
        <w:top w:val="none" w:sz="0" w:space="0" w:color="auto"/>
        <w:left w:val="none" w:sz="0" w:space="0" w:color="auto"/>
        <w:bottom w:val="none" w:sz="0" w:space="0" w:color="auto"/>
        <w:right w:val="none" w:sz="0" w:space="0" w:color="auto"/>
      </w:divBdr>
    </w:div>
    <w:div w:id="2035305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www.kaggle.com/datasets/ksabishek/product-sales-data" TargetMode="External"/><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13</Pages>
  <Words>1724</Words>
  <Characters>9827</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N</dc:creator>
  <cp:keywords/>
  <dc:description/>
  <cp:lastModifiedBy>Biju B</cp:lastModifiedBy>
  <cp:revision>3</cp:revision>
  <dcterms:created xsi:type="dcterms:W3CDTF">2023-10-29T09:37:00Z</dcterms:created>
  <dcterms:modified xsi:type="dcterms:W3CDTF">2023-11-01T15:26:00Z</dcterms:modified>
</cp:coreProperties>
</file>