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346379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A0C78" w:rsidRPr="00522C0E" w:rsidRDefault="005A0C78" w:rsidP="00FF07FD">
          <w:pPr>
            <w:pStyle w:val="a6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22C0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A0C78" w:rsidRPr="00522C0E" w:rsidRDefault="005A0C78" w:rsidP="00FF07FD">
          <w:pPr>
            <w:spacing w:line="360" w:lineRule="auto"/>
            <w:jc w:val="both"/>
            <w:rPr>
              <w:szCs w:val="28"/>
              <w:lang w:eastAsia="ru-RU"/>
            </w:rPr>
          </w:pPr>
        </w:p>
        <w:p w:rsidR="00FF07FD" w:rsidRDefault="005A0C7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522C0E">
            <w:rPr>
              <w:szCs w:val="28"/>
            </w:rPr>
            <w:fldChar w:fldCharType="begin"/>
          </w:r>
          <w:r w:rsidRPr="00522C0E">
            <w:rPr>
              <w:szCs w:val="28"/>
            </w:rPr>
            <w:instrText xml:space="preserve"> TOC \o "1-3" \h \z \u </w:instrText>
          </w:r>
          <w:r w:rsidRPr="00522C0E">
            <w:rPr>
              <w:szCs w:val="28"/>
            </w:rPr>
            <w:fldChar w:fldCharType="separate"/>
          </w:r>
          <w:hyperlink w:anchor="_Toc516098075" w:history="1">
            <w:r w:rsidR="00FF07FD" w:rsidRPr="00354694">
              <w:rPr>
                <w:rStyle w:val="a7"/>
              </w:rPr>
              <w:t>ВВЕДЕНИЕ</w:t>
            </w:r>
            <w:r w:rsidR="00FF07FD">
              <w:rPr>
                <w:webHidden/>
              </w:rPr>
              <w:tab/>
            </w:r>
            <w:r w:rsidR="00FF07FD">
              <w:rPr>
                <w:webHidden/>
              </w:rPr>
              <w:fldChar w:fldCharType="begin"/>
            </w:r>
            <w:r w:rsidR="00FF07FD">
              <w:rPr>
                <w:webHidden/>
              </w:rPr>
              <w:instrText xml:space="preserve"> PAGEREF _Toc516098075 \h </w:instrText>
            </w:r>
            <w:r w:rsidR="00FF07FD">
              <w:rPr>
                <w:webHidden/>
              </w:rPr>
            </w:r>
            <w:r w:rsidR="00FF07FD">
              <w:rPr>
                <w:webHidden/>
              </w:rPr>
              <w:fldChar w:fldCharType="separate"/>
            </w:r>
            <w:r w:rsidR="00FF07FD">
              <w:rPr>
                <w:webHidden/>
              </w:rPr>
              <w:t>2</w:t>
            </w:r>
            <w:r w:rsidR="00FF07FD">
              <w:rPr>
                <w:webHidden/>
              </w:rPr>
              <w:fldChar w:fldCharType="end"/>
            </w:r>
          </w:hyperlink>
        </w:p>
        <w:p w:rsidR="00FF07FD" w:rsidRDefault="00FF07F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8076" w:history="1">
            <w:r w:rsidRPr="00354694">
              <w:rPr>
                <w:rStyle w:val="a7"/>
              </w:rPr>
              <w:t>1.ОБЗОРНО-АНАЛИТИЧЕСКАЯ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_Toc516098076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F07FD" w:rsidRDefault="00FF07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77" w:history="1">
            <w:r w:rsidRPr="00354694">
              <w:rPr>
                <w:rStyle w:val="a7"/>
                <w:noProof/>
              </w:rPr>
              <w:t>1.1 Аааа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FD" w:rsidRDefault="00FF07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78" w:history="1">
            <w:r w:rsidRPr="00354694">
              <w:rPr>
                <w:rStyle w:val="a7"/>
                <w:noProof/>
              </w:rPr>
              <w:t>1.2 Краткий обзор существующих приложений по данной тематике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FD" w:rsidRDefault="00FF07F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8079" w:history="1">
            <w:r w:rsidRPr="00354694">
              <w:rPr>
                <w:rStyle w:val="a7"/>
              </w:rPr>
              <w:t xml:space="preserve">2. РАЗРАБОТКА БАЗЫ ДАННЫХ И </w:t>
            </w:r>
            <w:r w:rsidRPr="00354694">
              <w:rPr>
                <w:rStyle w:val="a7"/>
                <w:lang w:val="en-US"/>
              </w:rPr>
              <w:t>WEB</w:t>
            </w:r>
            <w:r w:rsidRPr="00354694">
              <w:rPr>
                <w:rStyle w:val="a7"/>
              </w:rPr>
              <w:t>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_Toc516098079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F07FD" w:rsidRDefault="00FF07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0" w:history="1">
            <w:r w:rsidRPr="00354694">
              <w:rPr>
                <w:rStyle w:val="a7"/>
                <w:noProof/>
              </w:rPr>
              <w:t>2.1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FD" w:rsidRDefault="00FF07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1" w:history="1">
            <w:r w:rsidRPr="00354694">
              <w:rPr>
                <w:rStyle w:val="a7"/>
                <w:noProof/>
              </w:rPr>
              <w:t xml:space="preserve">2.2. Описание работы некоторых скриптов </w:t>
            </w:r>
            <w:r w:rsidRPr="00354694">
              <w:rPr>
                <w:rStyle w:val="a7"/>
                <w:noProof/>
                <w:lang w:val="en-US"/>
              </w:rPr>
              <w:t>web</w:t>
            </w:r>
            <w:r w:rsidRPr="00354694">
              <w:rPr>
                <w:rStyle w:val="a7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F07FD" w:rsidRDefault="00FF07F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8082" w:history="1">
            <w:r w:rsidRPr="00354694">
              <w:rPr>
                <w:rStyle w:val="a7"/>
              </w:rPr>
              <w:t>3. ИНТЕРФЕЙС И ФУНКЦИОНАЛ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_Toc516098082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F07FD" w:rsidRDefault="00FF07FD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3" w:history="1">
            <w:r w:rsidRPr="00354694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4694">
              <w:rPr>
                <w:rStyle w:val="a7"/>
                <w:noProof/>
              </w:rPr>
              <w:t>Стартовая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FD" w:rsidRDefault="00FF07FD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4" w:history="1">
            <w:r w:rsidRPr="00354694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4694">
              <w:rPr>
                <w:rStyle w:val="a7"/>
                <w:noProof/>
              </w:rPr>
              <w:t>Страница импорта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FD" w:rsidRDefault="00FF07FD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5" w:history="1">
            <w:r w:rsidRPr="00354694">
              <w:rPr>
                <w:rStyle w:val="a7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4694">
              <w:rPr>
                <w:rStyle w:val="a7"/>
                <w:noProof/>
              </w:rPr>
              <w:t>Страница ручного ввода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FD" w:rsidRDefault="00FF07FD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6" w:history="1">
            <w:r w:rsidRPr="00354694">
              <w:rPr>
                <w:rStyle w:val="a7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4694">
              <w:rPr>
                <w:rStyle w:val="a7"/>
                <w:noProof/>
              </w:rPr>
              <w:t>Страница табличного вывода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FD" w:rsidRDefault="00FF07FD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7" w:history="1">
            <w:r w:rsidRPr="00354694">
              <w:rPr>
                <w:rStyle w:val="a7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54694">
              <w:rPr>
                <w:rStyle w:val="a7"/>
                <w:noProof/>
              </w:rPr>
              <w:t>Страница графического вывода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7FD" w:rsidRDefault="00FF07F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8088" w:history="1">
            <w:r w:rsidRPr="00354694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_Toc516098088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FF07FD" w:rsidRDefault="00FF07FD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8089" w:history="1">
            <w:r w:rsidRPr="00354694">
              <w:rPr>
                <w:rStyle w:val="a7"/>
              </w:rPr>
              <w:t>БИБЛИОГРАФИЧЕСКИЙ СПИСОК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_Toc516098089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5A0C78" w:rsidRPr="00522C0E" w:rsidRDefault="005A0C78" w:rsidP="00FF07FD">
          <w:pPr>
            <w:spacing w:line="360" w:lineRule="auto"/>
            <w:jc w:val="both"/>
            <w:rPr>
              <w:szCs w:val="28"/>
            </w:rPr>
          </w:pPr>
          <w:r w:rsidRPr="00522C0E">
            <w:rPr>
              <w:bCs/>
              <w:szCs w:val="28"/>
            </w:rPr>
            <w:fldChar w:fldCharType="end"/>
          </w:r>
        </w:p>
      </w:sdtContent>
    </w:sdt>
    <w:p w:rsidR="005A0C78" w:rsidRPr="00522C0E" w:rsidRDefault="005A0C78" w:rsidP="00FF07FD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22C0E">
        <w:rPr>
          <w:rFonts w:eastAsiaTheme="majorEastAsia" w:cs="Times New Roman"/>
          <w:color w:val="000000" w:themeColor="text1"/>
          <w:szCs w:val="28"/>
        </w:rPr>
        <w:br w:type="page"/>
      </w:r>
    </w:p>
    <w:p w:rsidR="005A0C78" w:rsidRPr="00522C0E" w:rsidRDefault="005A0C78" w:rsidP="00FF07FD">
      <w:pPr>
        <w:pStyle w:val="1"/>
        <w:spacing w:line="360" w:lineRule="auto"/>
      </w:pPr>
      <w:bookmarkStart w:id="1" w:name="_Toc516098075"/>
      <w:r w:rsidRPr="00522C0E">
        <w:lastRenderedPageBreak/>
        <w:t>ВВЕДЕНИЕ</w:t>
      </w:r>
      <w:bookmarkEnd w:id="1"/>
    </w:p>
    <w:p w:rsidR="005A0C78" w:rsidRPr="00522C0E" w:rsidRDefault="005A0C78" w:rsidP="00FF07FD">
      <w:pPr>
        <w:spacing w:line="360" w:lineRule="auto"/>
        <w:jc w:val="both"/>
        <w:rPr>
          <w:rFonts w:cs="Times New Roman"/>
          <w:szCs w:val="28"/>
        </w:rPr>
      </w:pPr>
    </w:p>
    <w:p w:rsidR="005A0C78" w:rsidRPr="00522C0E" w:rsidRDefault="005A0C78" w:rsidP="00FF07FD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>Для принятия обоснованных и эффективных решений в производственной и научной деятельности современный специалист должен уметь с помощью компьютеров и средств связи получать, накапливать, хранить и обрабатывать данные, представляя результат в виде наглядных отчетов. В современном обществе информационные технологии развиваются очень стремительно, они проникают во все сферы человеческой деятельности.</w:t>
      </w:r>
    </w:p>
    <w:p w:rsidR="005A0C78" w:rsidRPr="00522C0E" w:rsidRDefault="005A0C78" w:rsidP="00FF07FD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 xml:space="preserve">Целью данной дипломной работы является разработка удаленной базы данных и </w:t>
      </w:r>
      <w:r w:rsidRPr="00522C0E">
        <w:rPr>
          <w:szCs w:val="28"/>
          <w:lang w:val="en-US"/>
        </w:rPr>
        <w:t>Web</w:t>
      </w:r>
      <w:r w:rsidRPr="00522C0E">
        <w:rPr>
          <w:szCs w:val="28"/>
        </w:rPr>
        <w:t xml:space="preserve">-приложения для сбора, предварительной обработки и хранения данных, получаемых с почвенной лизиметрической станции, гидрометеорологической станции и стационарных станций измерения влажности почв. Результаты измерений каждые шесть часов передаются на сервер </w:t>
      </w:r>
      <w:proofErr w:type="spellStart"/>
      <w:r w:rsidRPr="00522C0E">
        <w:rPr>
          <w:szCs w:val="28"/>
        </w:rPr>
        <w:t>АлтГУ</w:t>
      </w:r>
      <w:proofErr w:type="spellEnd"/>
      <w:r w:rsidRPr="00522C0E">
        <w:rPr>
          <w:szCs w:val="28"/>
        </w:rPr>
        <w:t xml:space="preserve"> в неупорядоченном виде. Необходимо реализовать осуществление записи данных в базу данных посредством импорта из файла, с последующим их структурированием.</w:t>
      </w:r>
    </w:p>
    <w:p w:rsidR="005A0C78" w:rsidRPr="00522C0E" w:rsidRDefault="005A0C78" w:rsidP="00FF07FD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 xml:space="preserve">Архитектура клиент-сервер, используемая для реализации поставленной задачи, даёт возможность разделить задачу на две подзадачи: разработка удалённой базы данных, физически расположенной на сервере, и приложения, осуществляющего доступ к базе данных при помощи </w:t>
      </w:r>
      <w:r w:rsidRPr="00522C0E">
        <w:rPr>
          <w:szCs w:val="28"/>
          <w:lang w:val="en-US"/>
        </w:rPr>
        <w:t>SQL</w:t>
      </w:r>
      <w:r w:rsidRPr="00522C0E">
        <w:rPr>
          <w:szCs w:val="28"/>
        </w:rPr>
        <w:t>-запросов.</w:t>
      </w:r>
    </w:p>
    <w:p w:rsidR="005A0C78" w:rsidRPr="00522C0E" w:rsidRDefault="005A0C78" w:rsidP="00FF07FD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 xml:space="preserve">Для управления базой данных была выбрана СУБД с открытым исходным кодом </w:t>
      </w:r>
      <w:proofErr w:type="spellStart"/>
      <w:r w:rsidRPr="00522C0E">
        <w:rPr>
          <w:szCs w:val="28"/>
          <w:lang w:val="en-US"/>
        </w:rPr>
        <w:t>phpMyAdmin</w:t>
      </w:r>
      <w:proofErr w:type="spellEnd"/>
      <w:r w:rsidRPr="00522C0E">
        <w:rPr>
          <w:szCs w:val="28"/>
        </w:rPr>
        <w:t xml:space="preserve"> разработанная </w:t>
      </w:r>
      <w:proofErr w:type="spellStart"/>
      <w:r w:rsidRPr="00522C0E">
        <w:rPr>
          <w:szCs w:val="28"/>
          <w:lang w:val="en-US"/>
        </w:rPr>
        <w:t>phpMyAdmin</w:t>
      </w:r>
      <w:proofErr w:type="spellEnd"/>
      <w:r w:rsidRPr="00522C0E">
        <w:rPr>
          <w:szCs w:val="28"/>
        </w:rPr>
        <w:t xml:space="preserve"> </w:t>
      </w:r>
      <w:r w:rsidRPr="00522C0E">
        <w:rPr>
          <w:szCs w:val="28"/>
          <w:lang w:val="en-US"/>
        </w:rPr>
        <w:t>Developer</w:t>
      </w:r>
      <w:r w:rsidRPr="00522C0E">
        <w:rPr>
          <w:szCs w:val="28"/>
        </w:rPr>
        <w:t xml:space="preserve"> </w:t>
      </w:r>
      <w:r w:rsidRPr="00522C0E">
        <w:rPr>
          <w:szCs w:val="28"/>
          <w:lang w:val="en-US"/>
        </w:rPr>
        <w:t>Team</w:t>
      </w:r>
      <w:r w:rsidRPr="00522C0E">
        <w:rPr>
          <w:szCs w:val="28"/>
        </w:rPr>
        <w:t>. Для разработки клиентской части были использованы:</w:t>
      </w:r>
    </w:p>
    <w:p w:rsidR="005A0C78" w:rsidRPr="00522C0E" w:rsidRDefault="005A0C78" w:rsidP="00FF07FD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522C0E">
        <w:rPr>
          <w:szCs w:val="28"/>
        </w:rPr>
        <w:t xml:space="preserve">стандартизированный язык разметки документов в сети </w:t>
      </w:r>
      <w:r w:rsidRPr="00522C0E">
        <w:rPr>
          <w:szCs w:val="28"/>
          <w:lang w:val="en-US"/>
        </w:rPr>
        <w:t>Internet</w:t>
      </w:r>
      <w:r w:rsidRPr="00522C0E">
        <w:rPr>
          <w:szCs w:val="28"/>
        </w:rPr>
        <w:t xml:space="preserve"> – </w:t>
      </w:r>
      <w:r w:rsidRPr="00522C0E">
        <w:rPr>
          <w:szCs w:val="28"/>
          <w:lang w:val="en-US"/>
        </w:rPr>
        <w:t>HTML</w:t>
      </w:r>
      <w:r w:rsidRPr="00522C0E">
        <w:rPr>
          <w:szCs w:val="28"/>
        </w:rPr>
        <w:t>;</w:t>
      </w:r>
    </w:p>
    <w:p w:rsidR="005A0C78" w:rsidRPr="00522C0E" w:rsidRDefault="005A0C78" w:rsidP="00FF07FD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522C0E">
        <w:rPr>
          <w:szCs w:val="28"/>
        </w:rPr>
        <w:t xml:space="preserve">формальный язык описания внешнего вида документа, написанного с использованием </w:t>
      </w:r>
      <w:r w:rsidRPr="00522C0E">
        <w:rPr>
          <w:szCs w:val="28"/>
          <w:lang w:val="en-US"/>
        </w:rPr>
        <w:t>HTML</w:t>
      </w:r>
      <w:r w:rsidRPr="00522C0E">
        <w:rPr>
          <w:szCs w:val="28"/>
        </w:rPr>
        <w:t xml:space="preserve"> – </w:t>
      </w:r>
      <w:r w:rsidRPr="00522C0E">
        <w:rPr>
          <w:szCs w:val="28"/>
          <w:lang w:val="en-US"/>
        </w:rPr>
        <w:t>CSS</w:t>
      </w:r>
      <w:r w:rsidRPr="00522C0E">
        <w:rPr>
          <w:szCs w:val="28"/>
        </w:rPr>
        <w:t>;</w:t>
      </w:r>
    </w:p>
    <w:p w:rsidR="005A0C78" w:rsidRPr="00522C0E" w:rsidRDefault="005A0C78" w:rsidP="00FF07FD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522C0E">
        <w:rPr>
          <w:szCs w:val="28"/>
        </w:rPr>
        <w:lastRenderedPageBreak/>
        <w:t xml:space="preserve">скриптовый язык общего назначения, применяемый для разработки </w:t>
      </w:r>
      <w:r w:rsidRPr="00522C0E">
        <w:rPr>
          <w:szCs w:val="28"/>
          <w:lang w:val="en-US"/>
        </w:rPr>
        <w:t>Web</w:t>
      </w:r>
      <w:r w:rsidRPr="00522C0E">
        <w:rPr>
          <w:szCs w:val="28"/>
        </w:rPr>
        <w:t xml:space="preserve">-приложений – </w:t>
      </w:r>
      <w:r w:rsidRPr="00522C0E">
        <w:rPr>
          <w:szCs w:val="28"/>
          <w:lang w:val="en-US"/>
        </w:rPr>
        <w:t>PHP</w:t>
      </w:r>
      <w:r w:rsidRPr="00522C0E">
        <w:rPr>
          <w:szCs w:val="28"/>
        </w:rPr>
        <w:t>;</w:t>
      </w:r>
    </w:p>
    <w:p w:rsidR="005A0C78" w:rsidRPr="00522C0E" w:rsidRDefault="005A0C78" w:rsidP="00FF07FD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proofErr w:type="spellStart"/>
      <w:r w:rsidRPr="00522C0E">
        <w:rPr>
          <w:szCs w:val="28"/>
        </w:rPr>
        <w:t>мультипарадигменный</w:t>
      </w:r>
      <w:proofErr w:type="spellEnd"/>
      <w:r w:rsidRPr="00522C0E">
        <w:rPr>
          <w:szCs w:val="28"/>
        </w:rPr>
        <w:t xml:space="preserve"> язык программирования – </w:t>
      </w:r>
      <w:r w:rsidRPr="00522C0E">
        <w:rPr>
          <w:szCs w:val="28"/>
          <w:lang w:val="en-US"/>
        </w:rPr>
        <w:t>JavaScript.</w:t>
      </w:r>
    </w:p>
    <w:p w:rsidR="005A0C78" w:rsidRPr="00522C0E" w:rsidRDefault="005A0C78" w:rsidP="00FF07FD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>Разработанная в ходе дипломной работы база данных позволяет увеличить скорость поиска и доступа пользователя к необходимым метеорологическим данным, упорядочить и систематизировать их.</w:t>
      </w:r>
    </w:p>
    <w:p w:rsidR="005A0C78" w:rsidRPr="00522C0E" w:rsidRDefault="005A0C78" w:rsidP="00FF07FD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22C0E">
        <w:rPr>
          <w:rFonts w:cs="Times New Roman"/>
          <w:szCs w:val="28"/>
        </w:rPr>
        <w:br w:type="page"/>
      </w:r>
    </w:p>
    <w:p w:rsidR="002F2C8E" w:rsidRPr="00522C0E" w:rsidRDefault="002F2C8E" w:rsidP="00FF07FD">
      <w:pPr>
        <w:pStyle w:val="1"/>
        <w:spacing w:line="360" w:lineRule="auto"/>
      </w:pPr>
      <w:bookmarkStart w:id="2" w:name="_Toc516098076"/>
      <w:r w:rsidRPr="00522C0E">
        <w:lastRenderedPageBreak/>
        <w:t>1.</w:t>
      </w:r>
      <w:r w:rsidR="000B19FF">
        <w:t>ОБЗОРНО-АНАЛИТИЧЕСКАЯ ЧАСТЬ</w:t>
      </w:r>
      <w:bookmarkEnd w:id="2"/>
    </w:p>
    <w:p w:rsidR="002F2C8E" w:rsidRPr="00522C0E" w:rsidRDefault="002F2C8E" w:rsidP="00FF07FD">
      <w:pPr>
        <w:pStyle w:val="2"/>
        <w:spacing w:line="360" w:lineRule="auto"/>
        <w:rPr>
          <w:szCs w:val="28"/>
        </w:rPr>
      </w:pPr>
      <w:bookmarkStart w:id="3" w:name="_Toc516098077"/>
      <w:r w:rsidRPr="00522C0E">
        <w:rPr>
          <w:szCs w:val="28"/>
        </w:rPr>
        <w:t xml:space="preserve">1.1 </w:t>
      </w:r>
      <w:proofErr w:type="spellStart"/>
      <w:r w:rsidRPr="00522C0E">
        <w:rPr>
          <w:szCs w:val="28"/>
        </w:rPr>
        <w:t>Аааа</w:t>
      </w:r>
      <w:bookmarkEnd w:id="3"/>
      <w:proofErr w:type="spellEnd"/>
    </w:p>
    <w:p w:rsidR="002F2C8E" w:rsidRDefault="002F2C8E" w:rsidP="00FF07FD">
      <w:pPr>
        <w:pStyle w:val="2"/>
        <w:spacing w:line="360" w:lineRule="auto"/>
      </w:pPr>
      <w:bookmarkStart w:id="4" w:name="_Toc516098078"/>
      <w:r w:rsidRPr="00522C0E">
        <w:t xml:space="preserve">1.2 </w:t>
      </w:r>
      <w:r w:rsidR="00F9007F">
        <w:t>Краткий обзор существующих приложений по данной тематике</w:t>
      </w:r>
      <w:bookmarkEnd w:id="4"/>
    </w:p>
    <w:p w:rsidR="005F78E3" w:rsidRPr="005F78E3" w:rsidRDefault="005F78E3" w:rsidP="00FF07FD">
      <w:pPr>
        <w:spacing w:line="360" w:lineRule="auto"/>
      </w:pPr>
    </w:p>
    <w:p w:rsidR="002F2C8E" w:rsidRPr="00522C0E" w:rsidRDefault="002F2C8E" w:rsidP="00FF07FD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>На данный момент</w:t>
      </w:r>
      <w:r w:rsidR="00F9007F">
        <w:rPr>
          <w:szCs w:val="28"/>
        </w:rPr>
        <w:t xml:space="preserve"> на рынке</w:t>
      </w:r>
      <w:r w:rsidRPr="00522C0E">
        <w:rPr>
          <w:szCs w:val="28"/>
        </w:rPr>
        <w:t xml:space="preserve"> представлено несколько информационных систем со схожими функциями и параметрами:</w:t>
      </w:r>
    </w:p>
    <w:p w:rsidR="002F2C8E" w:rsidRPr="00522C0E" w:rsidRDefault="002F2C8E" w:rsidP="00FF07FD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«АСК»</w:t>
      </w:r>
      <w:r w:rsidRPr="00522C0E">
        <w:rPr>
          <w:szCs w:val="28"/>
          <w:lang w:val="en-US"/>
        </w:rPr>
        <w:t>;</w:t>
      </w:r>
    </w:p>
    <w:p w:rsidR="002F2C8E" w:rsidRPr="00522C0E" w:rsidRDefault="002F2C8E" w:rsidP="00FF07FD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522C0E">
        <w:rPr>
          <w:szCs w:val="28"/>
          <w:lang w:val="en-US"/>
        </w:rPr>
        <w:t>GeoMixer</w:t>
      </w:r>
      <w:proofErr w:type="spellEnd"/>
      <w:r w:rsidRPr="00522C0E">
        <w:rPr>
          <w:szCs w:val="28"/>
          <w:lang w:val="en-US"/>
        </w:rPr>
        <w:t>.</w:t>
      </w:r>
    </w:p>
    <w:p w:rsidR="002F2C8E" w:rsidRPr="00522C0E" w:rsidRDefault="002F2C8E" w:rsidP="00FF07FD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 xml:space="preserve">Программа «ACK» предназначена для организации сбора метеоданных от </w:t>
      </w:r>
      <w:proofErr w:type="spellStart"/>
      <w:r w:rsidRPr="00522C0E">
        <w:rPr>
          <w:szCs w:val="28"/>
        </w:rPr>
        <w:t>метеокомплексов</w:t>
      </w:r>
      <w:proofErr w:type="spellEnd"/>
      <w:r w:rsidRPr="00522C0E">
        <w:rPr>
          <w:szCs w:val="28"/>
        </w:rPr>
        <w:t xml:space="preserve"> МК-26. Программа выполняет следующие функции: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приём данных по каналу связи по запросу с заданным интервалом времени;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запуск программы визуализации INFO.EXE для каждого </w:t>
      </w:r>
      <w:proofErr w:type="spellStart"/>
      <w:r w:rsidRPr="00522C0E">
        <w:rPr>
          <w:szCs w:val="28"/>
        </w:rPr>
        <w:t>метеокомплекса</w:t>
      </w:r>
      <w:proofErr w:type="spellEnd"/>
      <w:r w:rsidRPr="00522C0E">
        <w:rPr>
          <w:szCs w:val="28"/>
        </w:rPr>
        <w:t>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сохранение принятых данных в формате CSV (текстовый файл с разделителем ';') в месячном архиве на жестком диске;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ведение протокола работы программы и запись его на жёсткий диск;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формирование таблиц измерений, печать таблиц, экспорт данных на диск в формате MS </w:t>
      </w:r>
      <w:proofErr w:type="spellStart"/>
      <w:r w:rsidRPr="00522C0E">
        <w:rPr>
          <w:szCs w:val="28"/>
        </w:rPr>
        <w:t>Word</w:t>
      </w:r>
      <w:proofErr w:type="spellEnd"/>
      <w:r w:rsidRPr="00522C0E">
        <w:rPr>
          <w:szCs w:val="28"/>
        </w:rPr>
        <w:t>, HTML, XML;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формирование графиков измерений, масштабирование графиков, печать графиков, экспорт графиков на диск в формате JPEG, SVG, EMF;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формирование выборок данных из месячных архивов для дальнейшей обработки в программе </w:t>
      </w:r>
      <w:proofErr w:type="spellStart"/>
      <w:r w:rsidRPr="00522C0E">
        <w:rPr>
          <w:szCs w:val="28"/>
        </w:rPr>
        <w:t>Microsoft</w:t>
      </w:r>
      <w:proofErr w:type="spellEnd"/>
      <w:r w:rsidRPr="00522C0E">
        <w:rPr>
          <w:szCs w:val="28"/>
        </w:rPr>
        <w:t xml:space="preserve"> </w:t>
      </w:r>
      <w:proofErr w:type="spellStart"/>
      <w:r w:rsidRPr="00522C0E">
        <w:rPr>
          <w:szCs w:val="28"/>
        </w:rPr>
        <w:t>Excel</w:t>
      </w:r>
      <w:proofErr w:type="spellEnd"/>
      <w:r w:rsidRPr="00522C0E">
        <w:rPr>
          <w:szCs w:val="28"/>
        </w:rPr>
        <w:t xml:space="preserve"> или просмотре в таблице или на графике;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lastRenderedPageBreak/>
        <w:t xml:space="preserve"> передача данных в формате CSV (текстовый файл с разделителем ';') на WEB-сервер по FTP-протоколу для отображения на WEB-странице. Параметры настройки для доступа к FTP-серверу описываются в файле FTP.INI;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передача данных в формате BUFR в ЦКС по FTP-протоколу для передачи по АСПД и по локальной сети для обработки и архивирования</w:t>
      </w:r>
      <w:r w:rsidR="00610215" w:rsidRPr="00610215">
        <w:rPr>
          <w:szCs w:val="28"/>
        </w:rPr>
        <w:t>[1]</w:t>
      </w:r>
      <w:r w:rsidRPr="00522C0E">
        <w:rPr>
          <w:szCs w:val="28"/>
        </w:rPr>
        <w:t xml:space="preserve">. </w:t>
      </w:r>
    </w:p>
    <w:p w:rsidR="00CA2EBC" w:rsidRPr="00522C0E" w:rsidRDefault="009C1C9A" w:rsidP="00FF07FD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 xml:space="preserve">Основными минусами системы «АСК» являются узкая направленность, т.е. работа только с </w:t>
      </w:r>
      <w:proofErr w:type="spellStart"/>
      <w:r w:rsidRPr="00522C0E">
        <w:rPr>
          <w:szCs w:val="28"/>
        </w:rPr>
        <w:t>метеокомплексами</w:t>
      </w:r>
      <w:proofErr w:type="spellEnd"/>
      <w:r w:rsidRPr="00522C0E">
        <w:rPr>
          <w:szCs w:val="28"/>
        </w:rPr>
        <w:t xml:space="preserve"> МК-26, а также отсутствие данного программного обеспечения в свободном доступе.</w:t>
      </w:r>
    </w:p>
    <w:p w:rsidR="009C1C9A" w:rsidRPr="00522C0E" w:rsidRDefault="006E0B9F" w:rsidP="00FF07FD">
      <w:pPr>
        <w:spacing w:line="360" w:lineRule="auto"/>
        <w:ind w:firstLine="709"/>
        <w:jc w:val="both"/>
        <w:rPr>
          <w:szCs w:val="28"/>
        </w:rPr>
      </w:pPr>
      <w:proofErr w:type="spellStart"/>
      <w:r w:rsidRPr="00522C0E">
        <w:rPr>
          <w:szCs w:val="28"/>
        </w:rPr>
        <w:t>Scanex</w:t>
      </w:r>
      <w:proofErr w:type="spellEnd"/>
      <w:r w:rsidRPr="00522C0E">
        <w:rPr>
          <w:szCs w:val="28"/>
        </w:rPr>
        <w:t xml:space="preserve"> </w:t>
      </w:r>
      <w:proofErr w:type="spellStart"/>
      <w:r w:rsidRPr="00522C0E">
        <w:rPr>
          <w:szCs w:val="28"/>
        </w:rPr>
        <w:t>Web</w:t>
      </w:r>
      <w:proofErr w:type="spellEnd"/>
      <w:r w:rsidRPr="00522C0E">
        <w:rPr>
          <w:szCs w:val="28"/>
        </w:rPr>
        <w:t xml:space="preserve">-GIS </w:t>
      </w:r>
      <w:proofErr w:type="spellStart"/>
      <w:r w:rsidRPr="00522C0E">
        <w:rPr>
          <w:szCs w:val="28"/>
        </w:rPr>
        <w:t>GeoMixer</w:t>
      </w:r>
      <w:proofErr w:type="spellEnd"/>
      <w:r w:rsidRPr="00522C0E">
        <w:rPr>
          <w:szCs w:val="28"/>
        </w:rPr>
        <w:t xml:space="preserve"> — это веб-картографическая интеграционная платформа, которая помогает создавать и внедрять ГИС во внутренние системы и базы данных предприятий.</w:t>
      </w:r>
    </w:p>
    <w:p w:rsidR="00202049" w:rsidRPr="00522C0E" w:rsidRDefault="00202049" w:rsidP="00FF07FD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 xml:space="preserve">Возможности платформы </w:t>
      </w:r>
      <w:proofErr w:type="spellStart"/>
      <w:r w:rsidRPr="00522C0E">
        <w:rPr>
          <w:szCs w:val="28"/>
        </w:rPr>
        <w:t>GeoMixer</w:t>
      </w:r>
      <w:proofErr w:type="spellEnd"/>
      <w:r w:rsidRPr="00522C0E">
        <w:rPr>
          <w:szCs w:val="28"/>
        </w:rPr>
        <w:t xml:space="preserve">: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поддержка основных ГИС-форматов;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522C0E">
        <w:rPr>
          <w:szCs w:val="28"/>
        </w:rPr>
        <w:t>геокодинг</w:t>
      </w:r>
      <w:proofErr w:type="spellEnd"/>
      <w:r w:rsidRPr="00522C0E">
        <w:rPr>
          <w:szCs w:val="28"/>
        </w:rPr>
        <w:t xml:space="preserve"> из текстовых файлов по координатам или адресам;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возможность интеграции дополнительных данных (фото, видео, гипертекст);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внедрение подключаемых сервисов (карты, снимки, адресный поиск, публичная кадастровая карта (ПКК), метаданные </w:t>
      </w:r>
      <w:proofErr w:type="spellStart"/>
      <w:r w:rsidRPr="00522C0E">
        <w:rPr>
          <w:szCs w:val="28"/>
        </w:rPr>
        <w:t>космосъемки</w:t>
      </w:r>
      <w:proofErr w:type="spellEnd"/>
      <w:r w:rsidRPr="00522C0E">
        <w:rPr>
          <w:szCs w:val="28"/>
        </w:rPr>
        <w:t xml:space="preserve">);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визуализация пространственных и атрибутивных данных;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поиск объектов, пространственные и атрибутивные запросы;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редактирование векторных объектов;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работа с набором разновременных данных (</w:t>
      </w:r>
      <w:proofErr w:type="spellStart"/>
      <w:r w:rsidRPr="00522C0E">
        <w:rPr>
          <w:szCs w:val="28"/>
        </w:rPr>
        <w:t>мультивременные</w:t>
      </w:r>
      <w:proofErr w:type="spellEnd"/>
      <w:r w:rsidRPr="00522C0E">
        <w:rPr>
          <w:szCs w:val="28"/>
        </w:rPr>
        <w:t xml:space="preserve"> слои);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экспорт данных;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lastRenderedPageBreak/>
        <w:t xml:space="preserve">наличие системы прав доступа к проектам, многопользовательский доступ с разграничением прав пользователей;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наличие клиентского и серверного API, инструментария для разработчиков приложений и сервисов;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возможность интеграции с информационными системами на базе СУБД: MS SQL </w:t>
      </w:r>
      <w:proofErr w:type="spellStart"/>
      <w:r w:rsidRPr="00522C0E">
        <w:rPr>
          <w:szCs w:val="28"/>
        </w:rPr>
        <w:t>Server</w:t>
      </w:r>
      <w:proofErr w:type="spellEnd"/>
      <w:r w:rsidRPr="00522C0E">
        <w:rPr>
          <w:szCs w:val="28"/>
        </w:rPr>
        <w:t xml:space="preserve"> или </w:t>
      </w:r>
      <w:proofErr w:type="spellStart"/>
      <w:r w:rsidRPr="00522C0E">
        <w:rPr>
          <w:szCs w:val="28"/>
        </w:rPr>
        <w:t>Postgre</w:t>
      </w:r>
      <w:proofErr w:type="spellEnd"/>
      <w:r w:rsidRPr="00522C0E">
        <w:rPr>
          <w:szCs w:val="28"/>
        </w:rPr>
        <w:t xml:space="preserve"> SQL;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поддержка мобильных устройств</w:t>
      </w:r>
      <w:r w:rsidR="00610215">
        <w:rPr>
          <w:szCs w:val="28"/>
          <w:lang w:val="en-US"/>
        </w:rPr>
        <w:t>[2]</w:t>
      </w:r>
      <w:r w:rsidRPr="00522C0E">
        <w:rPr>
          <w:szCs w:val="28"/>
        </w:rPr>
        <w:t>.</w:t>
      </w:r>
    </w:p>
    <w:p w:rsidR="00202049" w:rsidRPr="00522C0E" w:rsidRDefault="00202049" w:rsidP="00FF07FD">
      <w:pPr>
        <w:pStyle w:val="a3"/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Главным минусом данной платформы, также, является отсутствие данного программного обеспечения в свободном доступе.</w:t>
      </w:r>
    </w:p>
    <w:p w:rsidR="00E66AEC" w:rsidRPr="00522C0E" w:rsidRDefault="00E66AEC" w:rsidP="00FF07FD">
      <w:pPr>
        <w:pStyle w:val="a3"/>
        <w:spacing w:line="360" w:lineRule="auto"/>
        <w:ind w:left="0"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0F3696" w:rsidRPr="00522C0E" w:rsidRDefault="000F3696" w:rsidP="00FF07FD">
      <w:pPr>
        <w:spacing w:line="360" w:lineRule="auto"/>
        <w:ind w:firstLine="709"/>
        <w:jc w:val="both"/>
        <w:rPr>
          <w:szCs w:val="28"/>
        </w:rPr>
      </w:pPr>
    </w:p>
    <w:p w:rsidR="000F3696" w:rsidRPr="00522C0E" w:rsidRDefault="000F3696" w:rsidP="00FF07FD">
      <w:pPr>
        <w:spacing w:line="360" w:lineRule="auto"/>
        <w:ind w:firstLine="709"/>
        <w:jc w:val="both"/>
        <w:rPr>
          <w:szCs w:val="28"/>
        </w:rPr>
      </w:pPr>
    </w:p>
    <w:p w:rsidR="000F3696" w:rsidRPr="00522C0E" w:rsidRDefault="000F3696" w:rsidP="00FF07FD">
      <w:pPr>
        <w:spacing w:line="360" w:lineRule="auto"/>
        <w:ind w:firstLine="709"/>
        <w:jc w:val="both"/>
        <w:rPr>
          <w:szCs w:val="28"/>
        </w:rPr>
      </w:pPr>
    </w:p>
    <w:p w:rsidR="005A0C78" w:rsidRPr="00522C0E" w:rsidRDefault="005A0C78" w:rsidP="00FF07FD">
      <w:pPr>
        <w:pStyle w:val="1"/>
        <w:spacing w:line="360" w:lineRule="auto"/>
      </w:pPr>
      <w:bookmarkStart w:id="5" w:name="_Toc516098079"/>
      <w:r w:rsidRPr="00522C0E">
        <w:t xml:space="preserve">2. </w:t>
      </w:r>
      <w:r w:rsidR="002F2C8E" w:rsidRPr="00522C0E">
        <w:t xml:space="preserve">РАЗРАБОТКА БАЗЫ ДАННЫХ И </w:t>
      </w:r>
      <w:r w:rsidR="002F2C8E" w:rsidRPr="00522C0E">
        <w:rPr>
          <w:lang w:val="en-US"/>
        </w:rPr>
        <w:t>WEB</w:t>
      </w:r>
      <w:r w:rsidR="002F2C8E" w:rsidRPr="00522C0E">
        <w:t>-ПРИЛОЖЕНИЯ</w:t>
      </w:r>
      <w:bookmarkEnd w:id="5"/>
    </w:p>
    <w:p w:rsidR="000F3696" w:rsidRPr="00522C0E" w:rsidRDefault="000F3696" w:rsidP="00FF07FD">
      <w:pPr>
        <w:spacing w:line="360" w:lineRule="auto"/>
        <w:jc w:val="both"/>
        <w:rPr>
          <w:szCs w:val="28"/>
        </w:rPr>
      </w:pPr>
    </w:p>
    <w:p w:rsidR="00B60175" w:rsidRDefault="000F3696" w:rsidP="00FF07FD">
      <w:pPr>
        <w:pStyle w:val="2"/>
        <w:spacing w:line="360" w:lineRule="auto"/>
        <w:rPr>
          <w:szCs w:val="28"/>
        </w:rPr>
      </w:pPr>
      <w:bookmarkStart w:id="6" w:name="_Toc516098080"/>
      <w:r w:rsidRPr="00522C0E">
        <w:rPr>
          <w:szCs w:val="28"/>
        </w:rPr>
        <w:lastRenderedPageBreak/>
        <w:t xml:space="preserve">2.1 </w:t>
      </w:r>
      <w:r w:rsidR="00952E89">
        <w:rPr>
          <w:szCs w:val="28"/>
        </w:rPr>
        <w:t>Модель базы данных</w:t>
      </w:r>
      <w:bookmarkEnd w:id="6"/>
    </w:p>
    <w:p w:rsidR="00952E89" w:rsidRDefault="00952E89" w:rsidP="00FF07FD">
      <w:pPr>
        <w:spacing w:line="360" w:lineRule="auto"/>
        <w:ind w:firstLine="709"/>
        <w:jc w:val="both"/>
      </w:pPr>
    </w:p>
    <w:p w:rsidR="00952E89" w:rsidRDefault="00952E89" w:rsidP="00FF07FD">
      <w:pPr>
        <w:spacing w:line="360" w:lineRule="auto"/>
        <w:ind w:firstLine="709"/>
        <w:jc w:val="both"/>
      </w:pPr>
      <w:r>
        <w:t xml:space="preserve">Для хранения и работы с данными была выбрана СУБД с открытым исходным кодом </w:t>
      </w:r>
      <w:proofErr w:type="spellStart"/>
      <w:r>
        <w:rPr>
          <w:lang w:val="en-US"/>
        </w:rPr>
        <w:t>PHPMyAdmin</w:t>
      </w:r>
      <w:proofErr w:type="spellEnd"/>
      <w:r w:rsidRPr="00952E89">
        <w:t xml:space="preserve">. </w:t>
      </w:r>
      <w:proofErr w:type="spellStart"/>
      <w:r w:rsidRPr="00952E89">
        <w:t>PHPMyAdmin</w:t>
      </w:r>
      <w:proofErr w:type="spellEnd"/>
      <w:r w:rsidRPr="00952E89">
        <w:t xml:space="preserve"> позволяет через браузер и не только осуществлять администрирование сервера </w:t>
      </w:r>
      <w:proofErr w:type="spellStart"/>
      <w:r w:rsidRPr="00952E89">
        <w:t>MySQL</w:t>
      </w:r>
      <w:proofErr w:type="spellEnd"/>
      <w:r w:rsidRPr="00952E89">
        <w:t xml:space="preserve">, запускать команды SQL и просматривать содержимое таблиц и баз данных. Приложение пользуется большой популярностью у веб-разработчиков, так как позволяет управлять СУБД </w:t>
      </w:r>
      <w:proofErr w:type="spellStart"/>
      <w:r w:rsidRPr="00952E89">
        <w:t>MySQL</w:t>
      </w:r>
      <w:proofErr w:type="spellEnd"/>
      <w:r w:rsidRPr="00952E89">
        <w:t xml:space="preserve"> без непосредственного ввода SQL команд, предоставляя дружественный интерфейс.</w:t>
      </w:r>
    </w:p>
    <w:p w:rsidR="00952E89" w:rsidRPr="00374039" w:rsidRDefault="00374039" w:rsidP="00FF07FD">
      <w:pPr>
        <w:spacing w:line="360" w:lineRule="auto"/>
        <w:ind w:firstLine="709"/>
        <w:jc w:val="both"/>
      </w:pPr>
      <w:r>
        <w:t>База данных состоит из 3 сущностей</w:t>
      </w:r>
      <w:r w:rsidR="00952E89">
        <w:t>:</w:t>
      </w:r>
      <w:r>
        <w:t xml:space="preserve"> </w:t>
      </w:r>
      <w:proofErr w:type="spellStart"/>
      <w:r>
        <w:rPr>
          <w:lang w:val="en-US"/>
        </w:rPr>
        <w:t>Hidromet</w:t>
      </w:r>
      <w:proofErr w:type="spellEnd"/>
      <w:r w:rsidRPr="00374039">
        <w:t xml:space="preserve">, </w:t>
      </w:r>
      <w:proofErr w:type="spellStart"/>
      <w:r>
        <w:rPr>
          <w:lang w:val="en-US"/>
        </w:rPr>
        <w:t>Stational</w:t>
      </w:r>
      <w:proofErr w:type="spellEnd"/>
      <w:r w:rsidRPr="00374039">
        <w:t xml:space="preserve">, </w:t>
      </w:r>
      <w:proofErr w:type="spellStart"/>
      <w:r>
        <w:rPr>
          <w:lang w:val="en-US"/>
        </w:rPr>
        <w:t>Lisemetric</w:t>
      </w:r>
      <w:proofErr w:type="spellEnd"/>
      <w:r>
        <w:t xml:space="preserve">, представляющих основные единицы информации в </w:t>
      </w:r>
      <w:r>
        <w:rPr>
          <w:lang w:val="en-US"/>
        </w:rPr>
        <w:t>web</w:t>
      </w:r>
      <w:r w:rsidRPr="00374039">
        <w:t>-</w:t>
      </w:r>
      <w:r>
        <w:t>приложении (Рисунок 2.1).</w:t>
      </w:r>
    </w:p>
    <w:p w:rsidR="000F3696" w:rsidRDefault="00374039" w:rsidP="00FF07FD">
      <w:pPr>
        <w:spacing w:line="360" w:lineRule="auto"/>
        <w:ind w:firstLine="709"/>
        <w:jc w:val="both"/>
        <w:rPr>
          <w:szCs w:val="28"/>
        </w:rPr>
      </w:pPr>
      <w:r w:rsidRPr="00374039">
        <w:rPr>
          <w:noProof/>
          <w:szCs w:val="28"/>
          <w:lang w:eastAsia="ru-RU"/>
        </w:rPr>
        <w:lastRenderedPageBreak/>
        <w:drawing>
          <wp:inline distT="0" distB="0" distL="0" distR="0">
            <wp:extent cx="5700395" cy="8015605"/>
            <wp:effectExtent l="0" t="0" r="0" b="4445"/>
            <wp:docPr id="11" name="Рисунок 11" descr="C:\Users\БыкановДмитрийВладим\Desktop\Без-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БыкановДмитрийВладим\Desktop\Без-имени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80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039" w:rsidRPr="00522C0E" w:rsidRDefault="00374039" w:rsidP="00FF07FD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2.1, архитектура базы данных</w:t>
      </w:r>
    </w:p>
    <w:p w:rsidR="00B60175" w:rsidRPr="00522C0E" w:rsidRDefault="000E586C" w:rsidP="00FF07FD">
      <w:pPr>
        <w:spacing w:line="360" w:lineRule="auto"/>
        <w:ind w:firstLine="709"/>
      </w:pPr>
      <w:r w:rsidRPr="00522C0E">
        <w:lastRenderedPageBreak/>
        <w:t>Выделены следующие сущности:</w:t>
      </w:r>
    </w:p>
    <w:p w:rsidR="000E586C" w:rsidRPr="00522C0E" w:rsidRDefault="000E586C" w:rsidP="00FF07FD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Hidromet</w:t>
      </w:r>
      <w:proofErr w:type="spellEnd"/>
      <w:r w:rsidRPr="00522C0E">
        <w:rPr>
          <w:szCs w:val="28"/>
        </w:rPr>
        <w:t>» («</w:t>
      </w:r>
      <w:r w:rsidRPr="00522C0E">
        <w:rPr>
          <w:szCs w:val="28"/>
          <w:lang w:val="en-US"/>
        </w:rPr>
        <w:t>No</w:t>
      </w:r>
      <w:r w:rsidRPr="00522C0E">
        <w:rPr>
          <w:szCs w:val="28"/>
        </w:rPr>
        <w:t>», «</w:t>
      </w:r>
      <w:r w:rsidRPr="00522C0E">
        <w:rPr>
          <w:szCs w:val="28"/>
          <w:lang w:val="en-US"/>
        </w:rPr>
        <w:t>Time</w:t>
      </w:r>
      <w:r w:rsidRPr="00522C0E">
        <w:rPr>
          <w:szCs w:val="28"/>
        </w:rPr>
        <w:t>», «</w:t>
      </w:r>
      <w:r w:rsidRPr="00522C0E">
        <w:rPr>
          <w:szCs w:val="28"/>
          <w:lang w:val="en-US"/>
        </w:rPr>
        <w:t>mm</w:t>
      </w:r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deg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msdo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Cdo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Prdo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hPado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mmcharp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WmI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HKBat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HKTemp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HLrH</w:t>
      </w:r>
      <w:proofErr w:type="spellEnd"/>
      <w:r w:rsidRPr="00522C0E">
        <w:rPr>
          <w:szCs w:val="28"/>
        </w:rPr>
        <w:t>») – эта сущность отводится для хранения показателей, регистрируемых гидрометеостанцией.</w:t>
      </w:r>
    </w:p>
    <w:p w:rsidR="000E586C" w:rsidRPr="00522C0E" w:rsidRDefault="000E586C" w:rsidP="00FF07FD">
      <w:pPr>
        <w:pStyle w:val="a3"/>
        <w:spacing w:line="360" w:lineRule="auto"/>
        <w:ind w:left="709"/>
        <w:jc w:val="both"/>
        <w:rPr>
          <w:szCs w:val="28"/>
        </w:rPr>
      </w:pPr>
      <w:r w:rsidRPr="00522C0E">
        <w:rPr>
          <w:szCs w:val="28"/>
        </w:rPr>
        <w:t>Значения атрибутов:</w:t>
      </w:r>
    </w:p>
    <w:p w:rsidR="000E586C" w:rsidRPr="00522C0E" w:rsidRDefault="000E586C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No</w:t>
      </w:r>
      <w:r w:rsidRPr="00522C0E">
        <w:rPr>
          <w:szCs w:val="28"/>
        </w:rPr>
        <w:t>» - номер точки;</w:t>
      </w:r>
    </w:p>
    <w:p w:rsidR="000E586C" w:rsidRPr="00522C0E" w:rsidRDefault="000E586C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Time</w:t>
      </w:r>
      <w:r w:rsidRPr="00522C0E">
        <w:rPr>
          <w:szCs w:val="28"/>
        </w:rPr>
        <w:t>» - время измерения</w:t>
      </w:r>
      <w:r w:rsidRPr="00522C0E">
        <w:rPr>
          <w:szCs w:val="28"/>
          <w:lang w:val="en-US"/>
        </w:rPr>
        <w:t>;</w:t>
      </w:r>
    </w:p>
    <w:p w:rsidR="000E586C" w:rsidRPr="00522C0E" w:rsidRDefault="000E586C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mm</w:t>
      </w:r>
      <w:r w:rsidRPr="00522C0E">
        <w:rPr>
          <w:szCs w:val="28"/>
        </w:rPr>
        <w:t>» - количество атмосферных осадков в капельном виде;</w:t>
      </w:r>
    </w:p>
    <w:p w:rsidR="000E586C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deg</w:t>
      </w:r>
      <w:proofErr w:type="spellEnd"/>
      <w:r w:rsidRPr="00522C0E">
        <w:rPr>
          <w:szCs w:val="28"/>
        </w:rPr>
        <w:t>» - направление ветра;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msdo</w:t>
      </w:r>
      <w:proofErr w:type="spellEnd"/>
      <w:r w:rsidRPr="00522C0E">
        <w:rPr>
          <w:szCs w:val="28"/>
        </w:rPr>
        <w:t>» - скорость ветра;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Cdo</w:t>
      </w:r>
      <w:proofErr w:type="spellEnd"/>
      <w:r w:rsidRPr="00522C0E">
        <w:rPr>
          <w:szCs w:val="28"/>
        </w:rPr>
        <w:t>» - температура воздуха;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Prdo</w:t>
      </w:r>
      <w:proofErr w:type="spellEnd"/>
      <w:r w:rsidRPr="00522C0E">
        <w:rPr>
          <w:szCs w:val="28"/>
        </w:rPr>
        <w:t>» - относительная влажность воздуха;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hPado</w:t>
      </w:r>
      <w:proofErr w:type="spellEnd"/>
      <w:r w:rsidRPr="00522C0E">
        <w:rPr>
          <w:szCs w:val="28"/>
        </w:rPr>
        <w:t>» - атмосферное давление;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mmcharp</w:t>
      </w:r>
      <w:proofErr w:type="spellEnd"/>
      <w:r w:rsidRPr="00522C0E">
        <w:rPr>
          <w:szCs w:val="28"/>
        </w:rPr>
        <w:t>» - количество атмосферных осадков в капельном виде;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WmI</w:t>
      </w:r>
      <w:proofErr w:type="spellEnd"/>
      <w:r w:rsidRPr="00522C0E">
        <w:rPr>
          <w:szCs w:val="28"/>
        </w:rPr>
        <w:t>» - интенсивность солнечной радиации;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HKBat</w:t>
      </w:r>
      <w:proofErr w:type="spellEnd"/>
      <w:r w:rsidRPr="00522C0E">
        <w:rPr>
          <w:szCs w:val="28"/>
        </w:rPr>
        <w:t>» - напряжение батареи питания;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HKTemp</w:t>
      </w:r>
      <w:proofErr w:type="spellEnd"/>
      <w:r w:rsidRPr="00522C0E">
        <w:rPr>
          <w:szCs w:val="28"/>
        </w:rPr>
        <w:t>» - температура батареи питания;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HLrH</w:t>
      </w:r>
      <w:proofErr w:type="spellEnd"/>
      <w:r w:rsidRPr="00522C0E">
        <w:rPr>
          <w:szCs w:val="28"/>
        </w:rPr>
        <w:t>» - доля свободной памяти логгера</w:t>
      </w:r>
      <w:r w:rsidR="001E30E4" w:rsidRPr="001E30E4">
        <w:rPr>
          <w:szCs w:val="28"/>
        </w:rPr>
        <w:t>.</w:t>
      </w:r>
    </w:p>
    <w:p w:rsidR="00B54848" w:rsidRPr="00522C0E" w:rsidRDefault="00B54848" w:rsidP="00FF07FD">
      <w:pPr>
        <w:pStyle w:val="a3"/>
        <w:spacing w:line="360" w:lineRule="auto"/>
        <w:ind w:left="709"/>
        <w:jc w:val="both"/>
        <w:rPr>
          <w:szCs w:val="28"/>
        </w:rPr>
      </w:pPr>
    </w:p>
    <w:p w:rsidR="00D81FDB" w:rsidRPr="00522C0E" w:rsidRDefault="00D81FDB" w:rsidP="00FF07FD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Stational</w:t>
      </w:r>
      <w:proofErr w:type="spellEnd"/>
      <w:r w:rsidRPr="00522C0E">
        <w:rPr>
          <w:szCs w:val="28"/>
        </w:rPr>
        <w:t xml:space="preserve">» </w:t>
      </w:r>
      <w:r w:rsidR="00B54848" w:rsidRPr="00522C0E">
        <w:rPr>
          <w:szCs w:val="28"/>
        </w:rPr>
        <w:t>(«</w:t>
      </w:r>
      <w:r w:rsidR="00B54848" w:rsidRPr="00522C0E">
        <w:rPr>
          <w:szCs w:val="28"/>
          <w:lang w:val="en-US"/>
        </w:rPr>
        <w:t>Time</w:t>
      </w:r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procdoThirdty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SmdoThirdty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CThirdtyF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pFdoThirdty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procdoSixty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SmdoSixty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CSixtyF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pFdoSixty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doHThirdty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SmdoHThirdty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CHThirdtyF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pFdoHThirdty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HKBatV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HKTempC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HKrH</w:t>
      </w:r>
      <w:proofErr w:type="spellEnd"/>
      <w:r w:rsidR="00B54848" w:rsidRPr="00522C0E">
        <w:rPr>
          <w:szCs w:val="28"/>
        </w:rPr>
        <w:t>») – эта сущность отводится для хранения показателей, регистрируемых стационарными станциями измерения влажности почв.</w:t>
      </w:r>
    </w:p>
    <w:p w:rsidR="00B54848" w:rsidRPr="00522C0E" w:rsidRDefault="00B54848" w:rsidP="00FF07FD">
      <w:pPr>
        <w:pStyle w:val="a3"/>
        <w:spacing w:line="360" w:lineRule="auto"/>
        <w:ind w:left="709"/>
        <w:jc w:val="both"/>
        <w:rPr>
          <w:szCs w:val="28"/>
        </w:rPr>
      </w:pPr>
      <w:r w:rsidRPr="00522C0E">
        <w:rPr>
          <w:szCs w:val="28"/>
        </w:rPr>
        <w:t>Значения атрибутов:</w:t>
      </w:r>
    </w:p>
    <w:p w:rsidR="00B54848" w:rsidRPr="00522C0E" w:rsidRDefault="00B54848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lastRenderedPageBreak/>
        <w:t>«</w:t>
      </w:r>
      <w:r w:rsidRPr="00522C0E">
        <w:rPr>
          <w:szCs w:val="28"/>
          <w:lang w:val="en-US"/>
        </w:rPr>
        <w:t>Time</w:t>
      </w:r>
      <w:r w:rsidRPr="00522C0E">
        <w:rPr>
          <w:szCs w:val="28"/>
        </w:rPr>
        <w:t>» - время измерения;</w:t>
      </w:r>
    </w:p>
    <w:p w:rsidR="00B54848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CThirdty</w:t>
      </w:r>
      <w:proofErr w:type="spellEnd"/>
      <w:r w:rsidRPr="00522C0E">
        <w:rPr>
          <w:szCs w:val="28"/>
        </w:rPr>
        <w:t>» - температура на глубине 30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procdoThirdty</w:t>
      </w:r>
      <w:proofErr w:type="spellEnd"/>
      <w:r w:rsidRPr="00522C0E">
        <w:rPr>
          <w:szCs w:val="28"/>
        </w:rPr>
        <w:t>» - объемная влажность почвы на глубине 30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SmdoThirdty</w:t>
      </w:r>
      <w:proofErr w:type="spellEnd"/>
      <w:r w:rsidRPr="00522C0E">
        <w:rPr>
          <w:szCs w:val="28"/>
        </w:rPr>
        <w:t>» - проводимость на глубине 30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CThirdtyF</w:t>
      </w:r>
      <w:proofErr w:type="spellEnd"/>
      <w:r w:rsidRPr="00522C0E">
        <w:rPr>
          <w:szCs w:val="28"/>
        </w:rPr>
        <w:t>» - температура на глубине 30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pFdoThirdty</w:t>
      </w:r>
      <w:proofErr w:type="spellEnd"/>
      <w:r w:rsidRPr="00522C0E">
        <w:rPr>
          <w:szCs w:val="28"/>
        </w:rPr>
        <w:t>» - потенциал почвенной влаги на глубине 30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CSixty</w:t>
      </w:r>
      <w:proofErr w:type="spellEnd"/>
      <w:r w:rsidRPr="00522C0E">
        <w:rPr>
          <w:szCs w:val="28"/>
        </w:rPr>
        <w:t>» - температура на глубине 60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procdoSixty</w:t>
      </w:r>
      <w:proofErr w:type="spellEnd"/>
      <w:r w:rsidRPr="00522C0E">
        <w:rPr>
          <w:szCs w:val="28"/>
        </w:rPr>
        <w:t>» - объемная влажность почвы на глубине 60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SmdoSixty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проводимость на глубине 60 см</w:t>
      </w:r>
      <w:r>
        <w:rPr>
          <w:sz w:val="26"/>
          <w:szCs w:val="26"/>
        </w:rPr>
        <w:t>;</w:t>
      </w:r>
    </w:p>
    <w:p w:rsidR="00522C0E" w:rsidRPr="001E30E4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CSixtyF</w:t>
      </w:r>
      <w:proofErr w:type="spellEnd"/>
      <w:r>
        <w:rPr>
          <w:szCs w:val="28"/>
        </w:rPr>
        <w:t xml:space="preserve">» - </w:t>
      </w:r>
      <w:r w:rsidR="001E30E4" w:rsidRPr="00D85586">
        <w:rPr>
          <w:sz w:val="26"/>
          <w:szCs w:val="26"/>
        </w:rPr>
        <w:t>температура на глубине 60 см</w:t>
      </w:r>
      <w:r w:rsidR="001E30E4">
        <w:rPr>
          <w:sz w:val="26"/>
          <w:szCs w:val="26"/>
        </w:rPr>
        <w:t>;</w:t>
      </w:r>
    </w:p>
    <w:p w:rsidR="001E30E4" w:rsidRPr="001E30E4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pFdoSixty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потенциал почвенной влаги на глубине 60 см</w:t>
      </w:r>
      <w:r>
        <w:rPr>
          <w:sz w:val="26"/>
          <w:szCs w:val="26"/>
        </w:rPr>
        <w:t>;</w:t>
      </w:r>
    </w:p>
    <w:p w:rsidR="001E30E4" w:rsidRPr="001E30E4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температура на глубине 130 см</w:t>
      </w:r>
      <w:r>
        <w:rPr>
          <w:sz w:val="26"/>
          <w:szCs w:val="26"/>
        </w:rPr>
        <w:t>;</w:t>
      </w:r>
    </w:p>
    <w:p w:rsidR="001E30E4" w:rsidRPr="001E30E4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doHThirdty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объемная влажность почвы на глубине 130 см</w:t>
      </w:r>
      <w:r>
        <w:rPr>
          <w:sz w:val="26"/>
          <w:szCs w:val="26"/>
        </w:rPr>
        <w:t>;</w:t>
      </w:r>
    </w:p>
    <w:p w:rsidR="001E30E4" w:rsidRPr="001E30E4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SmdoHThirdty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проводимость на глубине 130 см</w:t>
      </w:r>
      <w:r>
        <w:rPr>
          <w:sz w:val="26"/>
          <w:szCs w:val="26"/>
        </w:rPr>
        <w:t>;</w:t>
      </w:r>
    </w:p>
    <w:p w:rsidR="001E30E4" w:rsidRPr="001E30E4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CHThirdtyF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температура на глубине 130 см</w:t>
      </w:r>
      <w:r>
        <w:rPr>
          <w:sz w:val="26"/>
          <w:szCs w:val="26"/>
        </w:rPr>
        <w:t>;</w:t>
      </w:r>
    </w:p>
    <w:p w:rsidR="001E30E4" w:rsidRPr="00522C0E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pFdoHThirdty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потенциал почвенной влаги на глубине 130 см</w:t>
      </w:r>
      <w:r>
        <w:rPr>
          <w:sz w:val="26"/>
          <w:szCs w:val="26"/>
        </w:rPr>
        <w:t>;</w:t>
      </w:r>
    </w:p>
    <w:p w:rsidR="001E30E4" w:rsidRPr="00522C0E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HKBat</w:t>
      </w:r>
      <w:r>
        <w:rPr>
          <w:szCs w:val="28"/>
          <w:lang w:val="en-US"/>
        </w:rPr>
        <w:t>V</w:t>
      </w:r>
      <w:proofErr w:type="spellEnd"/>
      <w:r w:rsidRPr="00522C0E">
        <w:rPr>
          <w:szCs w:val="28"/>
        </w:rPr>
        <w:t>» - напряжение батареи питания;</w:t>
      </w:r>
    </w:p>
    <w:p w:rsidR="001E30E4" w:rsidRPr="00522C0E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HKTemp</w:t>
      </w:r>
      <w:r>
        <w:rPr>
          <w:szCs w:val="28"/>
          <w:lang w:val="en-US"/>
        </w:rPr>
        <w:t>C</w:t>
      </w:r>
      <w:proofErr w:type="spellEnd"/>
      <w:r w:rsidRPr="00522C0E">
        <w:rPr>
          <w:szCs w:val="28"/>
        </w:rPr>
        <w:t>» - температура батареи питания;</w:t>
      </w:r>
    </w:p>
    <w:p w:rsidR="001E30E4" w:rsidRPr="00522C0E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>
        <w:rPr>
          <w:szCs w:val="28"/>
          <w:lang w:val="en-US"/>
        </w:rPr>
        <w:t>HK</w:t>
      </w:r>
      <w:r w:rsidRPr="00522C0E">
        <w:rPr>
          <w:szCs w:val="28"/>
          <w:lang w:val="en-US"/>
        </w:rPr>
        <w:t>rH</w:t>
      </w:r>
      <w:proofErr w:type="spellEnd"/>
      <w:r w:rsidRPr="00522C0E">
        <w:rPr>
          <w:szCs w:val="28"/>
        </w:rPr>
        <w:t>» - доля свободной памяти логгера</w:t>
      </w:r>
      <w:r>
        <w:rPr>
          <w:szCs w:val="28"/>
        </w:rPr>
        <w:t>.</w:t>
      </w:r>
    </w:p>
    <w:p w:rsidR="00D81FDB" w:rsidRDefault="00D81FDB" w:rsidP="00FF07FD">
      <w:pPr>
        <w:spacing w:line="360" w:lineRule="auto"/>
        <w:jc w:val="both"/>
        <w:rPr>
          <w:szCs w:val="28"/>
        </w:rPr>
      </w:pPr>
    </w:p>
    <w:p w:rsidR="00374039" w:rsidRDefault="00374039" w:rsidP="00FF07FD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374039">
        <w:rPr>
          <w:szCs w:val="28"/>
        </w:rPr>
        <w:t>«</w:t>
      </w:r>
      <w:proofErr w:type="spellStart"/>
      <w:r>
        <w:rPr>
          <w:szCs w:val="28"/>
          <w:lang w:val="en-US"/>
        </w:rPr>
        <w:t>Lisemetric</w:t>
      </w:r>
      <w:proofErr w:type="spellEnd"/>
      <w:r w:rsidRPr="00374039">
        <w:rPr>
          <w:szCs w:val="28"/>
        </w:rPr>
        <w:t>» («</w:t>
      </w:r>
      <w:r w:rsidRPr="00374039">
        <w:rPr>
          <w:szCs w:val="28"/>
          <w:lang w:val="en-US"/>
        </w:rPr>
        <w:t>Date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Time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30»,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30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30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»,»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 xml:space="preserve">50», </w:t>
      </w:r>
      <w:r w:rsidRPr="00374039">
        <w:rPr>
          <w:szCs w:val="28"/>
        </w:rPr>
        <w:lastRenderedPageBreak/>
        <w:t>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50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50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>
        <w:rPr>
          <w:szCs w:val="28"/>
          <w:lang w:val="en-US"/>
        </w:rPr>
        <w:t>Vacuum</w:t>
      </w:r>
      <w:r w:rsidRPr="00374039">
        <w:rPr>
          <w:szCs w:val="28"/>
        </w:rPr>
        <w:t>120», «</w:t>
      </w:r>
      <w:r>
        <w:rPr>
          <w:szCs w:val="28"/>
          <w:lang w:val="en-US"/>
        </w:rPr>
        <w:t>Vacuum</w:t>
      </w:r>
      <w:r w:rsidRPr="00374039">
        <w:rPr>
          <w:szCs w:val="28"/>
        </w:rPr>
        <w:t>120</w:t>
      </w:r>
      <w:r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120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proofErr w:type="spellStart"/>
      <w:r w:rsidRPr="00374039">
        <w:rPr>
          <w:szCs w:val="28"/>
          <w:lang w:val="en-US"/>
        </w:rPr>
        <w:t>Accu</w:t>
      </w:r>
      <w:proofErr w:type="spellEnd"/>
      <w:r w:rsidRPr="00374039">
        <w:rPr>
          <w:szCs w:val="28"/>
        </w:rPr>
        <w:t>», «</w:t>
      </w:r>
      <w:proofErr w:type="spellStart"/>
      <w:r w:rsidRPr="00374039">
        <w:rPr>
          <w:szCs w:val="28"/>
          <w:lang w:val="en-US"/>
        </w:rPr>
        <w:t>Accumax</w:t>
      </w:r>
      <w:proofErr w:type="spellEnd"/>
      <w:r w:rsidRPr="00374039">
        <w:rPr>
          <w:szCs w:val="28"/>
        </w:rPr>
        <w:t>», «</w:t>
      </w:r>
      <w:proofErr w:type="spellStart"/>
      <w:r w:rsidRPr="00374039">
        <w:rPr>
          <w:szCs w:val="28"/>
          <w:lang w:val="en-US"/>
        </w:rPr>
        <w:t>Accumin</w:t>
      </w:r>
      <w:proofErr w:type="spellEnd"/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Weight</w:t>
      </w:r>
      <w:r w:rsidRPr="00374039">
        <w:rPr>
          <w:szCs w:val="28"/>
        </w:rPr>
        <w:t>1», «</w:t>
      </w:r>
      <w:r w:rsidRPr="00374039">
        <w:rPr>
          <w:szCs w:val="28"/>
          <w:lang w:val="en-US"/>
        </w:rPr>
        <w:t>Weight</w:t>
      </w:r>
      <w:r w:rsidRPr="00374039">
        <w:rPr>
          <w:szCs w:val="28"/>
        </w:rPr>
        <w:t>2»,»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1»,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2»,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 xml:space="preserve">») – </w:t>
      </w:r>
      <w:r>
        <w:rPr>
          <w:szCs w:val="28"/>
        </w:rPr>
        <w:t>эта</w:t>
      </w:r>
      <w:r w:rsidRPr="00374039">
        <w:rPr>
          <w:szCs w:val="28"/>
        </w:rPr>
        <w:t xml:space="preserve"> </w:t>
      </w:r>
      <w:r>
        <w:rPr>
          <w:szCs w:val="28"/>
        </w:rPr>
        <w:t>сущность</w:t>
      </w:r>
      <w:r w:rsidRPr="00374039">
        <w:rPr>
          <w:szCs w:val="28"/>
        </w:rPr>
        <w:t xml:space="preserve"> </w:t>
      </w:r>
      <w:r>
        <w:rPr>
          <w:szCs w:val="28"/>
        </w:rPr>
        <w:t>отводится</w:t>
      </w:r>
      <w:r w:rsidRPr="00374039">
        <w:rPr>
          <w:szCs w:val="28"/>
        </w:rPr>
        <w:t xml:space="preserve"> </w:t>
      </w:r>
      <w:r>
        <w:rPr>
          <w:szCs w:val="28"/>
        </w:rPr>
        <w:t>для хранения показателей, регистрируемых почвенной лизиметрической станцией.</w:t>
      </w:r>
    </w:p>
    <w:p w:rsidR="00374039" w:rsidRDefault="00374039" w:rsidP="00FF07FD">
      <w:pPr>
        <w:pStyle w:val="a3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Значения атрибутов:</w:t>
      </w:r>
    </w:p>
    <w:p w:rsidR="00374039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374039">
        <w:rPr>
          <w:szCs w:val="28"/>
          <w:lang w:val="en-US"/>
        </w:rPr>
        <w:t>Date</w:t>
      </w:r>
      <w:r>
        <w:rPr>
          <w:szCs w:val="28"/>
        </w:rPr>
        <w:t xml:space="preserve">» - </w:t>
      </w:r>
      <w:r w:rsidRPr="00D85586">
        <w:rPr>
          <w:sz w:val="26"/>
          <w:szCs w:val="26"/>
        </w:rPr>
        <w:t>дата измерений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D85586">
        <w:rPr>
          <w:sz w:val="26"/>
          <w:szCs w:val="26"/>
        </w:rPr>
        <w:t>Time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время измерений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первом монолите (среднее значение)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первом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Tens30.1min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первом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втором монолите (среднее значение)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втором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втором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lastRenderedPageBreak/>
        <w:t>«</w:t>
      </w:r>
      <w:r w:rsidRPr="00D85586">
        <w:rPr>
          <w:sz w:val="26"/>
          <w:szCs w:val="26"/>
        </w:rPr>
        <w:t>Vacuum30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30см (среднее значение)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Vacuum30max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30см (максимальное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Vacuum30min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30см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первом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первом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Tens50.1min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первом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втором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втором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втором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Vacuum50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50см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Vacuum50max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50см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Vacuum50min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50см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lastRenderedPageBreak/>
        <w:t>«</w:t>
      </w:r>
      <w:r w:rsidRPr="00D85586">
        <w:rPr>
          <w:sz w:val="26"/>
          <w:szCs w:val="26"/>
        </w:rPr>
        <w:t>Tens120.1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первом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первом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Tens120.1min</w:t>
      </w:r>
      <w:r>
        <w:rPr>
          <w:sz w:val="26"/>
          <w:szCs w:val="26"/>
        </w:rPr>
        <w:t>» -</w:t>
      </w:r>
      <w:r w:rsidRPr="00106D00">
        <w:rPr>
          <w:sz w:val="26"/>
          <w:szCs w:val="26"/>
        </w:rPr>
        <w:t xml:space="preserve"> </w:t>
      </w:r>
      <w:r w:rsidRPr="00D85586">
        <w:rPr>
          <w:sz w:val="26"/>
          <w:szCs w:val="26"/>
        </w:rPr>
        <w:t>осмотическое давление почвенной влаги на глубине 120см в первом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во втором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Tens120.2max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втором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втором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Vacuum120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120см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Vacuum120max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120см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Vacuum120min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120см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D85586">
        <w:rPr>
          <w:sz w:val="26"/>
          <w:szCs w:val="26"/>
        </w:rPr>
        <w:t>Accu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напряжение аккумулятора резервного питания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proofErr w:type="spellStart"/>
      <w:r w:rsidRPr="00D85586">
        <w:rPr>
          <w:sz w:val="26"/>
          <w:szCs w:val="26"/>
        </w:rPr>
        <w:t>Accumax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напряжение аккумулятора резервного питания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proofErr w:type="spellStart"/>
      <w:r w:rsidRPr="00D85586">
        <w:rPr>
          <w:sz w:val="26"/>
          <w:szCs w:val="26"/>
        </w:rPr>
        <w:t>Accumin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напряжение аккумулятора резервного питания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lastRenderedPageBreak/>
        <w:t>«</w:t>
      </w:r>
      <w:r w:rsidRPr="00D85586">
        <w:rPr>
          <w:sz w:val="26"/>
          <w:szCs w:val="26"/>
        </w:rPr>
        <w:t>UMP30.1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30см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UMP30.2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30см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UMP50.1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50см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UMP50.2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50см во втором монолите</w:t>
      </w:r>
      <w:r>
        <w:rPr>
          <w:sz w:val="26"/>
          <w:szCs w:val="26"/>
        </w:rPr>
        <w:t>%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UMP120.1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120см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UMP120.2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120см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EC30.1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30см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30см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50см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50см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120см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120см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30см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30см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lastRenderedPageBreak/>
        <w:t>«</w:t>
      </w:r>
      <w:r w:rsidRPr="00D85586">
        <w:rPr>
          <w:sz w:val="26"/>
          <w:szCs w:val="26"/>
        </w:rPr>
        <w:t>Temp50.1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50см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50см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120см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120см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«Weight</w:t>
      </w:r>
      <w:r w:rsidRPr="00D85586">
        <w:rPr>
          <w:sz w:val="26"/>
          <w:szCs w:val="26"/>
        </w:rPr>
        <w:t>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масса первого монолита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«Weight</w:t>
      </w:r>
      <w:r w:rsidRPr="00D85586">
        <w:rPr>
          <w:sz w:val="26"/>
          <w:szCs w:val="26"/>
        </w:rPr>
        <w:t>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масса второго монолита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Drain1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первого монолита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первого монолита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Drain1min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первого монолита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второго монолита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второго монолита (максимальное значение)</w:t>
      </w:r>
      <w:r>
        <w:rPr>
          <w:sz w:val="26"/>
          <w:szCs w:val="26"/>
        </w:rPr>
        <w:t>;</w:t>
      </w:r>
    </w:p>
    <w:p w:rsidR="00106D00" w:rsidRPr="00374039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второго монолита (минимальное значение)</w:t>
      </w:r>
      <w:r>
        <w:rPr>
          <w:sz w:val="26"/>
          <w:szCs w:val="26"/>
        </w:rPr>
        <w:t>.</w:t>
      </w:r>
    </w:p>
    <w:p w:rsidR="00B60175" w:rsidRDefault="00C479DC" w:rsidP="00FF07FD">
      <w:pPr>
        <w:pStyle w:val="2"/>
        <w:spacing w:line="360" w:lineRule="auto"/>
      </w:pPr>
      <w:bookmarkStart w:id="7" w:name="_Toc516098081"/>
      <w:r>
        <w:t>2.2. Описание</w:t>
      </w:r>
      <w:r w:rsidR="0001594B">
        <w:t xml:space="preserve"> работы некоторых</w:t>
      </w:r>
      <w:r>
        <w:t xml:space="preserve"> </w:t>
      </w:r>
      <w:r w:rsidR="006B3F8E">
        <w:t>скриптов</w:t>
      </w:r>
      <w:r>
        <w:t xml:space="preserve"> </w:t>
      </w:r>
      <w:r>
        <w:rPr>
          <w:lang w:val="en-US"/>
        </w:rPr>
        <w:t>web</w:t>
      </w:r>
      <w:r w:rsidRPr="00C479DC">
        <w:t>-</w:t>
      </w:r>
      <w:r>
        <w:t>приложения</w:t>
      </w:r>
      <w:bookmarkEnd w:id="7"/>
    </w:p>
    <w:p w:rsidR="00C479DC" w:rsidRPr="006B3F8E" w:rsidRDefault="006B3F8E" w:rsidP="00FF07FD">
      <w:pPr>
        <w:spacing w:line="360" w:lineRule="auto"/>
        <w:ind w:firstLine="709"/>
        <w:jc w:val="both"/>
        <w:rPr>
          <w:b/>
        </w:rPr>
      </w:pPr>
      <w:r>
        <w:t>Скрипт</w:t>
      </w:r>
      <w:r w:rsidR="00A8397D">
        <w:t xml:space="preserve"> </w:t>
      </w:r>
      <w:r>
        <w:rPr>
          <w:b/>
          <w:lang w:val="en-US"/>
        </w:rPr>
        <w:t>module</w:t>
      </w:r>
      <w:r w:rsidRPr="006B3F8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A8397D" w:rsidRPr="006B3F8E" w:rsidRDefault="006B3F8E" w:rsidP="00FF07FD">
      <w:pPr>
        <w:spacing w:line="360" w:lineRule="auto"/>
        <w:ind w:firstLine="709"/>
        <w:jc w:val="both"/>
      </w:pPr>
      <w:r>
        <w:t xml:space="preserve">Этот скрипт содержит классы, которые были использованы при разработке </w:t>
      </w:r>
      <w:r>
        <w:rPr>
          <w:lang w:val="en-US"/>
        </w:rPr>
        <w:t>web</w:t>
      </w:r>
      <w:r>
        <w:t>-приложения.</w:t>
      </w:r>
    </w:p>
    <w:p w:rsidR="00A8397D" w:rsidRDefault="006B3F8E" w:rsidP="00FF07FD">
      <w:pPr>
        <w:spacing w:line="360" w:lineRule="auto"/>
        <w:ind w:firstLine="709"/>
        <w:jc w:val="both"/>
      </w:pPr>
      <w:r>
        <w:t xml:space="preserve">Класс </w:t>
      </w:r>
      <w:proofErr w:type="spellStart"/>
      <w:r>
        <w:rPr>
          <w:lang w:val="en-US"/>
        </w:rPr>
        <w:t>mysql</w:t>
      </w:r>
      <w:proofErr w:type="spellEnd"/>
      <w:r w:rsidRPr="006B3F8E">
        <w:t xml:space="preserve"> </w:t>
      </w:r>
      <w:r>
        <w:t>отвечает за основные действия, совершаемые при работе с базой данных.</w:t>
      </w:r>
    </w:p>
    <w:p w:rsidR="006B3F8E" w:rsidRDefault="006B3F8E" w:rsidP="00FF07FD">
      <w:pPr>
        <w:spacing w:line="360" w:lineRule="auto"/>
        <w:ind w:firstLine="709"/>
        <w:jc w:val="both"/>
      </w:pPr>
      <w:r>
        <w:lastRenderedPageBreak/>
        <w:t>Данный класс содержит методы:</w:t>
      </w:r>
    </w:p>
    <w:p w:rsidR="006B3F8E" w:rsidRDefault="006B3F8E" w:rsidP="00FF07FD">
      <w:pPr>
        <w:pStyle w:val="a3"/>
        <w:numPr>
          <w:ilvl w:val="0"/>
          <w:numId w:val="21"/>
        </w:numPr>
        <w:spacing w:line="360" w:lineRule="auto"/>
        <w:ind w:left="1418"/>
        <w:jc w:val="both"/>
      </w:pPr>
      <w:r>
        <w:rPr>
          <w:lang w:val="en-US"/>
        </w:rPr>
        <w:t>connect</w:t>
      </w:r>
      <w:r w:rsidRPr="006B3F8E">
        <w:t xml:space="preserve">() – </w:t>
      </w:r>
      <w:r>
        <w:t>данный метод отвечает за подключение к базе данных, расположенной на удаленном сервере, а также проверку на наличие ошибок подключения;</w:t>
      </w:r>
    </w:p>
    <w:p w:rsidR="006B3F8E" w:rsidRDefault="006B3F8E" w:rsidP="00FF07FD">
      <w:pPr>
        <w:pStyle w:val="a3"/>
        <w:numPr>
          <w:ilvl w:val="0"/>
          <w:numId w:val="21"/>
        </w:numPr>
        <w:spacing w:line="360" w:lineRule="auto"/>
        <w:ind w:left="1418"/>
        <w:jc w:val="both"/>
      </w:pPr>
      <w:r>
        <w:rPr>
          <w:lang w:val="en-US"/>
        </w:rPr>
        <w:t>query</w:t>
      </w:r>
      <w:r w:rsidRPr="006B3F8E">
        <w:t xml:space="preserve">() – </w:t>
      </w:r>
      <w:r>
        <w:t xml:space="preserve">данный метод отвечает за осуществление </w:t>
      </w:r>
      <w:r>
        <w:rPr>
          <w:lang w:val="en-US"/>
        </w:rPr>
        <w:t>SQL</w:t>
      </w:r>
      <w:r>
        <w:t>-запроса к базе данных;</w:t>
      </w:r>
    </w:p>
    <w:p w:rsidR="006B3F8E" w:rsidRDefault="006B3F8E" w:rsidP="00FF07FD">
      <w:pPr>
        <w:pStyle w:val="a3"/>
        <w:numPr>
          <w:ilvl w:val="0"/>
          <w:numId w:val="21"/>
        </w:numPr>
        <w:spacing w:line="360" w:lineRule="auto"/>
        <w:ind w:left="1418"/>
        <w:jc w:val="both"/>
      </w:pPr>
      <w:proofErr w:type="gramStart"/>
      <w:r>
        <w:rPr>
          <w:lang w:val="en-US"/>
        </w:rPr>
        <w:t>screening</w:t>
      </w:r>
      <w:r w:rsidRPr="006B3F8E">
        <w:t>(</w:t>
      </w:r>
      <w:proofErr w:type="gramEnd"/>
      <w:r w:rsidRPr="006B3F8E">
        <w:t xml:space="preserve">) – </w:t>
      </w:r>
      <w:r>
        <w:t>данный метод отвечает за экранирование данных.</w:t>
      </w:r>
    </w:p>
    <w:p w:rsidR="006B3F8E" w:rsidRDefault="006B3F8E" w:rsidP="00FF07FD">
      <w:pPr>
        <w:spacing w:line="360" w:lineRule="auto"/>
        <w:ind w:firstLine="709"/>
        <w:jc w:val="both"/>
      </w:pPr>
      <w:r>
        <w:t xml:space="preserve">Класс </w:t>
      </w:r>
      <w:proofErr w:type="spellStart"/>
      <w:r>
        <w:rPr>
          <w:lang w:val="en-US"/>
        </w:rPr>
        <w:t>auth</w:t>
      </w:r>
      <w:proofErr w:type="spellEnd"/>
      <w:r w:rsidRPr="006B3F8E">
        <w:t xml:space="preserve"> </w:t>
      </w:r>
      <w:r>
        <w:t>отвечает за аутентификацию</w:t>
      </w:r>
      <w:r w:rsidR="0010097F" w:rsidRPr="0010097F">
        <w:t xml:space="preserve"> </w:t>
      </w:r>
      <w:r w:rsidR="0010097F">
        <w:t>и регистрацию пользователей</w:t>
      </w:r>
      <w:r>
        <w:t xml:space="preserve"> на сайте.</w:t>
      </w:r>
    </w:p>
    <w:p w:rsidR="006B3F8E" w:rsidRDefault="006B3F8E" w:rsidP="00FF07FD">
      <w:pPr>
        <w:spacing w:line="360" w:lineRule="auto"/>
        <w:ind w:firstLine="709"/>
        <w:jc w:val="both"/>
      </w:pPr>
      <w:r>
        <w:t>Данный класс содержит методы:</w:t>
      </w:r>
    </w:p>
    <w:p w:rsidR="0010097F" w:rsidRDefault="0010097F" w:rsidP="00FF07FD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rPr>
          <w:lang w:val="en-US"/>
        </w:rPr>
        <w:t>reg</w:t>
      </w:r>
      <w:proofErr w:type="spellEnd"/>
      <w:r w:rsidRPr="0010097F">
        <w:t xml:space="preserve">() – </w:t>
      </w:r>
      <w:r>
        <w:t>данный метод отвечает за регистрацию нового пользователя в системе;</w:t>
      </w:r>
    </w:p>
    <w:p w:rsidR="0010097F" w:rsidRDefault="0010097F" w:rsidP="00FF07FD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check</w:t>
      </w:r>
      <w:r w:rsidRPr="0010097F">
        <w:t>_</w:t>
      </w:r>
      <w:r>
        <w:rPr>
          <w:lang w:val="en-US"/>
        </w:rPr>
        <w:t>new</w:t>
      </w:r>
      <w:r w:rsidRPr="0010097F">
        <w:t>_</w:t>
      </w:r>
      <w:r>
        <w:rPr>
          <w:lang w:val="en-US"/>
        </w:rPr>
        <w:t>user</w:t>
      </w:r>
      <w:r w:rsidRPr="0010097F">
        <w:t>()</w:t>
      </w:r>
      <w:r>
        <w:t xml:space="preserve"> – данный метод отвечает за проверку данных, введенных при регистрации нового пользователя, а также за проверку заполнения обязательных полей;</w:t>
      </w:r>
    </w:p>
    <w:p w:rsidR="00516F23" w:rsidRDefault="00516F23" w:rsidP="00FF07FD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rPr>
          <w:lang w:val="en-US"/>
        </w:rPr>
        <w:t>generateCode</w:t>
      </w:r>
      <w:proofErr w:type="spellEnd"/>
      <w:r w:rsidRPr="00516F23">
        <w:t xml:space="preserve">() – </w:t>
      </w:r>
      <w:r>
        <w:t>данный метод отвечает за генерацию случайной строки, используемой для шифрования пароля пользователя при регистрации в системе;</w:t>
      </w:r>
    </w:p>
    <w:p w:rsidR="0010097F" w:rsidRDefault="0010097F" w:rsidP="00FF07FD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authorization</w:t>
      </w:r>
      <w:r w:rsidRPr="0010097F">
        <w:t xml:space="preserve">() </w:t>
      </w:r>
      <w:r>
        <w:t xml:space="preserve">– данный метод отвечает за авторизацию пользователей в системе путем проверки наличия пользователя в системе и задания новой сессии или же </w:t>
      </w:r>
      <w:r>
        <w:rPr>
          <w:lang w:val="en-US"/>
        </w:rPr>
        <w:t>cookie</w:t>
      </w:r>
      <w:r>
        <w:t>;</w:t>
      </w:r>
    </w:p>
    <w:p w:rsidR="0010097F" w:rsidRDefault="0010097F" w:rsidP="00FF07FD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check</w:t>
      </w:r>
      <w:r w:rsidRPr="0010097F">
        <w:t xml:space="preserve">() – </w:t>
      </w:r>
      <w:r>
        <w:t xml:space="preserve">данный метод отвечает за проверку </w:t>
      </w:r>
      <w:r w:rsidR="00516F23">
        <w:t xml:space="preserve">авторизации пользователя в системе путем проверки существования сессии или </w:t>
      </w:r>
      <w:r w:rsidR="00516F23">
        <w:rPr>
          <w:lang w:val="en-US"/>
        </w:rPr>
        <w:t>cookie</w:t>
      </w:r>
      <w:r w:rsidR="00516F23">
        <w:t>;</w:t>
      </w:r>
    </w:p>
    <w:p w:rsidR="00516F23" w:rsidRDefault="00516F23" w:rsidP="00FF07FD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rPr>
          <w:lang w:val="en-US"/>
        </w:rPr>
        <w:t>isAdmin</w:t>
      </w:r>
      <w:proofErr w:type="spellEnd"/>
      <w:r w:rsidRPr="00516F23">
        <w:t xml:space="preserve">() – </w:t>
      </w:r>
      <w:r>
        <w:t>данный метод используется для проверки группы пользователя системы (администратор, читатель);</w:t>
      </w:r>
    </w:p>
    <w:p w:rsidR="00516F23" w:rsidRDefault="00516F23" w:rsidP="00FF07FD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lastRenderedPageBreak/>
        <w:t>exit</w:t>
      </w:r>
      <w:r w:rsidRPr="00516F23">
        <w:t>_</w:t>
      </w:r>
      <w:r>
        <w:rPr>
          <w:lang w:val="en-US"/>
        </w:rPr>
        <w:t>user</w:t>
      </w:r>
      <w:r w:rsidRPr="00516F23">
        <w:t xml:space="preserve">() – </w:t>
      </w:r>
      <w:r>
        <w:t xml:space="preserve">данный метод используется для выхода пользователя из системы путем удаления сессии и </w:t>
      </w:r>
      <w:r>
        <w:rPr>
          <w:lang w:val="en-US"/>
        </w:rPr>
        <w:t>cookie</w:t>
      </w:r>
      <w:r>
        <w:t>;</w:t>
      </w:r>
    </w:p>
    <w:p w:rsidR="00516F23" w:rsidRDefault="00516F23" w:rsidP="00FF07FD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error</w:t>
      </w:r>
      <w:r w:rsidRPr="00516F23">
        <w:t>_</w:t>
      </w:r>
      <w:proofErr w:type="gramStart"/>
      <w:r>
        <w:rPr>
          <w:lang w:val="en-US"/>
        </w:rPr>
        <w:t>print</w:t>
      </w:r>
      <w:r w:rsidRPr="00516F23">
        <w:t>(</w:t>
      </w:r>
      <w:proofErr w:type="gramEnd"/>
      <w:r w:rsidRPr="00516F23">
        <w:t xml:space="preserve">) – </w:t>
      </w:r>
      <w:r>
        <w:t>данный метод используется для формирования списка ошибок.</w:t>
      </w:r>
    </w:p>
    <w:p w:rsidR="00516F23" w:rsidRDefault="000E705E" w:rsidP="00FF07FD">
      <w:pPr>
        <w:pStyle w:val="a3"/>
        <w:spacing w:line="360" w:lineRule="auto"/>
        <w:ind w:left="0" w:firstLine="709"/>
        <w:jc w:val="both"/>
      </w:pPr>
      <w:r>
        <w:t xml:space="preserve">Скрипт </w:t>
      </w:r>
      <w:proofErr w:type="spellStart"/>
      <w:r>
        <w:rPr>
          <w:b/>
          <w:lang w:val="en-US"/>
        </w:rPr>
        <w:t>conf</w:t>
      </w:r>
      <w:proofErr w:type="spellEnd"/>
      <w:r w:rsidRPr="000E705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  <w:r w:rsidRPr="000E705E">
        <w:rPr>
          <w:b/>
        </w:rPr>
        <w:t xml:space="preserve"> </w:t>
      </w:r>
      <w:r>
        <w:t>отвечает за параметры подключения к базе данных (адрес сервера, имя пользователя, пароль, название базы данных), а также за подключения к базе данных, используя данные параметры.</w:t>
      </w:r>
    </w:p>
    <w:p w:rsidR="000E705E" w:rsidRPr="000E705E" w:rsidRDefault="000E705E" w:rsidP="00FF07FD">
      <w:pPr>
        <w:pStyle w:val="a3"/>
        <w:spacing w:line="360" w:lineRule="auto"/>
        <w:ind w:left="0" w:firstLine="709"/>
        <w:jc w:val="both"/>
      </w:pPr>
      <w:r>
        <w:t xml:space="preserve">Скрипт </w:t>
      </w:r>
      <w:r>
        <w:rPr>
          <w:b/>
          <w:lang w:val="en-US"/>
        </w:rPr>
        <w:t>script</w:t>
      </w:r>
      <w:r w:rsidRPr="000E705E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0E705E">
        <w:rPr>
          <w:b/>
        </w:rPr>
        <w:t xml:space="preserve"> </w:t>
      </w:r>
      <w:r>
        <w:t>отвечает за исключение ошибок при графическом выводе данных, при помощи блокировки использования конфликтующих данных.</w:t>
      </w:r>
    </w:p>
    <w:p w:rsidR="00B60175" w:rsidRPr="00374039" w:rsidRDefault="00B60175" w:rsidP="00FF07FD">
      <w:pPr>
        <w:pStyle w:val="1"/>
        <w:spacing w:line="360" w:lineRule="auto"/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pStyle w:val="1"/>
        <w:spacing w:line="360" w:lineRule="auto"/>
        <w:ind w:left="0"/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pStyle w:val="1"/>
        <w:spacing w:line="360" w:lineRule="auto"/>
      </w:pPr>
    </w:p>
    <w:p w:rsidR="00B60175" w:rsidRPr="00374039" w:rsidRDefault="00B60175" w:rsidP="00FF07FD">
      <w:pPr>
        <w:pStyle w:val="1"/>
        <w:spacing w:line="360" w:lineRule="auto"/>
      </w:pPr>
    </w:p>
    <w:p w:rsidR="00B60175" w:rsidRPr="00374039" w:rsidRDefault="00B60175" w:rsidP="00FF07FD">
      <w:pPr>
        <w:pStyle w:val="1"/>
        <w:spacing w:line="360" w:lineRule="auto"/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5A0C78" w:rsidRPr="00522C0E" w:rsidRDefault="00B60175" w:rsidP="00FF07FD">
      <w:pPr>
        <w:pStyle w:val="1"/>
        <w:spacing w:line="360" w:lineRule="auto"/>
      </w:pPr>
      <w:bookmarkStart w:id="8" w:name="_Toc516098082"/>
      <w:r w:rsidRPr="00522C0E">
        <w:lastRenderedPageBreak/>
        <w:t xml:space="preserve">3. </w:t>
      </w:r>
      <w:r w:rsidR="000B19FF">
        <w:t>ИНТЕРФЕЙС И ФУНКЦИОНАЛ</w:t>
      </w:r>
      <w:bookmarkEnd w:id="8"/>
    </w:p>
    <w:p w:rsidR="00B60175" w:rsidRPr="00522C0E" w:rsidRDefault="00B60175" w:rsidP="00FF07FD">
      <w:pPr>
        <w:spacing w:line="360" w:lineRule="auto"/>
        <w:jc w:val="both"/>
        <w:rPr>
          <w:szCs w:val="28"/>
        </w:rPr>
      </w:pPr>
    </w:p>
    <w:p w:rsidR="00B60175" w:rsidRDefault="005F78E3" w:rsidP="00FF07FD">
      <w:pPr>
        <w:pStyle w:val="2"/>
        <w:numPr>
          <w:ilvl w:val="1"/>
          <w:numId w:val="16"/>
        </w:numPr>
        <w:spacing w:line="360" w:lineRule="auto"/>
        <w:rPr>
          <w:szCs w:val="28"/>
        </w:rPr>
      </w:pPr>
      <w:bookmarkStart w:id="9" w:name="_Toc516098083"/>
      <w:r>
        <w:rPr>
          <w:szCs w:val="28"/>
        </w:rPr>
        <w:t>Стартовая страница</w:t>
      </w:r>
      <w:bookmarkEnd w:id="9"/>
    </w:p>
    <w:p w:rsidR="005F78E3" w:rsidRDefault="000E705E" w:rsidP="00FF07FD">
      <w:pPr>
        <w:spacing w:line="360" w:lineRule="auto"/>
        <w:ind w:firstLine="709"/>
        <w:jc w:val="both"/>
      </w:pPr>
      <w:r>
        <w:t xml:space="preserve">При открытии </w:t>
      </w:r>
      <w:r>
        <w:rPr>
          <w:lang w:val="en-US"/>
        </w:rPr>
        <w:t>web</w:t>
      </w:r>
      <w:r w:rsidRPr="000E705E">
        <w:t>-</w:t>
      </w:r>
      <w:r>
        <w:t xml:space="preserve">приложения, пользователь видит стартовую страницу, представляющую из себя несколько форм, созданных при помощи языка гипертекстовой разметки </w:t>
      </w:r>
      <w:r>
        <w:rPr>
          <w:lang w:val="en-US"/>
        </w:rPr>
        <w:t>HTML</w:t>
      </w:r>
      <w:r>
        <w:t xml:space="preserve"> (Рисунок 3.1).</w:t>
      </w:r>
    </w:p>
    <w:p w:rsidR="005315C4" w:rsidRDefault="005315C4" w:rsidP="00FF07FD">
      <w:pPr>
        <w:spacing w:line="360" w:lineRule="auto"/>
        <w:ind w:firstLine="709"/>
        <w:jc w:val="center"/>
      </w:pPr>
    </w:p>
    <w:p w:rsidR="005315C4" w:rsidRDefault="005315C4" w:rsidP="00FF07FD">
      <w:pPr>
        <w:spacing w:line="360" w:lineRule="auto"/>
        <w:ind w:firstLine="709"/>
        <w:jc w:val="center"/>
      </w:pPr>
      <w:r>
        <w:t>Рисунок 3.1, стартовая страница</w:t>
      </w:r>
    </w:p>
    <w:p w:rsidR="000E705E" w:rsidRDefault="000E705E" w:rsidP="00FF07FD">
      <w:pPr>
        <w:spacing w:line="360" w:lineRule="auto"/>
        <w:ind w:firstLine="709"/>
        <w:jc w:val="both"/>
      </w:pPr>
      <w:r>
        <w:t xml:space="preserve">Блок ввода данных в базу данных состоит из двух кнопок: «Импорт из </w:t>
      </w:r>
      <w:r>
        <w:rPr>
          <w:lang w:val="en-US"/>
        </w:rPr>
        <w:t>CSV</w:t>
      </w:r>
      <w:r>
        <w:t>» и «Ручной ввод»</w:t>
      </w:r>
      <w:r w:rsidR="005315C4">
        <w:t xml:space="preserve"> (Рисунок 3.2)</w:t>
      </w:r>
      <w:r>
        <w:t xml:space="preserve">. При нажатии на кнопку «Импорт из </w:t>
      </w:r>
      <w:r>
        <w:rPr>
          <w:lang w:val="en-US"/>
        </w:rPr>
        <w:t>CSV</w:t>
      </w:r>
      <w:r>
        <w:t>» производится переход на страницу импорта данных из файла. При нажатии на кнопку «Ручной ввод производится переход на страницу ручного ввода данных в базу данных.</w:t>
      </w:r>
    </w:p>
    <w:p w:rsidR="007E73EB" w:rsidRDefault="007E73EB" w:rsidP="00FF07FD">
      <w:pPr>
        <w:spacing w:line="360" w:lineRule="auto"/>
        <w:ind w:firstLine="709"/>
        <w:jc w:val="both"/>
      </w:pPr>
    </w:p>
    <w:p w:rsidR="005315C4" w:rsidRDefault="007E73EB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2693F4A" wp14:editId="19EBB0C5">
            <wp:extent cx="366712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5315C4" w:rsidP="00FF07FD">
      <w:pPr>
        <w:spacing w:line="360" w:lineRule="auto"/>
        <w:ind w:firstLine="709"/>
        <w:jc w:val="center"/>
      </w:pPr>
      <w:r>
        <w:t>Рисунок 3.2, блок ввода данных</w:t>
      </w:r>
    </w:p>
    <w:p w:rsidR="007E73EB" w:rsidRDefault="007E73EB" w:rsidP="00FF07FD">
      <w:pPr>
        <w:spacing w:line="360" w:lineRule="auto"/>
        <w:ind w:firstLine="709"/>
        <w:jc w:val="center"/>
      </w:pPr>
    </w:p>
    <w:p w:rsidR="000E705E" w:rsidRDefault="000E705E" w:rsidP="00FF07FD">
      <w:pPr>
        <w:spacing w:line="360" w:lineRule="auto"/>
        <w:ind w:firstLine="709"/>
        <w:jc w:val="both"/>
      </w:pPr>
      <w:r>
        <w:t xml:space="preserve">Блок тестового вывода данных состоит из двух </w:t>
      </w:r>
      <w:proofErr w:type="spellStart"/>
      <w:r>
        <w:t>подблоков</w:t>
      </w:r>
      <w:proofErr w:type="spellEnd"/>
      <w:r>
        <w:t>: «Вывод данных» и «Экспорт данных».</w:t>
      </w:r>
    </w:p>
    <w:p w:rsidR="005315C4" w:rsidRDefault="005315C4" w:rsidP="00FF07FD">
      <w:pPr>
        <w:spacing w:line="360" w:lineRule="auto"/>
        <w:ind w:firstLine="709"/>
        <w:jc w:val="both"/>
      </w:pPr>
      <w:proofErr w:type="spellStart"/>
      <w:r>
        <w:lastRenderedPageBreak/>
        <w:t>Подблок</w:t>
      </w:r>
      <w:proofErr w:type="spellEnd"/>
      <w:r>
        <w:t xml:space="preserve"> «Вывод данных» (Рисунок 3.3) состоит из выбора данных для вывода (гидрометеостанция, стационарная станция, лизиметрическая станция) и кнопки «Вывод данных». После выбора данных для вывода и нажатия кнопки «Вывод данных», производится переход на страницу табличного вывода данных.</w:t>
      </w:r>
    </w:p>
    <w:p w:rsidR="005315C4" w:rsidRDefault="005315C4" w:rsidP="00FF07FD">
      <w:pPr>
        <w:spacing w:line="360" w:lineRule="auto"/>
        <w:ind w:firstLine="709"/>
        <w:jc w:val="center"/>
      </w:pPr>
    </w:p>
    <w:p w:rsidR="007E73EB" w:rsidRDefault="007E73EB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61B0FF5" wp14:editId="1B43E30D">
            <wp:extent cx="3667125" cy="1619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5315C4" w:rsidP="00FF07FD">
      <w:pPr>
        <w:spacing w:line="360" w:lineRule="auto"/>
        <w:ind w:firstLine="709"/>
        <w:jc w:val="center"/>
      </w:pPr>
      <w:r>
        <w:t xml:space="preserve">Рисунок 3.3, </w:t>
      </w:r>
      <w:proofErr w:type="spellStart"/>
      <w:r>
        <w:t>подблок</w:t>
      </w:r>
      <w:proofErr w:type="spellEnd"/>
      <w:r>
        <w:t xml:space="preserve"> «Вывод данных»</w:t>
      </w:r>
    </w:p>
    <w:p w:rsidR="007E73EB" w:rsidRDefault="007E73EB" w:rsidP="00FF07FD">
      <w:pPr>
        <w:spacing w:line="360" w:lineRule="auto"/>
        <w:ind w:firstLine="709"/>
        <w:jc w:val="center"/>
      </w:pPr>
    </w:p>
    <w:p w:rsidR="005315C4" w:rsidRDefault="005315C4" w:rsidP="00FF07FD">
      <w:pPr>
        <w:spacing w:line="360" w:lineRule="auto"/>
        <w:ind w:firstLine="709"/>
        <w:jc w:val="both"/>
      </w:pPr>
      <w:proofErr w:type="spellStart"/>
      <w:r>
        <w:t>Подблок</w:t>
      </w:r>
      <w:proofErr w:type="spellEnd"/>
      <w:r>
        <w:t xml:space="preserve"> «Экспорт данных» (Рисунок 3.4) состоит из выбора данных для вывода (гидрометеостанция, стационарная станция, лизиметрическая станция) и кнопки «Экспорт». После выбора данных и нажатия кнопки «Экспорт»,</w:t>
      </w:r>
      <w:r w:rsidR="006203D1">
        <w:t xml:space="preserve"> при помощи встроенных средств языка </w:t>
      </w:r>
      <w:proofErr w:type="spellStart"/>
      <w:r w:rsidR="006203D1">
        <w:rPr>
          <w:lang w:val="en-US"/>
        </w:rPr>
        <w:t>php</w:t>
      </w:r>
      <w:proofErr w:type="spellEnd"/>
      <w:r w:rsidR="006203D1">
        <w:t xml:space="preserve">, формируется </w:t>
      </w:r>
      <w:r w:rsidR="006203D1">
        <w:rPr>
          <w:lang w:val="en-US"/>
        </w:rPr>
        <w:t>SQL</w:t>
      </w:r>
      <w:r w:rsidR="006203D1" w:rsidRPr="006203D1">
        <w:t>-</w:t>
      </w:r>
      <w:r w:rsidR="006203D1">
        <w:t xml:space="preserve">запрос, содержащий выбранные данные, и происходит запись данных в </w:t>
      </w:r>
      <w:r w:rsidR="006203D1">
        <w:rPr>
          <w:lang w:val="en-US"/>
        </w:rPr>
        <w:t>CSV</w:t>
      </w:r>
      <w:r w:rsidR="006203D1" w:rsidRPr="006203D1">
        <w:t xml:space="preserve"> </w:t>
      </w:r>
      <w:r w:rsidR="006203D1">
        <w:t xml:space="preserve">файл (Рисунок </w:t>
      </w:r>
      <w:r w:rsidR="00580944">
        <w:t>3.5)</w:t>
      </w:r>
      <w:r>
        <w:t>.</w:t>
      </w:r>
    </w:p>
    <w:p w:rsidR="006203D1" w:rsidRDefault="006203D1" w:rsidP="00FF07FD">
      <w:pPr>
        <w:spacing w:line="360" w:lineRule="auto"/>
        <w:ind w:firstLine="709"/>
        <w:jc w:val="both"/>
      </w:pPr>
    </w:p>
    <w:p w:rsidR="005315C4" w:rsidRDefault="005315C4" w:rsidP="00FF07FD">
      <w:pPr>
        <w:spacing w:line="360" w:lineRule="auto"/>
        <w:ind w:firstLine="709"/>
        <w:jc w:val="center"/>
      </w:pPr>
    </w:p>
    <w:p w:rsidR="007E73EB" w:rsidRDefault="007E73EB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A8B43D" wp14:editId="367DF230">
            <wp:extent cx="3676650" cy="1704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5315C4" w:rsidP="00FF07FD">
      <w:pPr>
        <w:spacing w:line="360" w:lineRule="auto"/>
        <w:ind w:firstLine="709"/>
        <w:jc w:val="center"/>
      </w:pPr>
      <w:r>
        <w:t xml:space="preserve">Рисунок 3.4, </w:t>
      </w:r>
      <w:proofErr w:type="spellStart"/>
      <w:r>
        <w:t>подблок</w:t>
      </w:r>
      <w:proofErr w:type="spellEnd"/>
      <w:r>
        <w:t xml:space="preserve"> «Экспорт данных»</w:t>
      </w:r>
    </w:p>
    <w:p w:rsidR="00580944" w:rsidRDefault="00580944" w:rsidP="00FF07FD">
      <w:pPr>
        <w:spacing w:line="360" w:lineRule="auto"/>
        <w:ind w:firstLine="709"/>
        <w:jc w:val="center"/>
      </w:pPr>
    </w:p>
    <w:p w:rsidR="00580944" w:rsidRDefault="00580944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7CA2FCE" wp14:editId="6CF5B13B">
            <wp:extent cx="5136922" cy="2956956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539" cy="296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44" w:rsidRDefault="00580944" w:rsidP="00FF07FD">
      <w:pPr>
        <w:spacing w:line="360" w:lineRule="auto"/>
        <w:ind w:firstLine="709"/>
        <w:jc w:val="center"/>
      </w:pPr>
      <w:r>
        <w:t xml:space="preserve">Рисунок 3.5, пример экспортированного </w:t>
      </w:r>
      <w:r>
        <w:rPr>
          <w:lang w:val="en-US"/>
        </w:rPr>
        <w:t>CSV</w:t>
      </w:r>
      <w:r>
        <w:t xml:space="preserve"> файла</w:t>
      </w:r>
    </w:p>
    <w:p w:rsidR="007E73EB" w:rsidRDefault="007E73EB" w:rsidP="00FF07FD">
      <w:pPr>
        <w:spacing w:line="360" w:lineRule="auto"/>
        <w:ind w:firstLine="709"/>
        <w:jc w:val="center"/>
      </w:pPr>
    </w:p>
    <w:p w:rsidR="005315C4" w:rsidRDefault="005315C4" w:rsidP="00FF07FD">
      <w:pPr>
        <w:spacing w:line="360" w:lineRule="auto"/>
        <w:ind w:firstLine="709"/>
        <w:jc w:val="both"/>
      </w:pPr>
      <w:r>
        <w:t>Блок графиче</w:t>
      </w:r>
      <w:r w:rsidR="00580944">
        <w:t>ского вывода данных (Рисунок 3.6</w:t>
      </w:r>
      <w:r>
        <w:t>) состоит из выбора данных для вывода и кнопки «</w:t>
      </w:r>
      <w:r>
        <w:rPr>
          <w:lang w:val="en-US"/>
        </w:rPr>
        <w:t>Ok</w:t>
      </w:r>
      <w:r>
        <w:t>». После осуществления выбора данных и нажатия кнопки «</w:t>
      </w:r>
      <w:r>
        <w:rPr>
          <w:lang w:val="en-US"/>
        </w:rPr>
        <w:t>Ok</w:t>
      </w:r>
      <w:r>
        <w:t>», производится переход на страницу графического вывода данных.</w:t>
      </w:r>
    </w:p>
    <w:p w:rsidR="005315C4" w:rsidRDefault="005315C4" w:rsidP="00FF07FD">
      <w:pPr>
        <w:spacing w:line="360" w:lineRule="auto"/>
        <w:ind w:firstLine="709"/>
        <w:jc w:val="center"/>
      </w:pPr>
    </w:p>
    <w:p w:rsidR="00580944" w:rsidRDefault="00580944" w:rsidP="00FF07FD">
      <w:pPr>
        <w:spacing w:line="360" w:lineRule="auto"/>
        <w:ind w:firstLine="709"/>
        <w:jc w:val="center"/>
      </w:pPr>
    </w:p>
    <w:p w:rsidR="005315C4" w:rsidRDefault="00580944" w:rsidP="00FF07FD">
      <w:pPr>
        <w:spacing w:line="360" w:lineRule="auto"/>
        <w:ind w:firstLine="709"/>
        <w:jc w:val="center"/>
      </w:pPr>
      <w:r>
        <w:t>Рисунок 3.6</w:t>
      </w:r>
      <w:r w:rsidR="005315C4">
        <w:t>, блок графического вывода</w:t>
      </w:r>
    </w:p>
    <w:p w:rsidR="005315C4" w:rsidRDefault="005315C4" w:rsidP="00FF07FD">
      <w:pPr>
        <w:spacing w:line="360" w:lineRule="auto"/>
        <w:ind w:firstLine="709"/>
        <w:jc w:val="both"/>
      </w:pPr>
    </w:p>
    <w:p w:rsidR="00F7109A" w:rsidRDefault="00F7109A" w:rsidP="00FF07FD">
      <w:pPr>
        <w:pStyle w:val="2"/>
        <w:numPr>
          <w:ilvl w:val="1"/>
          <w:numId w:val="16"/>
        </w:numPr>
        <w:spacing w:line="360" w:lineRule="auto"/>
      </w:pPr>
      <w:bookmarkStart w:id="10" w:name="_Toc516098084"/>
      <w:r>
        <w:t>Страница импорта</w:t>
      </w:r>
      <w:r w:rsidR="006203D1">
        <w:t xml:space="preserve"> данных</w:t>
      </w:r>
      <w:bookmarkEnd w:id="10"/>
    </w:p>
    <w:p w:rsidR="00F7109A" w:rsidRDefault="00580944" w:rsidP="00FF07FD">
      <w:pPr>
        <w:spacing w:line="360" w:lineRule="auto"/>
        <w:jc w:val="both"/>
      </w:pPr>
      <w:r>
        <w:t>Страница импорта (Рисунок 3.7</w:t>
      </w:r>
      <w:r w:rsidR="00F7109A">
        <w:t>) состоит из выбора данных для импорта (гидрометеостанция, стационарная станция, лизиметрическая станция), поля выбора файла для импорта</w:t>
      </w:r>
      <w:r w:rsidR="00904444">
        <w:t xml:space="preserve"> и кнопки «Загрузить».</w:t>
      </w:r>
    </w:p>
    <w:p w:rsidR="00904444" w:rsidRDefault="00904444" w:rsidP="00FF07FD">
      <w:pPr>
        <w:spacing w:line="360" w:lineRule="auto"/>
        <w:jc w:val="center"/>
      </w:pPr>
    </w:p>
    <w:p w:rsidR="00904444" w:rsidRDefault="00904444" w:rsidP="00FF07F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410426D" wp14:editId="571BB749">
            <wp:extent cx="3790950" cy="5086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44" w:rsidRDefault="00580944" w:rsidP="00FF07FD">
      <w:pPr>
        <w:spacing w:line="360" w:lineRule="auto"/>
        <w:jc w:val="center"/>
      </w:pPr>
      <w:r>
        <w:t>Рисунок 3.7</w:t>
      </w:r>
      <w:r w:rsidR="00904444">
        <w:t>, страница импорта</w:t>
      </w:r>
      <w:r w:rsidR="006203D1">
        <w:t xml:space="preserve"> данных</w:t>
      </w:r>
    </w:p>
    <w:p w:rsidR="00904444" w:rsidRDefault="00904444" w:rsidP="00FF07FD">
      <w:pPr>
        <w:spacing w:line="360" w:lineRule="auto"/>
        <w:ind w:firstLine="709"/>
        <w:jc w:val="both"/>
      </w:pPr>
      <w:r>
        <w:lastRenderedPageBreak/>
        <w:t xml:space="preserve">При нажатии на кнопку «Выберите файл», открывается диалоговое окно, предлагающее пользователю выбрать </w:t>
      </w:r>
      <w:r>
        <w:rPr>
          <w:lang w:val="en-US"/>
        </w:rPr>
        <w:t>CSV</w:t>
      </w:r>
      <w:r w:rsidRPr="00904444">
        <w:t xml:space="preserve"> </w:t>
      </w:r>
      <w:r w:rsidR="00580944">
        <w:t>файл (Рисунок 3.8</w:t>
      </w:r>
      <w:r>
        <w:t>)</w:t>
      </w:r>
      <w:r w:rsidRPr="00904444">
        <w:t xml:space="preserve"> </w:t>
      </w:r>
      <w:r>
        <w:t>на диске для импорта данных.</w:t>
      </w:r>
    </w:p>
    <w:p w:rsidR="00904444" w:rsidRDefault="00904444" w:rsidP="00FF07FD">
      <w:pPr>
        <w:spacing w:line="360" w:lineRule="auto"/>
        <w:ind w:firstLine="709"/>
        <w:jc w:val="center"/>
      </w:pPr>
    </w:p>
    <w:p w:rsidR="00904444" w:rsidRDefault="00904444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CD62C48" wp14:editId="5F3EE307">
            <wp:extent cx="4709132" cy="2671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1674" cy="26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44" w:rsidRDefault="00580944" w:rsidP="00FF07FD">
      <w:pPr>
        <w:spacing w:line="360" w:lineRule="auto"/>
        <w:ind w:firstLine="709"/>
        <w:jc w:val="center"/>
      </w:pPr>
      <w:r>
        <w:t>Рисунок 3.8</w:t>
      </w:r>
      <w:r w:rsidR="00904444">
        <w:t>, пример</w:t>
      </w:r>
      <w:r w:rsidRPr="00580944">
        <w:t xml:space="preserve"> </w:t>
      </w:r>
      <w:r>
        <w:rPr>
          <w:lang w:val="en-US"/>
        </w:rPr>
        <w:t>CSV</w:t>
      </w:r>
      <w:r w:rsidR="00904444">
        <w:t xml:space="preserve"> файла для импорта</w:t>
      </w:r>
    </w:p>
    <w:p w:rsidR="00904444" w:rsidRDefault="00904444" w:rsidP="00FF07FD">
      <w:pPr>
        <w:spacing w:line="360" w:lineRule="auto"/>
        <w:ind w:firstLine="709"/>
        <w:jc w:val="both"/>
      </w:pPr>
    </w:p>
    <w:p w:rsidR="00904444" w:rsidRDefault="00904444" w:rsidP="00FF07FD">
      <w:pPr>
        <w:spacing w:line="360" w:lineRule="auto"/>
        <w:ind w:firstLine="709"/>
        <w:jc w:val="both"/>
      </w:pPr>
      <w:r>
        <w:t xml:space="preserve">После выбора данных для импорта, выбора файла для импорта и нажатия кнопки «Загрузить», при помощи встроенных средств языка </w:t>
      </w:r>
      <w:proofErr w:type="spellStart"/>
      <w:r>
        <w:rPr>
          <w:lang w:val="en-US"/>
        </w:rPr>
        <w:t>php</w:t>
      </w:r>
      <w:proofErr w:type="spellEnd"/>
      <w:r>
        <w:t xml:space="preserve"> производится загрузка, выбранного пользователем файла на сервер, а также считывание данных из файла и формирования </w:t>
      </w:r>
      <w:r>
        <w:rPr>
          <w:lang w:val="en-US"/>
        </w:rPr>
        <w:t>SQL</w:t>
      </w:r>
      <w:r w:rsidRPr="00904444">
        <w:t>-</w:t>
      </w:r>
      <w:r>
        <w:t>запроса для осуществления записи данных в базу данных.</w:t>
      </w:r>
    </w:p>
    <w:p w:rsidR="00904444" w:rsidRDefault="00904444" w:rsidP="00FF07FD">
      <w:pPr>
        <w:pStyle w:val="2"/>
        <w:numPr>
          <w:ilvl w:val="1"/>
          <w:numId w:val="16"/>
        </w:numPr>
        <w:spacing w:line="360" w:lineRule="auto"/>
      </w:pPr>
      <w:bookmarkStart w:id="11" w:name="_Toc516098085"/>
      <w:r>
        <w:t>Страница ручного ввода</w:t>
      </w:r>
      <w:r w:rsidR="006203D1">
        <w:t xml:space="preserve"> данных</w:t>
      </w:r>
      <w:bookmarkEnd w:id="11"/>
    </w:p>
    <w:p w:rsidR="00904444" w:rsidRDefault="00CE7B7B" w:rsidP="00FF07FD">
      <w:pPr>
        <w:spacing w:line="360" w:lineRule="auto"/>
        <w:ind w:firstLine="709"/>
        <w:jc w:val="both"/>
      </w:pPr>
      <w:r>
        <w:t>Страница ручного ввода данных в базу данных (Рисунок 3.</w:t>
      </w:r>
      <w:r w:rsidR="00580944">
        <w:t>9</w:t>
      </w:r>
      <w:r>
        <w:t>) состоит из трех форм: «Гидрометеостанция», «Стационарная», «Лизиметрическая».</w:t>
      </w:r>
    </w:p>
    <w:p w:rsidR="00CE7B7B" w:rsidRDefault="00CE7B7B" w:rsidP="00FF07FD">
      <w:pPr>
        <w:spacing w:line="360" w:lineRule="auto"/>
        <w:ind w:firstLine="709"/>
        <w:jc w:val="both"/>
      </w:pPr>
    </w:p>
    <w:p w:rsidR="00CE7B7B" w:rsidRDefault="00CE7B7B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37D4DD" wp14:editId="2650F390">
            <wp:extent cx="5369850" cy="3277589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32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7B" w:rsidRDefault="00CE7B7B" w:rsidP="00FF07FD">
      <w:pPr>
        <w:spacing w:line="360" w:lineRule="auto"/>
        <w:ind w:firstLine="709"/>
        <w:jc w:val="center"/>
      </w:pPr>
      <w:r>
        <w:t>Рисунок</w:t>
      </w:r>
      <w:r w:rsidR="00580944">
        <w:t xml:space="preserve"> 3.9</w:t>
      </w:r>
      <w:r>
        <w:t>, страница ручного ввода</w:t>
      </w:r>
      <w:r w:rsidR="006203D1">
        <w:t xml:space="preserve"> данных</w:t>
      </w:r>
    </w:p>
    <w:p w:rsidR="00CE7B7B" w:rsidRDefault="00CE7B7B" w:rsidP="00FF07FD">
      <w:pPr>
        <w:spacing w:line="360" w:lineRule="auto"/>
        <w:ind w:firstLine="709"/>
        <w:jc w:val="center"/>
      </w:pPr>
    </w:p>
    <w:p w:rsidR="00CE7B7B" w:rsidRDefault="00CE7B7B" w:rsidP="00FF07FD">
      <w:pPr>
        <w:spacing w:line="360" w:lineRule="auto"/>
        <w:ind w:firstLine="709"/>
        <w:jc w:val="both"/>
      </w:pPr>
      <w:r>
        <w:t>Каждая форма состоит из полей с обозначением данных соответствующим атрибутам в базе данных и кнопки «Отправить».</w:t>
      </w:r>
    </w:p>
    <w:p w:rsidR="00CE7B7B" w:rsidRDefault="00CE7B7B" w:rsidP="00FF07FD">
      <w:pPr>
        <w:spacing w:line="360" w:lineRule="auto"/>
        <w:ind w:firstLine="709"/>
        <w:jc w:val="both"/>
      </w:pPr>
      <w:r>
        <w:t xml:space="preserve">После ввода соответствующих данных и нажатия кнопки «Отправить», при помощи встроенных средств языка </w:t>
      </w:r>
      <w:proofErr w:type="spellStart"/>
      <w:r>
        <w:rPr>
          <w:lang w:val="en-US"/>
        </w:rPr>
        <w:t>php</w:t>
      </w:r>
      <w:proofErr w:type="spellEnd"/>
      <w:r>
        <w:t xml:space="preserve"> формируется </w:t>
      </w:r>
      <w:r>
        <w:rPr>
          <w:lang w:val="en-US"/>
        </w:rPr>
        <w:t>SQL</w:t>
      </w:r>
      <w:r>
        <w:t>-запрос, производящий запись этих данных в соответствующую таблицу в базе данных.</w:t>
      </w:r>
    </w:p>
    <w:p w:rsidR="00CE7B7B" w:rsidRDefault="00CE7B7B" w:rsidP="00FF07FD">
      <w:pPr>
        <w:pStyle w:val="2"/>
        <w:numPr>
          <w:ilvl w:val="1"/>
          <w:numId w:val="16"/>
        </w:numPr>
        <w:spacing w:line="360" w:lineRule="auto"/>
      </w:pPr>
      <w:bookmarkStart w:id="12" w:name="_Toc516098086"/>
      <w:r>
        <w:t>Страница табличного вывода</w:t>
      </w:r>
      <w:r w:rsidR="006203D1">
        <w:t xml:space="preserve"> данных</w:t>
      </w:r>
      <w:bookmarkEnd w:id="12"/>
    </w:p>
    <w:p w:rsidR="00CE7B7B" w:rsidRPr="006203D1" w:rsidRDefault="00CE7B7B" w:rsidP="00FF07FD">
      <w:pPr>
        <w:spacing w:line="360" w:lineRule="auto"/>
        <w:ind w:firstLine="709"/>
        <w:jc w:val="both"/>
      </w:pPr>
      <w:r>
        <w:t>Страница табличного вывода данных</w:t>
      </w:r>
      <w:r w:rsidR="006203D1">
        <w:t xml:space="preserve"> (Рисунок 3.</w:t>
      </w:r>
      <w:r w:rsidR="00580944">
        <w:t>10</w:t>
      </w:r>
      <w:r w:rsidR="006203D1">
        <w:t>)</w:t>
      </w:r>
      <w:r>
        <w:t xml:space="preserve"> состоит из таблицы, сформированной при помощи языка гипертекстовой разметки </w:t>
      </w:r>
      <w:r>
        <w:rPr>
          <w:lang w:val="en-US"/>
        </w:rPr>
        <w:t>HTML</w:t>
      </w:r>
      <w:r>
        <w:t xml:space="preserve"> и содержащей данные, полученные </w:t>
      </w:r>
      <w:r w:rsidR="006203D1">
        <w:t>путем осуществления,</w:t>
      </w:r>
      <w:r>
        <w:t xml:space="preserve"> с помощью встроенных средств языка </w:t>
      </w:r>
      <w:proofErr w:type="spellStart"/>
      <w:r>
        <w:rPr>
          <w:lang w:val="en-US"/>
        </w:rPr>
        <w:t>php</w:t>
      </w:r>
      <w:proofErr w:type="spellEnd"/>
      <w:r w:rsidR="006203D1">
        <w:t>,</w:t>
      </w:r>
      <w:r w:rsidR="006203D1" w:rsidRPr="006203D1">
        <w:t xml:space="preserve"> </w:t>
      </w:r>
      <w:r w:rsidR="006203D1">
        <w:t xml:space="preserve">соответствующего </w:t>
      </w:r>
      <w:r w:rsidR="006203D1">
        <w:rPr>
          <w:lang w:val="en-US"/>
        </w:rPr>
        <w:t>SQL</w:t>
      </w:r>
      <w:r w:rsidR="006203D1">
        <w:t>-запроса в базу данных.</w:t>
      </w:r>
    </w:p>
    <w:p w:rsidR="00B60175" w:rsidRDefault="006203D1" w:rsidP="00FF07FD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2AC5F1" wp14:editId="2AF59015">
            <wp:extent cx="5700155" cy="20387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3245" cy="20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D1" w:rsidRPr="00522C0E" w:rsidRDefault="00580944" w:rsidP="00FF07FD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3.10</w:t>
      </w:r>
      <w:r w:rsidR="006203D1">
        <w:rPr>
          <w:szCs w:val="28"/>
        </w:rPr>
        <w:t>, страница табличного вывода данных</w:t>
      </w:r>
    </w:p>
    <w:p w:rsidR="00B60175" w:rsidRDefault="00B60175" w:rsidP="00FF07FD">
      <w:pPr>
        <w:spacing w:line="360" w:lineRule="auto"/>
        <w:jc w:val="both"/>
        <w:rPr>
          <w:szCs w:val="28"/>
        </w:rPr>
      </w:pPr>
    </w:p>
    <w:p w:rsidR="006203D1" w:rsidRDefault="00580944" w:rsidP="00FF07FD">
      <w:pPr>
        <w:pStyle w:val="2"/>
        <w:numPr>
          <w:ilvl w:val="1"/>
          <w:numId w:val="16"/>
        </w:numPr>
        <w:spacing w:line="360" w:lineRule="auto"/>
      </w:pPr>
      <w:bookmarkStart w:id="13" w:name="_Toc516098087"/>
      <w:r>
        <w:t>Страница графического вывода данных</w:t>
      </w:r>
      <w:bookmarkEnd w:id="13"/>
    </w:p>
    <w:p w:rsidR="00580944" w:rsidRDefault="00580944" w:rsidP="00FF07FD">
      <w:pPr>
        <w:spacing w:line="360" w:lineRule="auto"/>
        <w:ind w:firstLine="709"/>
        <w:jc w:val="both"/>
      </w:pPr>
      <w:r>
        <w:t xml:space="preserve">Страница графического вывода (Рисунок 3.11) состоит из изображения, сформированного при помощи встроенных средств языка </w:t>
      </w:r>
      <w:proofErr w:type="spellStart"/>
      <w:r>
        <w:rPr>
          <w:lang w:val="en-US"/>
        </w:rPr>
        <w:t>php</w:t>
      </w:r>
      <w:proofErr w:type="spellEnd"/>
      <w:r w:rsidRPr="00580944">
        <w:t xml:space="preserve"> </w:t>
      </w:r>
      <w:r>
        <w:t>и свободно распространяемой библиотеки «p</w:t>
      </w:r>
      <w:r>
        <w:rPr>
          <w:lang w:val="en-US"/>
        </w:rPr>
        <w:t>Chart</w:t>
      </w:r>
      <w:r>
        <w:t xml:space="preserve">», которая, при помощи данных, полученных из базы данных путем формирования </w:t>
      </w:r>
      <w:r>
        <w:rPr>
          <w:lang w:val="en-US"/>
        </w:rPr>
        <w:t>SQL</w:t>
      </w:r>
      <w:r w:rsidRPr="00580944">
        <w:t>-</w:t>
      </w:r>
      <w:r>
        <w:t>запроса, строит диаграммы с определенными параметрами (сетка, цвет диаграммы и т.д.).</w:t>
      </w:r>
    </w:p>
    <w:p w:rsidR="00580944" w:rsidRDefault="00580944" w:rsidP="00FF07FD">
      <w:pPr>
        <w:spacing w:line="360" w:lineRule="auto"/>
        <w:ind w:firstLine="709"/>
        <w:jc w:val="both"/>
      </w:pPr>
    </w:p>
    <w:p w:rsidR="00580944" w:rsidRDefault="00580944" w:rsidP="00FF07FD">
      <w:pPr>
        <w:spacing w:line="360" w:lineRule="auto"/>
        <w:ind w:firstLine="709"/>
        <w:jc w:val="both"/>
      </w:pPr>
    </w:p>
    <w:p w:rsidR="00580944" w:rsidRDefault="00580944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5C893E" wp14:editId="13BA9450">
            <wp:extent cx="5304491" cy="293320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991" cy="29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44" w:rsidRDefault="00580944" w:rsidP="00FF07FD">
      <w:pPr>
        <w:spacing w:line="360" w:lineRule="auto"/>
        <w:ind w:firstLine="709"/>
        <w:jc w:val="center"/>
      </w:pPr>
      <w:r>
        <w:t>Рисунок 3.11, страница графического вывода данных</w:t>
      </w:r>
    </w:p>
    <w:p w:rsidR="00FF07FD" w:rsidRDefault="00FF07FD" w:rsidP="00FF07FD">
      <w:pPr>
        <w:spacing w:line="360" w:lineRule="auto"/>
      </w:pPr>
      <w:r>
        <w:br w:type="page"/>
      </w:r>
    </w:p>
    <w:p w:rsidR="00FF07FD" w:rsidRDefault="00FF07FD" w:rsidP="00FF07FD">
      <w:pPr>
        <w:pStyle w:val="1"/>
        <w:spacing w:line="360" w:lineRule="auto"/>
      </w:pPr>
      <w:bookmarkStart w:id="14" w:name="_Toc516098088"/>
      <w:r>
        <w:lastRenderedPageBreak/>
        <w:t>ЗАКЛЮЧЕНИЕ</w:t>
      </w:r>
      <w:bookmarkEnd w:id="14"/>
    </w:p>
    <w:p w:rsidR="00FF07FD" w:rsidRDefault="00FF07FD" w:rsidP="00FF07FD">
      <w:pPr>
        <w:spacing w:line="360" w:lineRule="auto"/>
        <w:ind w:firstLine="709"/>
        <w:jc w:val="both"/>
      </w:pPr>
      <w:r>
        <w:t xml:space="preserve">Основная задача работы заключалась в создании базы данных и </w:t>
      </w:r>
      <w:r>
        <w:rPr>
          <w:lang w:val="en-US"/>
        </w:rPr>
        <w:t>web</w:t>
      </w:r>
      <w:r w:rsidRPr="00FF07FD">
        <w:t>-</w:t>
      </w:r>
      <w:r>
        <w:t>приложения для структурирования и первичной обработки метеорологических данных.</w:t>
      </w:r>
    </w:p>
    <w:p w:rsidR="00FF07FD" w:rsidRDefault="00FF07FD" w:rsidP="00FF07FD">
      <w:pPr>
        <w:spacing w:line="360" w:lineRule="auto"/>
        <w:ind w:firstLine="709"/>
        <w:jc w:val="both"/>
      </w:pPr>
      <w:r>
        <w:t xml:space="preserve">В результате проделанной работы были рассмотрены приложения со схожими функциями. С учетом их недостатков, были разработаны собственные база данных и </w:t>
      </w:r>
      <w:r>
        <w:rPr>
          <w:lang w:val="en-US"/>
        </w:rPr>
        <w:t>web</w:t>
      </w:r>
      <w:r w:rsidRPr="00FF07FD">
        <w:t>-</w:t>
      </w:r>
      <w:r>
        <w:t>приложение, осуществляющее структурирование метеорологических данных и помощь пользователю при работе с ними.</w:t>
      </w:r>
    </w:p>
    <w:p w:rsidR="00FF07FD" w:rsidRPr="00FF07FD" w:rsidRDefault="00FF07FD" w:rsidP="00FF07FD">
      <w:pPr>
        <w:spacing w:line="360" w:lineRule="auto"/>
        <w:ind w:firstLine="709"/>
        <w:jc w:val="both"/>
      </w:pPr>
      <w:r>
        <w:t xml:space="preserve">Работа </w:t>
      </w:r>
      <w:r>
        <w:rPr>
          <w:lang w:val="en-US"/>
        </w:rPr>
        <w:t>web</w:t>
      </w:r>
      <w:r w:rsidRPr="00FF07FD">
        <w:t>-</w:t>
      </w:r>
      <w:r>
        <w:t>приложения была протестирована на различных браузерах.</w:t>
      </w:r>
    </w:p>
    <w:p w:rsidR="005A0C78" w:rsidRPr="00522C0E" w:rsidRDefault="005A0C78" w:rsidP="00FF07FD">
      <w:pPr>
        <w:pStyle w:val="2"/>
        <w:spacing w:line="360" w:lineRule="auto"/>
      </w:pPr>
      <w:r w:rsidRPr="00522C0E">
        <w:br w:type="page"/>
      </w:r>
    </w:p>
    <w:p w:rsidR="005A0C78" w:rsidRPr="00522C0E" w:rsidRDefault="007E73EB" w:rsidP="00FF07FD">
      <w:pPr>
        <w:pStyle w:val="1"/>
        <w:spacing w:line="360" w:lineRule="auto"/>
      </w:pPr>
      <w:bookmarkStart w:id="15" w:name="_Toc516098089"/>
      <w:r>
        <w:lastRenderedPageBreak/>
        <w:t>БИБЛИОГРАФИЧЕСКИЙ СПИСОК</w:t>
      </w:r>
      <w:bookmarkEnd w:id="15"/>
    </w:p>
    <w:p w:rsidR="005A0C78" w:rsidRPr="00522C0E" w:rsidRDefault="005A0C78" w:rsidP="00FF07FD">
      <w:pPr>
        <w:pStyle w:val="aa"/>
        <w:spacing w:line="360" w:lineRule="auto"/>
        <w:jc w:val="both"/>
        <w:rPr>
          <w:szCs w:val="28"/>
        </w:rPr>
      </w:pPr>
      <w:r w:rsidRPr="00522C0E">
        <w:rPr>
          <w:szCs w:val="28"/>
        </w:rPr>
        <w:t xml:space="preserve">1. </w:t>
      </w:r>
      <w:r w:rsidR="00610215">
        <w:rPr>
          <w:szCs w:val="28"/>
        </w:rPr>
        <w:t xml:space="preserve">Центр сбора метеоданных «АСК» руководство </w:t>
      </w:r>
      <w:proofErr w:type="gramStart"/>
      <w:r w:rsidR="00610215">
        <w:rPr>
          <w:szCs w:val="28"/>
        </w:rPr>
        <w:t>пользователя</w:t>
      </w:r>
      <w:r w:rsidR="00610215" w:rsidRPr="00610215">
        <w:rPr>
          <w:szCs w:val="28"/>
        </w:rPr>
        <w:t>[</w:t>
      </w:r>
      <w:proofErr w:type="spellStart"/>
      <w:proofErr w:type="gramEnd"/>
      <w:r w:rsidR="00610215">
        <w:rPr>
          <w:szCs w:val="28"/>
        </w:rPr>
        <w:t>Электроный</w:t>
      </w:r>
      <w:proofErr w:type="spellEnd"/>
      <w:r w:rsidR="00610215">
        <w:rPr>
          <w:szCs w:val="28"/>
        </w:rPr>
        <w:t xml:space="preserve"> ресурс</w:t>
      </w:r>
      <w:r w:rsidR="00610215" w:rsidRPr="00610215">
        <w:rPr>
          <w:szCs w:val="28"/>
        </w:rPr>
        <w:t xml:space="preserve">]. </w:t>
      </w:r>
      <w:r w:rsidR="00610215">
        <w:rPr>
          <w:szCs w:val="28"/>
        </w:rPr>
        <w:t>–</w:t>
      </w:r>
      <w:r w:rsidR="00610215" w:rsidRPr="00610215">
        <w:rPr>
          <w:szCs w:val="28"/>
        </w:rPr>
        <w:t xml:space="preserve"> </w:t>
      </w:r>
      <w:r w:rsidR="00610215">
        <w:rPr>
          <w:szCs w:val="28"/>
        </w:rPr>
        <w:t xml:space="preserve">Режим </w:t>
      </w:r>
      <w:proofErr w:type="gramStart"/>
      <w:r w:rsidR="00610215">
        <w:rPr>
          <w:szCs w:val="28"/>
        </w:rPr>
        <w:t xml:space="preserve">доступа:  </w:t>
      </w:r>
      <w:hyperlink r:id="rId17" w:history="1">
        <w:r w:rsidR="00610215" w:rsidRPr="003466E4">
          <w:rPr>
            <w:rStyle w:val="a7"/>
            <w:szCs w:val="28"/>
          </w:rPr>
          <w:t>http://www.hydro-meteo.ru/doc/Ack.pdf</w:t>
        </w:r>
        <w:proofErr w:type="gramEnd"/>
      </w:hyperlink>
      <w:r w:rsidR="00610215">
        <w:rPr>
          <w:szCs w:val="28"/>
        </w:rPr>
        <w:t>, свободный.</w:t>
      </w:r>
    </w:p>
    <w:p w:rsidR="00085473" w:rsidRDefault="00610215" w:rsidP="00FF07FD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2. </w:t>
      </w:r>
      <w:proofErr w:type="spellStart"/>
      <w:proofErr w:type="gramStart"/>
      <w:r>
        <w:rPr>
          <w:szCs w:val="28"/>
          <w:lang w:val="en-US"/>
        </w:rPr>
        <w:t>GeoMixer</w:t>
      </w:r>
      <w:proofErr w:type="spellEnd"/>
      <w:r w:rsidRPr="00610215">
        <w:rPr>
          <w:szCs w:val="28"/>
        </w:rPr>
        <w:t>[</w:t>
      </w:r>
      <w:proofErr w:type="gramEnd"/>
      <w:r>
        <w:rPr>
          <w:szCs w:val="28"/>
        </w:rPr>
        <w:t>Электронный ресурс</w:t>
      </w:r>
      <w:r w:rsidRPr="00610215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hyperlink r:id="rId18" w:history="1">
        <w:r w:rsidRPr="003466E4">
          <w:rPr>
            <w:rStyle w:val="a7"/>
            <w:szCs w:val="28"/>
          </w:rPr>
          <w:t>http://www.scanex.ru/software/web-gis/geomixer/</w:t>
        </w:r>
      </w:hyperlink>
      <w:r>
        <w:rPr>
          <w:szCs w:val="28"/>
        </w:rPr>
        <w:t>, свободный.</w:t>
      </w:r>
    </w:p>
    <w:p w:rsidR="00952E89" w:rsidRPr="00952E89" w:rsidRDefault="00952E89" w:rsidP="00FF07FD">
      <w:pPr>
        <w:spacing w:line="360" w:lineRule="auto"/>
        <w:jc w:val="both"/>
        <w:rPr>
          <w:szCs w:val="28"/>
        </w:rPr>
      </w:pPr>
      <w:r w:rsidRPr="00952E89">
        <w:rPr>
          <w:szCs w:val="28"/>
        </w:rPr>
        <w:t xml:space="preserve">3. </w:t>
      </w:r>
      <w:proofErr w:type="spellStart"/>
      <w:proofErr w:type="gramStart"/>
      <w:r>
        <w:rPr>
          <w:szCs w:val="28"/>
          <w:lang w:val="en-US"/>
        </w:rPr>
        <w:t>phpMyAdmin</w:t>
      </w:r>
      <w:proofErr w:type="spellEnd"/>
      <w:r w:rsidRPr="00952E89">
        <w:rPr>
          <w:szCs w:val="28"/>
        </w:rPr>
        <w:t>[</w:t>
      </w:r>
      <w:proofErr w:type="gramEnd"/>
      <w:r>
        <w:rPr>
          <w:szCs w:val="28"/>
        </w:rPr>
        <w:t>Электронный ресурс</w:t>
      </w:r>
      <w:r w:rsidRPr="00952E89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hyperlink r:id="rId19" w:history="1">
        <w:r w:rsidRPr="003466E4">
          <w:rPr>
            <w:rStyle w:val="a7"/>
            <w:szCs w:val="28"/>
          </w:rPr>
          <w:t>https://ru.wikipedia.org/wiki/PhpMyAdmin</w:t>
        </w:r>
      </w:hyperlink>
      <w:r>
        <w:rPr>
          <w:szCs w:val="28"/>
        </w:rPr>
        <w:t>, свободный.</w:t>
      </w:r>
    </w:p>
    <w:sectPr w:rsidR="00952E89" w:rsidRPr="00952E89" w:rsidSect="0037403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90F" w:rsidRDefault="00B3290F">
      <w:pPr>
        <w:spacing w:after="0" w:line="240" w:lineRule="auto"/>
      </w:pPr>
      <w:r>
        <w:separator/>
      </w:r>
    </w:p>
  </w:endnote>
  <w:endnote w:type="continuationSeparator" w:id="0">
    <w:p w:rsidR="00B3290F" w:rsidRDefault="00B3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6173466"/>
      <w:docPartObj>
        <w:docPartGallery w:val="Page Numbers (Bottom of Page)"/>
        <w:docPartUnique/>
      </w:docPartObj>
    </w:sdtPr>
    <w:sdtContent>
      <w:p w:rsidR="00904444" w:rsidRDefault="009044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7FD">
          <w:rPr>
            <w:noProof/>
          </w:rPr>
          <w:t>2</w:t>
        </w:r>
        <w:r>
          <w:fldChar w:fldCharType="end"/>
        </w:r>
      </w:p>
    </w:sdtContent>
  </w:sdt>
  <w:p w:rsidR="00904444" w:rsidRDefault="00904444">
    <w:pPr>
      <w:pStyle w:val="a8"/>
    </w:pPr>
  </w:p>
  <w:p w:rsidR="00904444" w:rsidRDefault="00904444"/>
  <w:p w:rsidR="00904444" w:rsidRDefault="009044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90F" w:rsidRDefault="00B3290F">
      <w:pPr>
        <w:spacing w:after="0" w:line="240" w:lineRule="auto"/>
      </w:pPr>
      <w:r>
        <w:separator/>
      </w:r>
    </w:p>
  </w:footnote>
  <w:footnote w:type="continuationSeparator" w:id="0">
    <w:p w:rsidR="00B3290F" w:rsidRDefault="00B32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0E4B"/>
    <w:multiLevelType w:val="hybridMultilevel"/>
    <w:tmpl w:val="EC365CC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855C8"/>
    <w:multiLevelType w:val="hybridMultilevel"/>
    <w:tmpl w:val="276261B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3F5D98"/>
    <w:multiLevelType w:val="hybridMultilevel"/>
    <w:tmpl w:val="C40CA5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46561"/>
    <w:multiLevelType w:val="multilevel"/>
    <w:tmpl w:val="2F985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="Times New Roman" w:hint="default"/>
        <w:color w:val="auto"/>
      </w:rPr>
    </w:lvl>
  </w:abstractNum>
  <w:abstractNum w:abstractNumId="4" w15:restartNumberingAfterBreak="0">
    <w:nsid w:val="1C2D12AB"/>
    <w:multiLevelType w:val="hybridMultilevel"/>
    <w:tmpl w:val="9CF6F812"/>
    <w:lvl w:ilvl="0" w:tplc="56DE0C06">
      <w:start w:val="1"/>
      <w:numFmt w:val="bullet"/>
      <w:lvlText w:val="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5" w15:restartNumberingAfterBreak="0">
    <w:nsid w:val="1FFD6AF6"/>
    <w:multiLevelType w:val="hybridMultilevel"/>
    <w:tmpl w:val="5C2A434E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A532BD"/>
    <w:multiLevelType w:val="hybridMultilevel"/>
    <w:tmpl w:val="72EAF3D8"/>
    <w:lvl w:ilvl="0" w:tplc="56DE0C06">
      <w:start w:val="1"/>
      <w:numFmt w:val="bullet"/>
      <w:lvlText w:val="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8734768"/>
    <w:multiLevelType w:val="hybridMultilevel"/>
    <w:tmpl w:val="FCF0116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4A6567"/>
    <w:multiLevelType w:val="hybridMultilevel"/>
    <w:tmpl w:val="BD389DE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2D163D"/>
    <w:multiLevelType w:val="hybridMultilevel"/>
    <w:tmpl w:val="BD18EA1A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40482A"/>
    <w:multiLevelType w:val="hybridMultilevel"/>
    <w:tmpl w:val="1124DA4C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974707"/>
    <w:multiLevelType w:val="hybridMultilevel"/>
    <w:tmpl w:val="108AD7E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5B6B31"/>
    <w:multiLevelType w:val="hybridMultilevel"/>
    <w:tmpl w:val="144CF4B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5D3CB7"/>
    <w:multiLevelType w:val="hybridMultilevel"/>
    <w:tmpl w:val="C9EE441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7604DCD6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5443A7"/>
    <w:multiLevelType w:val="multilevel"/>
    <w:tmpl w:val="0BE814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665F26C1"/>
    <w:multiLevelType w:val="hybridMultilevel"/>
    <w:tmpl w:val="C2D88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986337"/>
    <w:multiLevelType w:val="hybridMultilevel"/>
    <w:tmpl w:val="96BC4A40"/>
    <w:lvl w:ilvl="0" w:tplc="56DE0C06">
      <w:start w:val="1"/>
      <w:numFmt w:val="bullet"/>
      <w:lvlText w:val=""/>
      <w:lvlJc w:val="left"/>
      <w:pPr>
        <w:tabs>
          <w:tab w:val="num" w:pos="2055"/>
        </w:tabs>
        <w:ind w:left="2055" w:hanging="115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7" w15:restartNumberingAfterBreak="0">
    <w:nsid w:val="6E4F226E"/>
    <w:multiLevelType w:val="hybridMultilevel"/>
    <w:tmpl w:val="143ECA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79563C"/>
    <w:multiLevelType w:val="hybridMultilevel"/>
    <w:tmpl w:val="E9E0C9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A731BE"/>
    <w:multiLevelType w:val="hybridMultilevel"/>
    <w:tmpl w:val="060435C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4D122F"/>
    <w:multiLevelType w:val="multilevel"/>
    <w:tmpl w:val="0BE814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7CD96775"/>
    <w:multiLevelType w:val="hybridMultilevel"/>
    <w:tmpl w:val="9B20B5A6"/>
    <w:lvl w:ilvl="0" w:tplc="04190011">
      <w:start w:val="1"/>
      <w:numFmt w:val="decimal"/>
      <w:lvlText w:val="%1)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16"/>
  </w:num>
  <w:num w:numId="7">
    <w:abstractNumId w:val="0"/>
  </w:num>
  <w:num w:numId="8">
    <w:abstractNumId w:val="13"/>
  </w:num>
  <w:num w:numId="9">
    <w:abstractNumId w:val="15"/>
  </w:num>
  <w:num w:numId="10">
    <w:abstractNumId w:val="3"/>
  </w:num>
  <w:num w:numId="11">
    <w:abstractNumId w:val="10"/>
  </w:num>
  <w:num w:numId="12">
    <w:abstractNumId w:val="9"/>
  </w:num>
  <w:num w:numId="13">
    <w:abstractNumId w:val="19"/>
  </w:num>
  <w:num w:numId="14">
    <w:abstractNumId w:val="12"/>
  </w:num>
  <w:num w:numId="15">
    <w:abstractNumId w:val="5"/>
  </w:num>
  <w:num w:numId="16">
    <w:abstractNumId w:val="20"/>
  </w:num>
  <w:num w:numId="17">
    <w:abstractNumId w:val="6"/>
  </w:num>
  <w:num w:numId="18">
    <w:abstractNumId w:val="21"/>
  </w:num>
  <w:num w:numId="19">
    <w:abstractNumId w:val="17"/>
  </w:num>
  <w:num w:numId="20">
    <w:abstractNumId w:val="2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B0"/>
    <w:rsid w:val="0001594B"/>
    <w:rsid w:val="00085473"/>
    <w:rsid w:val="000B19FF"/>
    <w:rsid w:val="000E586C"/>
    <w:rsid w:val="000E705E"/>
    <w:rsid w:val="000F3696"/>
    <w:rsid w:val="0010097F"/>
    <w:rsid w:val="00106D00"/>
    <w:rsid w:val="00193163"/>
    <w:rsid w:val="001E30E4"/>
    <w:rsid w:val="00202049"/>
    <w:rsid w:val="002F2C8E"/>
    <w:rsid w:val="00374039"/>
    <w:rsid w:val="00516F23"/>
    <w:rsid w:val="00522C0E"/>
    <w:rsid w:val="005315C4"/>
    <w:rsid w:val="00580944"/>
    <w:rsid w:val="005A0C78"/>
    <w:rsid w:val="005F78E3"/>
    <w:rsid w:val="00610215"/>
    <w:rsid w:val="006203D1"/>
    <w:rsid w:val="006B3F8E"/>
    <w:rsid w:val="006E0B9F"/>
    <w:rsid w:val="00731927"/>
    <w:rsid w:val="007E73EB"/>
    <w:rsid w:val="008464A0"/>
    <w:rsid w:val="00904444"/>
    <w:rsid w:val="00952E89"/>
    <w:rsid w:val="009C1C9A"/>
    <w:rsid w:val="009E74B0"/>
    <w:rsid w:val="00A8397D"/>
    <w:rsid w:val="00B3290F"/>
    <w:rsid w:val="00B54848"/>
    <w:rsid w:val="00B60175"/>
    <w:rsid w:val="00C479DC"/>
    <w:rsid w:val="00CA2EBC"/>
    <w:rsid w:val="00CE7B7B"/>
    <w:rsid w:val="00D1652C"/>
    <w:rsid w:val="00D81FDB"/>
    <w:rsid w:val="00E66AEC"/>
    <w:rsid w:val="00F7109A"/>
    <w:rsid w:val="00F9007F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33525-1065-4F8F-A912-C94B65B6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C7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C78"/>
    <w:pPr>
      <w:keepNext/>
      <w:keepLines/>
      <w:spacing w:before="240" w:after="0"/>
      <w:ind w:left="709"/>
      <w:jc w:val="both"/>
      <w:outlineLvl w:val="0"/>
    </w:pPr>
    <w:rPr>
      <w:rFonts w:eastAsiaTheme="majorEastAsia" w:cs="Times New Roman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0C78"/>
    <w:pPr>
      <w:keepNext/>
      <w:keepLines/>
      <w:spacing w:before="40" w:after="0"/>
      <w:ind w:left="709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C78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0C78"/>
    <w:rPr>
      <w:rFonts w:ascii="Times New Roman" w:eastAsiaTheme="majorEastAsia" w:hAnsi="Times New Roman" w:cstheme="majorBidi"/>
      <w:sz w:val="28"/>
      <w:szCs w:val="26"/>
    </w:rPr>
  </w:style>
  <w:style w:type="paragraph" w:customStyle="1" w:styleId="BodyText1">
    <w:name w:val="Body Text1"/>
    <w:basedOn w:val="a"/>
    <w:rsid w:val="005A0C78"/>
    <w:pPr>
      <w:widowControl w:val="0"/>
      <w:spacing w:after="0" w:line="360" w:lineRule="auto"/>
      <w:jc w:val="both"/>
    </w:pPr>
    <w:rPr>
      <w:rFonts w:eastAsia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5A0C78"/>
    <w:pPr>
      <w:ind w:left="720"/>
      <w:contextualSpacing/>
    </w:pPr>
  </w:style>
  <w:style w:type="paragraph" w:styleId="a4">
    <w:name w:val="Body Text Indent"/>
    <w:basedOn w:val="a"/>
    <w:link w:val="a5"/>
    <w:uiPriority w:val="99"/>
    <w:rsid w:val="005A0C78"/>
    <w:pPr>
      <w:spacing w:after="0" w:line="480" w:lineRule="auto"/>
      <w:ind w:firstLine="900"/>
      <w:jc w:val="both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5A0C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A0C78"/>
    <w:pPr>
      <w:ind w:left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0C78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5A0C78"/>
    <w:pPr>
      <w:tabs>
        <w:tab w:val="right" w:leader="dot" w:pos="9345"/>
      </w:tabs>
      <w:spacing w:after="100"/>
      <w:jc w:val="both"/>
    </w:pPr>
  </w:style>
  <w:style w:type="character" w:styleId="a7">
    <w:name w:val="Hyperlink"/>
    <w:basedOn w:val="a0"/>
    <w:uiPriority w:val="99"/>
    <w:unhideWhenUsed/>
    <w:rsid w:val="005A0C78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5A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0C78"/>
    <w:rPr>
      <w:rFonts w:ascii="Times New Roman" w:hAnsi="Times New Roman"/>
      <w:sz w:val="28"/>
    </w:rPr>
  </w:style>
  <w:style w:type="paragraph" w:styleId="aa">
    <w:name w:val="Body Text"/>
    <w:basedOn w:val="a"/>
    <w:link w:val="ab"/>
    <w:uiPriority w:val="99"/>
    <w:unhideWhenUsed/>
    <w:rsid w:val="005A0C7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5A0C78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rsid w:val="005A0C78"/>
    <w:pPr>
      <w:spacing w:before="100" w:beforeAutospacing="1" w:after="100" w:afterAutospacing="1" w:line="360" w:lineRule="auto"/>
      <w:jc w:val="both"/>
    </w:pPr>
    <w:rPr>
      <w:rFonts w:eastAsia="Times New Roman" w:cs="Times New Roman"/>
      <w:color w:val="000000"/>
      <w:sz w:val="20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A0C7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A0C78"/>
    <w:rPr>
      <w:rFonts w:ascii="Times New Roman" w:hAnsi="Times New Roman"/>
      <w:sz w:val="16"/>
      <w:szCs w:val="16"/>
    </w:rPr>
  </w:style>
  <w:style w:type="paragraph" w:customStyle="1" w:styleId="Plain">
    <w:name w:val="Plain"/>
    <w:link w:val="Plain0"/>
    <w:qFormat/>
    <w:rsid w:val="00C479DC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PlainCenter">
    <w:name w:val="Plain_Center"/>
    <w:basedOn w:val="Plain"/>
    <w:link w:val="PlainCenter0"/>
    <w:qFormat/>
    <w:rsid w:val="00C479DC"/>
    <w:pPr>
      <w:spacing w:before="120" w:after="120"/>
      <w:jc w:val="center"/>
    </w:pPr>
  </w:style>
  <w:style w:type="paragraph" w:customStyle="1" w:styleId="MainTheme">
    <w:name w:val="Main_Theme"/>
    <w:qFormat/>
    <w:rsid w:val="00C479DC"/>
    <w:pPr>
      <w:spacing w:after="200" w:line="276" w:lineRule="auto"/>
      <w:jc w:val="center"/>
    </w:pPr>
    <w:rPr>
      <w:rFonts w:ascii="Times New Roman" w:hAnsi="Times New Roman"/>
      <w:b/>
      <w:caps/>
      <w:sz w:val="36"/>
    </w:rPr>
  </w:style>
  <w:style w:type="character" w:customStyle="1" w:styleId="Plain0">
    <w:name w:val="Plain Знак"/>
    <w:basedOn w:val="a0"/>
    <w:link w:val="Plain"/>
    <w:rsid w:val="00C479DC"/>
    <w:rPr>
      <w:rFonts w:ascii="Times New Roman" w:hAnsi="Times New Roman"/>
      <w:sz w:val="28"/>
      <w:szCs w:val="28"/>
    </w:rPr>
  </w:style>
  <w:style w:type="character" w:customStyle="1" w:styleId="PlainCenter0">
    <w:name w:val="Plain_Center Знак"/>
    <w:basedOn w:val="Plain0"/>
    <w:link w:val="PlainCenter"/>
    <w:rsid w:val="00C479DC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scanex.ru/software/web-gis/geomixe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www.hydro-meteo.ru/doc/Ack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PhpMy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</TotalTime>
  <Pages>27</Pages>
  <Words>2750</Words>
  <Characters>18981</Characters>
  <Application>Microsoft Office Word</Application>
  <DocSecurity>0</DocSecurity>
  <Lines>486</Lines>
  <Paragraphs>268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Быканов Дмитрий Владимирович</dc:creator>
  <cp:keywords/>
  <dc:description/>
  <cp:lastModifiedBy>Быканов Дмитрий Владимирович</cp:lastModifiedBy>
  <cp:revision>11</cp:revision>
  <dcterms:created xsi:type="dcterms:W3CDTF">2018-05-30T14:30:00Z</dcterms:created>
  <dcterms:modified xsi:type="dcterms:W3CDTF">2018-06-06T18:27:00Z</dcterms:modified>
</cp:coreProperties>
</file>