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9EC9D" w14:textId="77777777" w:rsidR="00A50586" w:rsidRPr="00EE4A03" w:rsidRDefault="00A50586" w:rsidP="00A50586">
      <w:pPr>
        <w:pStyle w:val="Heading2"/>
        <w:rPr>
          <w:rFonts w:ascii="Times New Roman" w:hAnsi="Times New Roman" w:cs="Times New Roman"/>
          <w:color w:val="000000" w:themeColor="text1"/>
          <w:sz w:val="28"/>
          <w:szCs w:val="28"/>
        </w:rPr>
      </w:pPr>
      <w:r w:rsidRPr="00EE4A03">
        <w:rPr>
          <w:rFonts w:ascii="Times New Roman" w:hAnsi="Times New Roman" w:cs="Times New Roman"/>
          <w:color w:val="000000" w:themeColor="text1"/>
        </w:rPr>
        <w:t>Survey Questionnaire</w:t>
      </w:r>
    </w:p>
    <w:p w14:paraId="36D6E7AD" w14:textId="68C3E78D" w:rsidR="00A50586" w:rsidRDefault="00A50586" w:rsidP="00A50586">
      <w:pPr>
        <w:rPr>
          <w:rFonts w:ascii="Times New Roman" w:hAnsi="Times New Roman" w:cs="Times New Roman"/>
          <w:color w:val="000000" w:themeColor="text1"/>
          <w:sz w:val="24"/>
          <w:szCs w:val="24"/>
          <w:lang w:val="en-GB"/>
        </w:rPr>
      </w:pPr>
      <w:r w:rsidRPr="00EE4A03">
        <w:rPr>
          <w:rFonts w:ascii="Times New Roman" w:hAnsi="Times New Roman" w:cs="Times New Roman"/>
          <w:color w:val="000000" w:themeColor="text1"/>
          <w:sz w:val="24"/>
          <w:szCs w:val="24"/>
          <w:lang w:val="en-GB"/>
        </w:rPr>
        <w:t>This section presents the survey questionnaires and interview guidelines used during our usability evaluation. The survey was administered to a sample of hospital IT staff and healthcare professionals who were asked to interact with the secure EHR system prototype. The primary objective was to assess the usability, navigation ease, and overall satisfaction with the multi-factor authentication and context-aware access control system.</w:t>
      </w:r>
    </w:p>
    <w:p w14:paraId="410722D3" w14:textId="77777777" w:rsidR="00A50586" w:rsidRPr="00EE4A03" w:rsidRDefault="00A50586" w:rsidP="00A50586">
      <w:pPr>
        <w:rPr>
          <w:rFonts w:ascii="Times New Roman" w:hAnsi="Times New Roman" w:cs="Times New Roman"/>
          <w:color w:val="000000" w:themeColor="text1"/>
          <w:sz w:val="24"/>
          <w:szCs w:val="24"/>
          <w:lang w:val="en-GB"/>
        </w:rPr>
      </w:pPr>
    </w:p>
    <w:p w14:paraId="6D82AADE" w14:textId="77777777" w:rsidR="00A50586" w:rsidRPr="00A50586" w:rsidRDefault="00A50586" w:rsidP="00A50586">
      <w:pPr>
        <w:spacing w:after="200"/>
        <w:rPr>
          <w:rFonts w:ascii="Times New Roman" w:hAnsi="Times New Roman" w:cs="Times New Roman"/>
          <w:color w:val="000000" w:themeColor="text1"/>
          <w:sz w:val="28"/>
          <w:szCs w:val="28"/>
          <w:lang w:val="en-GB"/>
        </w:rPr>
      </w:pPr>
      <w:r w:rsidRPr="00A50586">
        <w:rPr>
          <w:rFonts w:ascii="Times New Roman" w:hAnsi="Times New Roman" w:cs="Times New Roman"/>
          <w:b/>
          <w:bCs/>
          <w:color w:val="000000" w:themeColor="text1"/>
          <w:sz w:val="28"/>
          <w:szCs w:val="28"/>
          <w:lang w:val="en-GB"/>
        </w:rPr>
        <w:t>Section A: Demographic Information</w:t>
      </w:r>
    </w:p>
    <w:p w14:paraId="48E1EA61" w14:textId="5C3E0B87" w:rsidR="00A50586" w:rsidRPr="00C8596D" w:rsidRDefault="00A50586" w:rsidP="00A50586">
      <w:pPr>
        <w:numPr>
          <w:ilvl w:val="0"/>
          <w:numId w:val="1"/>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Role in the Hospital:</w:t>
      </w:r>
    </w:p>
    <w:p w14:paraId="1DE95C17" w14:textId="51626D66"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0288" behindDoc="0" locked="0" layoutInCell="1" allowOverlap="1" wp14:anchorId="25C43198" wp14:editId="32D98DDF">
            <wp:simplePos x="0" y="0"/>
            <wp:positionH relativeFrom="column">
              <wp:posOffset>1439489</wp:posOffset>
            </wp:positionH>
            <wp:positionV relativeFrom="paragraph">
              <wp:posOffset>3544</wp:posOffset>
            </wp:positionV>
            <wp:extent cx="212651" cy="212651"/>
            <wp:effectExtent l="0" t="0" r="0" b="0"/>
            <wp:wrapNone/>
            <wp:docPr id="1411666029"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Doctor</w:t>
      </w:r>
    </w:p>
    <w:p w14:paraId="1C7E9176" w14:textId="48503D10"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Nurse</w:t>
      </w:r>
    </w:p>
    <w:p w14:paraId="3E9F0AB3" w14:textId="752653AA"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Administrator</w:t>
      </w:r>
    </w:p>
    <w:p w14:paraId="766A3CA8" w14:textId="5EC9CE64"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Other (please specify): __________</w:t>
      </w:r>
    </w:p>
    <w:p w14:paraId="64A5EBBF" w14:textId="58083AEE" w:rsidR="00A50586" w:rsidRPr="00C8596D" w:rsidRDefault="00A50586" w:rsidP="00A50586">
      <w:pPr>
        <w:numPr>
          <w:ilvl w:val="0"/>
          <w:numId w:val="1"/>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Department:</w:t>
      </w:r>
    </w:p>
    <w:p w14:paraId="4C51DBD2" w14:textId="14F3681B" w:rsidR="00A50586" w:rsidRPr="00C8596D" w:rsidRDefault="00395B12" w:rsidP="00A50586">
      <w:pPr>
        <w:numPr>
          <w:ilvl w:val="1"/>
          <w:numId w:val="1"/>
        </w:numPr>
        <w:tabs>
          <w:tab w:val="num" w:pos="1440"/>
        </w:tabs>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58240" behindDoc="0" locked="0" layoutInCell="1" allowOverlap="1" wp14:anchorId="47721E8E" wp14:editId="78884CDB">
            <wp:simplePos x="0" y="0"/>
            <wp:positionH relativeFrom="column">
              <wp:posOffset>1592379</wp:posOffset>
            </wp:positionH>
            <wp:positionV relativeFrom="paragraph">
              <wp:posOffset>4751</wp:posOffset>
            </wp:positionV>
            <wp:extent cx="212651" cy="212651"/>
            <wp:effectExtent l="0" t="0" r="0" b="0"/>
            <wp:wrapNone/>
            <wp:docPr id="55817400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Cardiology</w:t>
      </w:r>
    </w:p>
    <w:p w14:paraId="7B6AF488" w14:textId="4429DC40"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proofErr w:type="spellStart"/>
      <w:r w:rsidRPr="00C8596D">
        <w:rPr>
          <w:rFonts w:ascii="Times New Roman" w:hAnsi="Times New Roman" w:cs="Times New Roman"/>
          <w:color w:val="000000" w:themeColor="text1"/>
          <w:sz w:val="24"/>
          <w:szCs w:val="24"/>
          <w:lang w:val="en-GB"/>
        </w:rPr>
        <w:t>Oncolog</w:t>
      </w:r>
      <w:proofErr w:type="spellEnd"/>
      <w:r w:rsidRPr="00C8596D">
        <w:rPr>
          <w:rFonts w:ascii="Times New Roman" w:hAnsi="Times New Roman" w:cs="Times New Roman"/>
          <w:color w:val="000000" w:themeColor="text1"/>
          <w:sz w:val="24"/>
          <w:szCs w:val="24"/>
          <w:lang w:val="en-GB"/>
        </w:rPr>
        <w:t>​y</w:t>
      </w:r>
    </w:p>
    <w:p w14:paraId="5133FF2A" w14:textId="43780633"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proofErr w:type="spellStart"/>
      <w:r w:rsidRPr="00C8596D">
        <w:rPr>
          <w:rFonts w:ascii="Times New Roman" w:hAnsi="Times New Roman" w:cs="Times New Roman"/>
          <w:color w:val="000000" w:themeColor="text1"/>
          <w:sz w:val="24"/>
          <w:szCs w:val="24"/>
          <w:lang w:val="en-GB"/>
        </w:rPr>
        <w:t>Pediatrics</w:t>
      </w:r>
      <w:proofErr w:type="spellEnd"/>
    </w:p>
    <w:p w14:paraId="52D0CE8A" w14:textId="7777777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Emergency</w:t>
      </w:r>
    </w:p>
    <w:p w14:paraId="2F906DA2" w14:textId="7777777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Neurology</w:t>
      </w:r>
    </w:p>
    <w:p w14:paraId="52CAB019" w14:textId="7777777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Administration</w:t>
      </w:r>
    </w:p>
    <w:p w14:paraId="44D29D87" w14:textId="77777777" w:rsidR="00A50586" w:rsidRPr="00C8596D" w:rsidRDefault="00A50586" w:rsidP="00A50586">
      <w:pPr>
        <w:numPr>
          <w:ilvl w:val="0"/>
          <w:numId w:val="1"/>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Years of Experience in Healthcare:</w:t>
      </w:r>
    </w:p>
    <w:p w14:paraId="5EF213D7" w14:textId="480BB620"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2336" behindDoc="0" locked="0" layoutInCell="1" allowOverlap="1" wp14:anchorId="13F1685E" wp14:editId="334B81C0">
            <wp:simplePos x="0" y="0"/>
            <wp:positionH relativeFrom="column">
              <wp:posOffset>1242333</wp:posOffset>
            </wp:positionH>
            <wp:positionV relativeFrom="paragraph">
              <wp:posOffset>188370</wp:posOffset>
            </wp:positionV>
            <wp:extent cx="212651" cy="212651"/>
            <wp:effectExtent l="0" t="0" r="0" b="0"/>
            <wp:wrapNone/>
            <wp:docPr id="297674866"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0–2</w:t>
      </w:r>
    </w:p>
    <w:p w14:paraId="07F00A1B" w14:textId="7777777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3–5</w:t>
      </w:r>
    </w:p>
    <w:p w14:paraId="1EC06FF9" w14:textId="77777777" w:rsidR="00A50586" w:rsidRPr="00C8596D"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6–10</w:t>
      </w:r>
    </w:p>
    <w:p w14:paraId="579465D8" w14:textId="77777777" w:rsidR="00A50586" w:rsidRPr="00EE4A03" w:rsidRDefault="00A50586" w:rsidP="00A50586">
      <w:pPr>
        <w:numPr>
          <w:ilvl w:val="1"/>
          <w:numId w:val="1"/>
        </w:numPr>
        <w:tabs>
          <w:tab w:val="num" w:pos="1440"/>
        </w:tabs>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11+</w:t>
      </w:r>
    </w:p>
    <w:p w14:paraId="5B4CFE9E" w14:textId="77777777" w:rsidR="00A50586" w:rsidRPr="00EE4A03" w:rsidRDefault="00A50586" w:rsidP="00A50586">
      <w:pPr>
        <w:rPr>
          <w:rFonts w:ascii="Times New Roman" w:hAnsi="Times New Roman" w:cs="Times New Roman"/>
          <w:color w:val="000000" w:themeColor="text1"/>
          <w:sz w:val="24"/>
          <w:szCs w:val="24"/>
          <w:lang w:val="en-GB"/>
        </w:rPr>
      </w:pPr>
    </w:p>
    <w:p w14:paraId="33D0DB40" w14:textId="77777777" w:rsidR="00A50586" w:rsidRPr="00C8596D" w:rsidRDefault="00A50586" w:rsidP="00A50586">
      <w:pPr>
        <w:rPr>
          <w:rFonts w:ascii="Times New Roman" w:hAnsi="Times New Roman" w:cs="Times New Roman"/>
          <w:color w:val="000000" w:themeColor="text1"/>
          <w:sz w:val="24"/>
          <w:szCs w:val="24"/>
          <w:lang w:val="en-GB"/>
        </w:rPr>
      </w:pPr>
    </w:p>
    <w:p w14:paraId="6E77F6A5" w14:textId="77777777" w:rsidR="00A50586" w:rsidRPr="00A50586" w:rsidRDefault="00A50586" w:rsidP="00A50586">
      <w:pPr>
        <w:rPr>
          <w:rFonts w:ascii="Times New Roman" w:hAnsi="Times New Roman" w:cs="Times New Roman"/>
          <w:b/>
          <w:bCs/>
          <w:color w:val="000000" w:themeColor="text1"/>
          <w:sz w:val="28"/>
          <w:szCs w:val="28"/>
          <w:lang w:val="en-GB"/>
        </w:rPr>
      </w:pPr>
      <w:r w:rsidRPr="00A50586">
        <w:rPr>
          <w:rFonts w:ascii="Times New Roman" w:hAnsi="Times New Roman" w:cs="Times New Roman"/>
          <w:b/>
          <w:bCs/>
          <w:color w:val="000000" w:themeColor="text1"/>
          <w:sz w:val="28"/>
          <w:szCs w:val="28"/>
          <w:lang w:val="en-GB"/>
        </w:rPr>
        <w:t>Section B: System Usage and Satisfaction</w:t>
      </w:r>
    </w:p>
    <w:p w14:paraId="45F03041" w14:textId="77777777" w:rsidR="00A50586" w:rsidRPr="00C8596D" w:rsidRDefault="00A50586" w:rsidP="00A50586">
      <w:pPr>
        <w:rPr>
          <w:rFonts w:ascii="Times New Roman" w:hAnsi="Times New Roman" w:cs="Times New Roman"/>
          <w:color w:val="000000" w:themeColor="text1"/>
          <w:sz w:val="24"/>
          <w:szCs w:val="24"/>
          <w:lang w:val="en-GB"/>
        </w:rPr>
      </w:pPr>
    </w:p>
    <w:p w14:paraId="0B3E1453"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How would you rate the overall ease of use of the system?</w:t>
      </w:r>
      <w:r w:rsidRPr="00C8596D">
        <w:rPr>
          <w:rFonts w:ascii="Times New Roman" w:hAnsi="Times New Roman" w:cs="Times New Roman"/>
          <w:color w:val="000000" w:themeColor="text1"/>
          <w:sz w:val="24"/>
          <w:szCs w:val="24"/>
          <w:lang w:val="en-GB"/>
        </w:rPr>
        <w:br/>
        <w:t>(1 = Very Difficult, 5 = Very Easy)</w:t>
      </w:r>
    </w:p>
    <w:p w14:paraId="679E7BB5"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45FCBA80" w14:textId="40CC0DF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0B8BA1FC" w14:textId="6F409C30" w:rsidR="00A50586" w:rsidRPr="00C8596D" w:rsidRDefault="00A50586"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4384" behindDoc="0" locked="0" layoutInCell="1" allowOverlap="1" wp14:anchorId="0E704B19" wp14:editId="1AF38ED6">
            <wp:simplePos x="0" y="0"/>
            <wp:positionH relativeFrom="column">
              <wp:posOffset>1075626</wp:posOffset>
            </wp:positionH>
            <wp:positionV relativeFrom="paragraph">
              <wp:posOffset>170003</wp:posOffset>
            </wp:positionV>
            <wp:extent cx="212651" cy="212651"/>
            <wp:effectExtent l="0" t="0" r="0" b="0"/>
            <wp:wrapNone/>
            <wp:docPr id="109117434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3</w:t>
      </w:r>
    </w:p>
    <w:p w14:paraId="06D20017"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4</w:t>
      </w:r>
    </w:p>
    <w:p w14:paraId="415A2708" w14:textId="77777777" w:rsidR="00A50586"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59F0BCBE" w14:textId="77777777" w:rsidR="00A50586" w:rsidRPr="00C8596D" w:rsidRDefault="00A50586" w:rsidP="00A50586">
      <w:pPr>
        <w:ind w:left="1440"/>
        <w:rPr>
          <w:rFonts w:ascii="Times New Roman" w:hAnsi="Times New Roman" w:cs="Times New Roman"/>
          <w:color w:val="000000" w:themeColor="text1"/>
          <w:sz w:val="24"/>
          <w:szCs w:val="24"/>
          <w:lang w:val="en-GB"/>
        </w:rPr>
      </w:pPr>
    </w:p>
    <w:p w14:paraId="3A982BFB"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lastRenderedPageBreak/>
        <w:t>How clear were the instructions provided on the Role Selection and Login pages?</w:t>
      </w:r>
      <w:r w:rsidRPr="00C8596D">
        <w:rPr>
          <w:rFonts w:ascii="Times New Roman" w:hAnsi="Times New Roman" w:cs="Times New Roman"/>
          <w:color w:val="000000" w:themeColor="text1"/>
          <w:sz w:val="24"/>
          <w:szCs w:val="24"/>
          <w:lang w:val="en-GB"/>
        </w:rPr>
        <w:br/>
        <w:t>(1 = Not Clear at All, 5 = Very Clear)</w:t>
      </w:r>
    </w:p>
    <w:p w14:paraId="7ADC205C"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69D26401" w14:textId="22B3A5AC"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47535A7F" w14:textId="60E76C3C" w:rsidR="00A50586" w:rsidRPr="00C8596D" w:rsidRDefault="00395B12"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6432" behindDoc="0" locked="0" layoutInCell="1" allowOverlap="1" wp14:anchorId="5E439561" wp14:editId="79B95313">
            <wp:simplePos x="0" y="0"/>
            <wp:positionH relativeFrom="column">
              <wp:posOffset>1050765</wp:posOffset>
            </wp:positionH>
            <wp:positionV relativeFrom="paragraph">
              <wp:posOffset>197325</wp:posOffset>
            </wp:positionV>
            <wp:extent cx="212651" cy="212651"/>
            <wp:effectExtent l="0" t="0" r="0" b="0"/>
            <wp:wrapNone/>
            <wp:docPr id="118209426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3</w:t>
      </w:r>
    </w:p>
    <w:p w14:paraId="63C395B2"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4</w:t>
      </w:r>
    </w:p>
    <w:p w14:paraId="6152CC84"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407CD1A6"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Did the multi-factor authentication process (OTP + patient hash verification) feel secure?</w:t>
      </w:r>
      <w:r w:rsidRPr="00C8596D">
        <w:rPr>
          <w:rFonts w:ascii="Times New Roman" w:hAnsi="Times New Roman" w:cs="Times New Roman"/>
          <w:color w:val="000000" w:themeColor="text1"/>
          <w:sz w:val="24"/>
          <w:szCs w:val="24"/>
          <w:lang w:val="en-GB"/>
        </w:rPr>
        <w:br/>
        <w:t>(1 = Not Secure, 5 = Very Secure)</w:t>
      </w:r>
    </w:p>
    <w:p w14:paraId="0F83A426"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483D0D49" w14:textId="01B2AD30"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69338E4C" w14:textId="3EAAC7A8" w:rsidR="00A50586" w:rsidRPr="00C8596D" w:rsidRDefault="00A50586"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68480" behindDoc="0" locked="0" layoutInCell="1" allowOverlap="1" wp14:anchorId="30E08C9B" wp14:editId="3A1D3BA5">
            <wp:simplePos x="0" y="0"/>
            <wp:positionH relativeFrom="column">
              <wp:posOffset>1090434</wp:posOffset>
            </wp:positionH>
            <wp:positionV relativeFrom="paragraph">
              <wp:posOffset>180113</wp:posOffset>
            </wp:positionV>
            <wp:extent cx="212651" cy="212651"/>
            <wp:effectExtent l="0" t="0" r="0" b="0"/>
            <wp:wrapNone/>
            <wp:docPr id="1789156102"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3</w:t>
      </w:r>
    </w:p>
    <w:p w14:paraId="79E6DF35"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4</w:t>
      </w:r>
    </w:p>
    <w:p w14:paraId="290E0026"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19286A14"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How would you rate the system’s response time (e.g., login and record retrieval)?</w:t>
      </w:r>
      <w:r w:rsidRPr="00C8596D">
        <w:rPr>
          <w:rFonts w:ascii="Times New Roman" w:hAnsi="Times New Roman" w:cs="Times New Roman"/>
          <w:color w:val="000000" w:themeColor="text1"/>
          <w:sz w:val="24"/>
          <w:szCs w:val="24"/>
          <w:lang w:val="en-GB"/>
        </w:rPr>
        <w:br/>
        <w:t>(1 = Very Slow, 5 = Very Fast)</w:t>
      </w:r>
    </w:p>
    <w:p w14:paraId="3E7A448D"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1</w:t>
      </w:r>
    </w:p>
    <w:p w14:paraId="73A4B368" w14:textId="77777777"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2</w:t>
      </w:r>
    </w:p>
    <w:p w14:paraId="108382FD" w14:textId="74AC663A" w:rsidR="00A50586" w:rsidRPr="00C8596D"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3</w:t>
      </w:r>
    </w:p>
    <w:p w14:paraId="2044CE19" w14:textId="14DAA354" w:rsidR="00A50586" w:rsidRPr="00C8596D" w:rsidRDefault="00395B12"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70528" behindDoc="0" locked="0" layoutInCell="1" allowOverlap="1" wp14:anchorId="5D2A5691" wp14:editId="627A02CB">
            <wp:simplePos x="0" y="0"/>
            <wp:positionH relativeFrom="column">
              <wp:posOffset>1113991</wp:posOffset>
            </wp:positionH>
            <wp:positionV relativeFrom="paragraph">
              <wp:posOffset>5707</wp:posOffset>
            </wp:positionV>
            <wp:extent cx="212651" cy="212651"/>
            <wp:effectExtent l="0" t="0" r="0" b="0"/>
            <wp:wrapNone/>
            <wp:docPr id="552198431"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00A50586" w:rsidRPr="00C8596D">
        <w:rPr>
          <w:rFonts w:ascii="Times New Roman" w:hAnsi="Times New Roman" w:cs="Times New Roman"/>
          <w:color w:val="000000" w:themeColor="text1"/>
          <w:sz w:val="24"/>
          <w:szCs w:val="24"/>
          <w:lang w:val="en-GB"/>
        </w:rPr>
        <w:t>4</w:t>
      </w:r>
    </w:p>
    <w:p w14:paraId="0AA352AD" w14:textId="77777777" w:rsidR="00A50586" w:rsidRPr="00EE4A03"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5</w:t>
      </w:r>
    </w:p>
    <w:p w14:paraId="36A7762A" w14:textId="77777777" w:rsidR="00A50586" w:rsidRPr="00C8596D" w:rsidRDefault="00A50586" w:rsidP="00A50586">
      <w:pPr>
        <w:ind w:left="1440"/>
        <w:rPr>
          <w:rFonts w:ascii="Times New Roman" w:hAnsi="Times New Roman" w:cs="Times New Roman"/>
          <w:color w:val="000000" w:themeColor="text1"/>
          <w:sz w:val="24"/>
          <w:szCs w:val="24"/>
          <w:lang w:val="en-GB"/>
        </w:rPr>
      </w:pPr>
    </w:p>
    <w:p w14:paraId="516CEF64" w14:textId="77777777" w:rsidR="00A50586" w:rsidRPr="00C8596D" w:rsidRDefault="00A50586" w:rsidP="00A50586">
      <w:pPr>
        <w:numPr>
          <w:ilvl w:val="0"/>
          <w:numId w:val="2"/>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Were you able to easily navigate between pages (e.g., from dashboard to patient record view)?</w:t>
      </w:r>
    </w:p>
    <w:p w14:paraId="5B28A9C4" w14:textId="22F3553A" w:rsidR="00A50586" w:rsidRPr="00C8596D" w:rsidRDefault="00A50586" w:rsidP="00A50586">
      <w:pPr>
        <w:numPr>
          <w:ilvl w:val="1"/>
          <w:numId w:val="2"/>
        </w:numPr>
        <w:rPr>
          <w:rFonts w:ascii="Times New Roman" w:hAnsi="Times New Roman" w:cs="Times New Roman"/>
          <w:color w:val="000000" w:themeColor="text1"/>
          <w:sz w:val="24"/>
          <w:szCs w:val="24"/>
          <w:lang w:val="en-GB"/>
        </w:rPr>
      </w:pPr>
      <w:r>
        <w:rPr>
          <w:rFonts w:ascii="Times New Roman" w:hAnsi="Times New Roman" w:cs="Times New Roman"/>
          <w:noProof/>
          <w:color w:val="000000" w:themeColor="text1"/>
          <w:sz w:val="24"/>
          <w:szCs w:val="24"/>
          <w:lang w:val="en-GB"/>
          <w14:ligatures w14:val="standardContextual"/>
        </w:rPr>
        <w:drawing>
          <wp:anchor distT="0" distB="0" distL="114300" distR="114300" simplePos="0" relativeHeight="251672576" behindDoc="0" locked="0" layoutInCell="1" allowOverlap="1" wp14:anchorId="40875818" wp14:editId="270F8162">
            <wp:simplePos x="0" y="0"/>
            <wp:positionH relativeFrom="column">
              <wp:posOffset>1246909</wp:posOffset>
            </wp:positionH>
            <wp:positionV relativeFrom="paragraph">
              <wp:posOffset>4890</wp:posOffset>
            </wp:positionV>
            <wp:extent cx="212651" cy="212651"/>
            <wp:effectExtent l="0" t="0" r="0" b="0"/>
            <wp:wrapNone/>
            <wp:docPr id="1148971443" name="Graphic 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74001" name="Graphic 558174001" descr="Checkmark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12651" cy="212651"/>
                    </a:xfrm>
                    <a:prstGeom prst="rect">
                      <a:avLst/>
                    </a:prstGeom>
                  </pic:spPr>
                </pic:pic>
              </a:graphicData>
            </a:graphic>
            <wp14:sizeRelH relativeFrom="page">
              <wp14:pctWidth>0</wp14:pctWidth>
            </wp14:sizeRelH>
            <wp14:sizeRelV relativeFrom="page">
              <wp14:pctHeight>0</wp14:pctHeight>
            </wp14:sizeRelV>
          </wp:anchor>
        </w:drawing>
      </w:r>
      <w:r w:rsidRPr="00C8596D">
        <w:rPr>
          <w:rFonts w:ascii="Times New Roman" w:hAnsi="Times New Roman" w:cs="Times New Roman"/>
          <w:color w:val="000000" w:themeColor="text1"/>
          <w:sz w:val="24"/>
          <w:szCs w:val="24"/>
          <w:lang w:val="en-GB"/>
        </w:rPr>
        <w:t>Yes</w:t>
      </w:r>
    </w:p>
    <w:p w14:paraId="4205A742" w14:textId="77777777" w:rsidR="00A50586" w:rsidRDefault="00A50586" w:rsidP="00A50586">
      <w:pPr>
        <w:numPr>
          <w:ilvl w:val="1"/>
          <w:numId w:val="2"/>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No</w:t>
      </w:r>
    </w:p>
    <w:p w14:paraId="74C96A19" w14:textId="77777777" w:rsidR="00A50586" w:rsidRPr="00C8596D" w:rsidRDefault="00A50586" w:rsidP="00A50586">
      <w:pPr>
        <w:ind w:left="1440"/>
        <w:rPr>
          <w:rFonts w:ascii="Times New Roman" w:hAnsi="Times New Roman" w:cs="Times New Roman"/>
          <w:color w:val="000000" w:themeColor="text1"/>
          <w:sz w:val="24"/>
          <w:szCs w:val="24"/>
          <w:lang w:val="en-GB"/>
        </w:rPr>
      </w:pPr>
    </w:p>
    <w:p w14:paraId="6DEE6DC2" w14:textId="77777777" w:rsidR="00A50586" w:rsidRPr="00A50586" w:rsidRDefault="00A50586" w:rsidP="00A50586">
      <w:pPr>
        <w:rPr>
          <w:rFonts w:ascii="Times New Roman" w:hAnsi="Times New Roman" w:cs="Times New Roman"/>
          <w:b/>
          <w:bCs/>
          <w:color w:val="000000" w:themeColor="text1"/>
          <w:sz w:val="28"/>
          <w:szCs w:val="28"/>
          <w:lang w:val="en-GB"/>
        </w:rPr>
      </w:pPr>
      <w:r w:rsidRPr="00A50586">
        <w:rPr>
          <w:rFonts w:ascii="Times New Roman" w:hAnsi="Times New Roman" w:cs="Times New Roman"/>
          <w:b/>
          <w:bCs/>
          <w:color w:val="000000" w:themeColor="text1"/>
          <w:sz w:val="28"/>
          <w:szCs w:val="28"/>
          <w:lang w:val="en-GB"/>
        </w:rPr>
        <w:t>Section C: Open-Ended Feedback</w:t>
      </w:r>
    </w:p>
    <w:p w14:paraId="6518FFDB" w14:textId="77777777" w:rsidR="00A50586" w:rsidRPr="00C8596D" w:rsidRDefault="00A50586" w:rsidP="00A50586">
      <w:pPr>
        <w:rPr>
          <w:rFonts w:ascii="Times New Roman" w:hAnsi="Times New Roman" w:cs="Times New Roman"/>
          <w:color w:val="000000" w:themeColor="text1"/>
          <w:sz w:val="24"/>
          <w:szCs w:val="24"/>
          <w:lang w:val="en-GB"/>
        </w:rPr>
      </w:pPr>
    </w:p>
    <w:p w14:paraId="6EF5A30F" w14:textId="77777777" w:rsidR="00A50586" w:rsidRPr="00C8596D" w:rsidRDefault="00A50586" w:rsidP="00A50586">
      <w:pPr>
        <w:numPr>
          <w:ilvl w:val="0"/>
          <w:numId w:val="3"/>
        </w:numPr>
        <w:rPr>
          <w:rFonts w:ascii="Times New Roman" w:hAnsi="Times New Roman" w:cs="Times New Roman"/>
          <w:color w:val="000000" w:themeColor="text1"/>
          <w:sz w:val="24"/>
          <w:szCs w:val="24"/>
          <w:lang w:val="en-GB"/>
        </w:rPr>
      </w:pPr>
      <w:r w:rsidRPr="00C8596D">
        <w:rPr>
          <w:rFonts w:ascii="Times New Roman" w:hAnsi="Times New Roman" w:cs="Times New Roman"/>
          <w:b/>
          <w:bCs/>
          <w:color w:val="000000" w:themeColor="text1"/>
          <w:sz w:val="24"/>
          <w:szCs w:val="24"/>
          <w:lang w:val="en-GB"/>
        </w:rPr>
        <w:t>What did you like most about the system’s user interface?</w:t>
      </w:r>
      <w:r w:rsidRPr="00C8596D">
        <w:rPr>
          <w:rFonts w:ascii="Times New Roman" w:hAnsi="Times New Roman" w:cs="Times New Roman"/>
          <w:color w:val="000000" w:themeColor="text1"/>
          <w:sz w:val="24"/>
          <w:szCs w:val="24"/>
          <w:lang w:val="en-GB"/>
        </w:rPr>
        <w:br/>
      </w:r>
      <w:r w:rsidRPr="00EE4A03">
        <w:rPr>
          <w:rFonts w:ascii="Times New Roman" w:hAnsi="Times New Roman" w:cs="Times New Roman"/>
          <w:b/>
          <w:bCs/>
          <w:noProof/>
          <w:color w:val="000000" w:themeColor="text1"/>
          <w:sz w:val="24"/>
          <w:szCs w:val="24"/>
          <w:lang w:val="en-GB"/>
        </w:rPr>
        <mc:AlternateContent>
          <mc:Choice Requires="wps">
            <w:drawing>
              <wp:inline distT="0" distB="0" distL="0" distR="0" wp14:anchorId="509D4266" wp14:editId="3C091494">
                <wp:extent cx="5430129" cy="647114"/>
                <wp:effectExtent l="0" t="0" r="18415" b="1968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129" cy="647114"/>
                        </a:xfrm>
                        <a:prstGeom prst="rect">
                          <a:avLst/>
                        </a:prstGeom>
                        <a:solidFill>
                          <a:srgbClr val="FFFFFF"/>
                        </a:solidFill>
                        <a:ln w="9525">
                          <a:solidFill>
                            <a:srgbClr val="000000"/>
                          </a:solidFill>
                          <a:miter lim="800000"/>
                          <a:headEnd/>
                          <a:tailEnd/>
                        </a:ln>
                      </wps:spPr>
                      <wps:txbx>
                        <w:txbxContent>
                          <w:p w14:paraId="523E5D09" w14:textId="508B1C69" w:rsidR="00A50586" w:rsidRDefault="00395B12" w:rsidP="00A50586">
                            <w:r w:rsidRPr="00395B12">
                              <w:t>I appreciate the clear OTP prompt</w:t>
                            </w:r>
                            <w:r>
                              <w:t>.</w:t>
                            </w:r>
                          </w:p>
                        </w:txbxContent>
                      </wps:txbx>
                      <wps:bodyPr rot="0" vert="horz" wrap="square" lIns="91440" tIns="45720" rIns="91440" bIns="45720" anchor="t" anchorCtr="0">
                        <a:noAutofit/>
                      </wps:bodyPr>
                    </wps:wsp>
                  </a:graphicData>
                </a:graphic>
              </wp:inline>
            </w:drawing>
          </mc:Choice>
          <mc:Fallback>
            <w:pict>
              <v:shapetype w14:anchorId="509D4266" id="_x0000_t202" coordsize="21600,21600" o:spt="202" path="m,l,21600r21600,l21600,xe">
                <v:stroke joinstyle="miter"/>
                <v:path gradientshapeok="t" o:connecttype="rect"/>
              </v:shapetype>
              <v:shape id="Text Box 2" o:spid="_x0000_s1026" type="#_x0000_t202" style="width:427.55pt;height:5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">
                <v:textbox>
                  <w:txbxContent>
                    <w:p w14:paraId="523E5D09" w14:textId="508B1C69" w:rsidR="00A50586" w:rsidRDefault="00395B12" w:rsidP="00A50586">
                      <w:r w:rsidRPr="00395B12">
                        <w:t>I appreciate the clear OTP prompt</w:t>
                      </w:r>
                      <w:r>
                        <w:t>.</w:t>
                      </w:r>
                    </w:p>
                  </w:txbxContent>
                </v:textbox>
                <w10:anchorlock/>
              </v:shape>
            </w:pict>
          </mc:Fallback>
        </mc:AlternateContent>
      </w:r>
    </w:p>
    <w:p w14:paraId="607D72C1" w14:textId="77777777" w:rsidR="00A50586" w:rsidRPr="00EE4A03" w:rsidRDefault="00A50586" w:rsidP="00A50586">
      <w:pPr>
        <w:numPr>
          <w:ilvl w:val="0"/>
          <w:numId w:val="3"/>
        </w:numPr>
        <w:rPr>
          <w:rFonts w:ascii="Times New Roman" w:hAnsi="Times New Roman" w:cs="Times New Roman"/>
          <w:b/>
          <w:bCs/>
          <w:color w:val="000000" w:themeColor="text1"/>
          <w:sz w:val="24"/>
          <w:szCs w:val="24"/>
          <w:lang w:val="en-GB"/>
        </w:rPr>
      </w:pPr>
      <w:r w:rsidRPr="00C8596D">
        <w:rPr>
          <w:rFonts w:ascii="Times New Roman" w:hAnsi="Times New Roman" w:cs="Times New Roman"/>
          <w:b/>
          <w:bCs/>
          <w:color w:val="000000" w:themeColor="text1"/>
          <w:sz w:val="24"/>
          <w:szCs w:val="24"/>
          <w:lang w:val="en-GB"/>
        </w:rPr>
        <w:t>What suggestions do you have to improve the user experience?</w:t>
      </w:r>
      <w:r w:rsidRPr="00C8596D">
        <w:rPr>
          <w:rFonts w:ascii="Times New Roman" w:hAnsi="Times New Roman" w:cs="Times New Roman"/>
          <w:color w:val="000000" w:themeColor="text1"/>
          <w:sz w:val="24"/>
          <w:szCs w:val="24"/>
          <w:lang w:val="en-GB"/>
        </w:rPr>
        <w:br/>
      </w:r>
      <w:r w:rsidRPr="00EE4A03">
        <w:rPr>
          <w:rFonts w:ascii="Times New Roman" w:hAnsi="Times New Roman" w:cs="Times New Roman"/>
          <w:b/>
          <w:bCs/>
          <w:noProof/>
          <w:color w:val="000000" w:themeColor="text1"/>
          <w:sz w:val="24"/>
          <w:szCs w:val="24"/>
          <w:lang w:val="en-GB"/>
        </w:rPr>
        <mc:AlternateContent>
          <mc:Choice Requires="wps">
            <w:drawing>
              <wp:inline distT="0" distB="0" distL="0" distR="0" wp14:anchorId="43673D38" wp14:editId="6AA463CF">
                <wp:extent cx="5430129" cy="647114"/>
                <wp:effectExtent l="0" t="0" r="18415" b="19685"/>
                <wp:docPr id="952032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129" cy="647114"/>
                        </a:xfrm>
                        <a:prstGeom prst="rect">
                          <a:avLst/>
                        </a:prstGeom>
                        <a:solidFill>
                          <a:srgbClr val="FFFFFF"/>
                        </a:solidFill>
                        <a:ln w="9525">
                          <a:solidFill>
                            <a:srgbClr val="000000"/>
                          </a:solidFill>
                          <a:miter lim="800000"/>
                          <a:headEnd/>
                          <a:tailEnd/>
                        </a:ln>
                      </wps:spPr>
                      <wps:txbx>
                        <w:txbxContent>
                          <w:p w14:paraId="0BAACD01" w14:textId="2537486D" w:rsidR="00A50586" w:rsidRDefault="00395B12" w:rsidP="00A50586">
                            <w:r>
                              <w:t>A</w:t>
                            </w:r>
                            <w:r w:rsidRPr="00395B12">
                              <w:t>n on-screen countdown timer showing when the code expires would reduce uncertainty during busy shifts</w:t>
                            </w:r>
                          </w:p>
                        </w:txbxContent>
                      </wps:txbx>
                      <wps:bodyPr rot="0" vert="horz" wrap="square" lIns="91440" tIns="45720" rIns="91440" bIns="45720" anchor="t" anchorCtr="0">
                        <a:noAutofit/>
                      </wps:bodyPr>
                    </wps:wsp>
                  </a:graphicData>
                </a:graphic>
              </wp:inline>
            </w:drawing>
          </mc:Choice>
          <mc:Fallback>
            <w:pict>
              <v:shape w14:anchorId="43673D38" id="_x0000_s1027" type="#_x0000_t202" style="width:427.55pt;height:5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">
                <v:textbox>
                  <w:txbxContent>
                    <w:p w14:paraId="0BAACD01" w14:textId="2537486D" w:rsidR="00A50586" w:rsidRDefault="00395B12" w:rsidP="00A50586">
                      <w:r>
                        <w:t>A</w:t>
                      </w:r>
                      <w:r w:rsidRPr="00395B12">
                        <w:t>n on-screen countdown timer showing when the code expires would reduce uncertainty during busy shifts</w:t>
                      </w:r>
                    </w:p>
                  </w:txbxContent>
                </v:textbox>
                <w10:anchorlock/>
              </v:shape>
            </w:pict>
          </mc:Fallback>
        </mc:AlternateContent>
      </w:r>
    </w:p>
    <w:p w14:paraId="0BA8E698" w14:textId="77777777" w:rsidR="00A50586" w:rsidRDefault="00A50586" w:rsidP="00A50586">
      <w:pPr>
        <w:rPr>
          <w:rFonts w:ascii="Times New Roman" w:hAnsi="Times New Roman" w:cs="Times New Roman"/>
          <w:b/>
          <w:bCs/>
          <w:color w:val="000000" w:themeColor="text1"/>
          <w:sz w:val="24"/>
          <w:szCs w:val="24"/>
          <w:lang w:val="en-GB"/>
        </w:rPr>
      </w:pPr>
    </w:p>
    <w:p w14:paraId="2DD96E9D" w14:textId="77777777" w:rsidR="00A50586" w:rsidRPr="00EE4A03" w:rsidRDefault="00A50586" w:rsidP="00A50586">
      <w:pPr>
        <w:rPr>
          <w:rFonts w:ascii="Times New Roman" w:hAnsi="Times New Roman" w:cs="Times New Roman"/>
          <w:b/>
          <w:bCs/>
          <w:color w:val="000000" w:themeColor="text1"/>
          <w:sz w:val="24"/>
          <w:szCs w:val="24"/>
          <w:lang w:val="en-GB"/>
        </w:rPr>
      </w:pPr>
    </w:p>
    <w:p w14:paraId="1C3E5E8E" w14:textId="77777777" w:rsidR="00A50586" w:rsidRPr="00C8596D" w:rsidRDefault="00A50586" w:rsidP="00A50586">
      <w:pPr>
        <w:rPr>
          <w:rFonts w:ascii="Times New Roman" w:hAnsi="Times New Roman" w:cs="Times New Roman"/>
          <w:b/>
          <w:bCs/>
          <w:color w:val="000000" w:themeColor="text1"/>
          <w:sz w:val="24"/>
          <w:szCs w:val="24"/>
          <w:lang w:val="en-GB"/>
        </w:rPr>
      </w:pPr>
      <w:r w:rsidRPr="00C8596D">
        <w:rPr>
          <w:rFonts w:ascii="Times New Roman" w:hAnsi="Times New Roman" w:cs="Times New Roman"/>
          <w:b/>
          <w:bCs/>
          <w:color w:val="000000" w:themeColor="text1"/>
          <w:sz w:val="24"/>
          <w:szCs w:val="24"/>
          <w:lang w:val="en-GB"/>
        </w:rPr>
        <w:t>Interview Guidelines</w:t>
      </w:r>
    </w:p>
    <w:p w14:paraId="1FBE2436" w14:textId="77777777" w:rsidR="00A50586" w:rsidRPr="00C8596D" w:rsidRDefault="00A50586" w:rsidP="00A50586">
      <w:p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During semi-structured interviews, participants were asked the following:</w:t>
      </w:r>
    </w:p>
    <w:p w14:paraId="5C7FEF0D"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Describe your overall experience with the system.</w:t>
      </w:r>
    </w:p>
    <w:p w14:paraId="3302B1D8"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Were there any parts of the interface that you found confusing or difficult to use? If so, which ones and why?</w:t>
      </w:r>
    </w:p>
    <w:p w14:paraId="096D896F"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How did the multi-factor authentication process affect your workflow?</w:t>
      </w:r>
    </w:p>
    <w:p w14:paraId="4A3E1242" w14:textId="77777777" w:rsidR="00A50586" w:rsidRPr="00C8596D"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Were you satisfied with the response times during login and record access?</w:t>
      </w:r>
    </w:p>
    <w:p w14:paraId="4A4F4AE3" w14:textId="77777777" w:rsidR="00A50586" w:rsidRPr="00EE4A03" w:rsidRDefault="00A50586" w:rsidP="00A50586">
      <w:pPr>
        <w:numPr>
          <w:ilvl w:val="0"/>
          <w:numId w:val="4"/>
        </w:numPr>
        <w:rPr>
          <w:rFonts w:ascii="Times New Roman" w:hAnsi="Times New Roman" w:cs="Times New Roman"/>
          <w:color w:val="000000" w:themeColor="text1"/>
          <w:sz w:val="24"/>
          <w:szCs w:val="24"/>
          <w:lang w:val="en-GB"/>
        </w:rPr>
      </w:pPr>
      <w:r w:rsidRPr="00C8596D">
        <w:rPr>
          <w:rFonts w:ascii="Times New Roman" w:hAnsi="Times New Roman" w:cs="Times New Roman"/>
          <w:color w:val="000000" w:themeColor="text1"/>
          <w:sz w:val="24"/>
          <w:szCs w:val="24"/>
          <w:lang w:val="en-GB"/>
        </w:rPr>
        <w:t>Do you have any recommendations for improving the system’s usability or functionality?</w:t>
      </w:r>
    </w:p>
    <w:p w14:paraId="5EF8C94B" w14:textId="77777777" w:rsidR="00A50586" w:rsidRPr="00EE4A03" w:rsidRDefault="00A50586" w:rsidP="00A50586">
      <w:pPr>
        <w:rPr>
          <w:color w:val="000000" w:themeColor="text1"/>
        </w:rPr>
      </w:pPr>
    </w:p>
    <w:p w14:paraId="094F327E" w14:textId="77777777" w:rsidR="00A50586" w:rsidRPr="00EE4A03" w:rsidRDefault="00A50586" w:rsidP="00A50586">
      <w:pPr>
        <w:rPr>
          <w:color w:val="000000" w:themeColor="text1"/>
        </w:rPr>
      </w:pPr>
    </w:p>
    <w:p w14:paraId="3E50C2FF" w14:textId="77777777" w:rsidR="00A50586" w:rsidRPr="00EE4A03" w:rsidRDefault="00A50586" w:rsidP="00A50586">
      <w:pPr>
        <w:rPr>
          <w:color w:val="000000" w:themeColor="text1"/>
        </w:rPr>
      </w:pPr>
    </w:p>
    <w:p w14:paraId="3B558575" w14:textId="77777777" w:rsidR="00A50586" w:rsidRPr="00EE4A03" w:rsidRDefault="00A50586" w:rsidP="00A50586">
      <w:pPr>
        <w:spacing w:before="240" w:after="240"/>
        <w:rPr>
          <w:rFonts w:ascii="Times New Roman" w:eastAsia="Times New Roman" w:hAnsi="Times New Roman" w:cs="Times New Roman"/>
          <w:color w:val="000000" w:themeColor="text1"/>
          <w:sz w:val="24"/>
          <w:szCs w:val="24"/>
        </w:rPr>
      </w:pPr>
    </w:p>
    <w:p w14:paraId="5AEDA4A8" w14:textId="77777777" w:rsidR="00A50586" w:rsidRPr="00EE4A03" w:rsidRDefault="00A50586" w:rsidP="00A50586">
      <w:pPr>
        <w:rPr>
          <w:rFonts w:ascii="Times New Roman" w:eastAsia="Times New Roman" w:hAnsi="Times New Roman" w:cs="Times New Roman"/>
          <w:color w:val="000000" w:themeColor="text1"/>
          <w:sz w:val="24"/>
          <w:szCs w:val="24"/>
        </w:rPr>
      </w:pPr>
    </w:p>
    <w:p w14:paraId="69D2A1FC" w14:textId="77777777" w:rsidR="00A50586" w:rsidRPr="00EE4A03" w:rsidRDefault="00A50586" w:rsidP="00A50586">
      <w:pPr>
        <w:rPr>
          <w:rFonts w:ascii="Times New Roman" w:eastAsia="Times New Roman" w:hAnsi="Times New Roman" w:cs="Times New Roman"/>
          <w:color w:val="000000" w:themeColor="text1"/>
        </w:rPr>
      </w:pPr>
    </w:p>
    <w:p w14:paraId="5D8EDAA9" w14:textId="77777777" w:rsidR="00313FFE" w:rsidRDefault="00313FFE" w:rsidP="00A50586"/>
    <w:sectPr w:rsidR="00313FFE" w:rsidSect="00A505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32D"/>
    <w:multiLevelType w:val="multilevel"/>
    <w:tmpl w:val="BCE8C45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F3515E"/>
    <w:multiLevelType w:val="multilevel"/>
    <w:tmpl w:val="CB88AD10"/>
    <w:lvl w:ilvl="0">
      <w:start w:val="1"/>
      <w:numFmt w:val="decimal"/>
      <w:lvlText w:val="%1."/>
      <w:lvlJc w:val="left"/>
      <w:pPr>
        <w:tabs>
          <w:tab w:val="num" w:pos="720"/>
        </w:tabs>
        <w:ind w:left="720" w:hanging="360"/>
      </w:p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6F75F3"/>
    <w:multiLevelType w:val="multilevel"/>
    <w:tmpl w:val="95988A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C802F4"/>
    <w:multiLevelType w:val="multilevel"/>
    <w:tmpl w:val="0218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685383">
    <w:abstractNumId w:val="1"/>
  </w:num>
  <w:num w:numId="2" w16cid:durableId="2072192698">
    <w:abstractNumId w:val="0"/>
  </w:num>
  <w:num w:numId="3" w16cid:durableId="196821546">
    <w:abstractNumId w:val="2"/>
  </w:num>
  <w:num w:numId="4" w16cid:durableId="1955747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586"/>
    <w:rsid w:val="00313FFE"/>
    <w:rsid w:val="00395B12"/>
    <w:rsid w:val="004C2CA7"/>
    <w:rsid w:val="0076742A"/>
    <w:rsid w:val="008D7F01"/>
    <w:rsid w:val="009616FF"/>
    <w:rsid w:val="00A50586"/>
    <w:rsid w:val="00FC7D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09FE"/>
  <w15:chartTrackingRefBased/>
  <w15:docId w15:val="{8968B44A-6C16-45B3-918A-2618A99E4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586"/>
    <w:pPr>
      <w:spacing w:after="0" w:line="276" w:lineRule="auto"/>
    </w:pPr>
    <w:rPr>
      <w:rFonts w:ascii="Arial" w:eastAsia="Arial" w:hAnsi="Arial" w:cs="Arial"/>
      <w:kern w:val="0"/>
      <w:sz w:val="22"/>
      <w:szCs w:val="22"/>
      <w:lang w:val="en" w:eastAsia="en-GB"/>
      <w14:ligatures w14:val="none"/>
    </w:rPr>
  </w:style>
  <w:style w:type="paragraph" w:styleId="Heading1">
    <w:name w:val="heading 1"/>
    <w:basedOn w:val="Normal"/>
    <w:next w:val="Normal"/>
    <w:link w:val="Heading1Char"/>
    <w:uiPriority w:val="9"/>
    <w:qFormat/>
    <w:rsid w:val="00A50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0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5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5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5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5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0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586"/>
    <w:rPr>
      <w:rFonts w:eastAsiaTheme="majorEastAsia" w:cstheme="majorBidi"/>
      <w:color w:val="272727" w:themeColor="text1" w:themeTint="D8"/>
    </w:rPr>
  </w:style>
  <w:style w:type="paragraph" w:styleId="Title">
    <w:name w:val="Title"/>
    <w:basedOn w:val="Normal"/>
    <w:next w:val="Normal"/>
    <w:link w:val="TitleChar"/>
    <w:uiPriority w:val="10"/>
    <w:qFormat/>
    <w:rsid w:val="00A50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586"/>
    <w:pPr>
      <w:spacing w:before="160"/>
      <w:jc w:val="center"/>
    </w:pPr>
    <w:rPr>
      <w:i/>
      <w:iCs/>
      <w:color w:val="404040" w:themeColor="text1" w:themeTint="BF"/>
    </w:rPr>
  </w:style>
  <w:style w:type="character" w:customStyle="1" w:styleId="QuoteChar">
    <w:name w:val="Quote Char"/>
    <w:basedOn w:val="DefaultParagraphFont"/>
    <w:link w:val="Quote"/>
    <w:uiPriority w:val="29"/>
    <w:rsid w:val="00A50586"/>
    <w:rPr>
      <w:i/>
      <w:iCs/>
      <w:color w:val="404040" w:themeColor="text1" w:themeTint="BF"/>
    </w:rPr>
  </w:style>
  <w:style w:type="paragraph" w:styleId="ListParagraph">
    <w:name w:val="List Paragraph"/>
    <w:basedOn w:val="Normal"/>
    <w:uiPriority w:val="34"/>
    <w:qFormat/>
    <w:rsid w:val="00A50586"/>
    <w:pPr>
      <w:ind w:left="720"/>
      <w:contextualSpacing/>
    </w:pPr>
  </w:style>
  <w:style w:type="character" w:styleId="IntenseEmphasis">
    <w:name w:val="Intense Emphasis"/>
    <w:basedOn w:val="DefaultParagraphFont"/>
    <w:uiPriority w:val="21"/>
    <w:qFormat/>
    <w:rsid w:val="00A50586"/>
    <w:rPr>
      <w:i/>
      <w:iCs/>
      <w:color w:val="0F4761" w:themeColor="accent1" w:themeShade="BF"/>
    </w:rPr>
  </w:style>
  <w:style w:type="paragraph" w:styleId="IntenseQuote">
    <w:name w:val="Intense Quote"/>
    <w:basedOn w:val="Normal"/>
    <w:next w:val="Normal"/>
    <w:link w:val="IntenseQuoteChar"/>
    <w:uiPriority w:val="30"/>
    <w:qFormat/>
    <w:rsid w:val="00A50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586"/>
    <w:rPr>
      <w:i/>
      <w:iCs/>
      <w:color w:val="0F4761" w:themeColor="accent1" w:themeShade="BF"/>
    </w:rPr>
  </w:style>
  <w:style w:type="character" w:styleId="IntenseReference">
    <w:name w:val="Intense Reference"/>
    <w:basedOn w:val="DefaultParagraphFont"/>
    <w:uiPriority w:val="32"/>
    <w:qFormat/>
    <w:rsid w:val="00A50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Nwokeoji, Chibuike (Student)</dc:creator>
  <cp:keywords/>
  <dc:description/>
  <cp:lastModifiedBy>Nwokeoji, Chibuike (Student)</cp:lastModifiedBy>
  <cp:revision>2</cp:revision>
  <dcterms:created xsi:type="dcterms:W3CDTF">2025-04-24T09:18:00Z</dcterms:created>
  <dcterms:modified xsi:type="dcterms:W3CDTF">2025-04-24T09:18:00Z</dcterms:modified>
</cp:coreProperties>
</file>