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9EC9D" w14:textId="77777777" w:rsidR="00A50586" w:rsidRPr="00EE4A03" w:rsidRDefault="00A50586" w:rsidP="00A50586">
      <w:pPr>
        <w:pStyle w:val="Heading2"/>
        <w:rPr>
          <w:rFonts w:ascii="Times New Roman" w:hAnsi="Times New Roman" w:cs="Times New Roman"/>
          <w:color w:val="000000" w:themeColor="text1"/>
          <w:sz w:val="28"/>
          <w:szCs w:val="28"/>
        </w:rPr>
      </w:pPr>
      <w:r w:rsidRPr="00EE4A03">
        <w:rPr>
          <w:rFonts w:ascii="Times New Roman" w:hAnsi="Times New Roman" w:cs="Times New Roman"/>
          <w:color w:val="000000" w:themeColor="text1"/>
        </w:rPr>
        <w:t>Survey Questionnaire</w:t>
      </w:r>
    </w:p>
    <w:p w14:paraId="36D6E7AD" w14:textId="68C3E78D" w:rsidR="00A50586" w:rsidRDefault="00A50586" w:rsidP="00A50586">
      <w:pPr>
        <w:rPr>
          <w:rFonts w:ascii="Times New Roman" w:hAnsi="Times New Roman" w:cs="Times New Roman"/>
          <w:color w:val="000000" w:themeColor="text1"/>
          <w:sz w:val="24"/>
          <w:szCs w:val="24"/>
          <w:lang w:val="en-GB"/>
        </w:rPr>
      </w:pPr>
      <w:r w:rsidRPr="00EE4A03">
        <w:rPr>
          <w:rFonts w:ascii="Times New Roman" w:hAnsi="Times New Roman" w:cs="Times New Roman"/>
          <w:color w:val="000000" w:themeColor="text1"/>
          <w:sz w:val="24"/>
          <w:szCs w:val="24"/>
          <w:lang w:val="en-GB"/>
        </w:rPr>
        <w:t>This section presents the survey questionnaires and interview guidelines used during our usability evaluation. The survey was administered to a sample of hospital IT staff and healthcare professionals who were asked to interact with the secure EHR system prototype. The primary objective was to assess the usability, navigation ease, and overall satisfaction with the multi-factor authentication and context-aware access control system.</w:t>
      </w:r>
    </w:p>
    <w:p w14:paraId="410722D3" w14:textId="77777777" w:rsidR="00A50586" w:rsidRPr="00EE4A03" w:rsidRDefault="00A50586" w:rsidP="00A50586">
      <w:pPr>
        <w:rPr>
          <w:rFonts w:ascii="Times New Roman" w:hAnsi="Times New Roman" w:cs="Times New Roman"/>
          <w:color w:val="000000" w:themeColor="text1"/>
          <w:sz w:val="24"/>
          <w:szCs w:val="24"/>
          <w:lang w:val="en-GB"/>
        </w:rPr>
      </w:pPr>
    </w:p>
    <w:p w14:paraId="6D82AADE" w14:textId="77777777" w:rsidR="00A50586" w:rsidRPr="00A50586" w:rsidRDefault="00A50586" w:rsidP="00A50586">
      <w:pPr>
        <w:spacing w:after="200"/>
        <w:rPr>
          <w:rFonts w:ascii="Times New Roman" w:hAnsi="Times New Roman" w:cs="Times New Roman"/>
          <w:color w:val="000000" w:themeColor="text1"/>
          <w:sz w:val="28"/>
          <w:szCs w:val="28"/>
          <w:lang w:val="en-GB"/>
        </w:rPr>
      </w:pPr>
      <w:r w:rsidRPr="00A50586">
        <w:rPr>
          <w:rFonts w:ascii="Times New Roman" w:hAnsi="Times New Roman" w:cs="Times New Roman"/>
          <w:b/>
          <w:bCs/>
          <w:color w:val="000000" w:themeColor="text1"/>
          <w:sz w:val="28"/>
          <w:szCs w:val="28"/>
          <w:lang w:val="en-GB"/>
        </w:rPr>
        <w:t>Section A: Demographic Information</w:t>
      </w:r>
    </w:p>
    <w:p w14:paraId="48E1EA61" w14:textId="5C3E0B87" w:rsidR="00A50586" w:rsidRPr="00C8596D" w:rsidRDefault="00A50586" w:rsidP="00A50586">
      <w:pPr>
        <w:numPr>
          <w:ilvl w:val="0"/>
          <w:numId w:val="1"/>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Role in the Hospital:</w:t>
      </w:r>
    </w:p>
    <w:p w14:paraId="1DE95C17" w14:textId="2A094B55"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Doctor</w:t>
      </w:r>
    </w:p>
    <w:p w14:paraId="1C7E9176" w14:textId="419BB653" w:rsidR="00A50586" w:rsidRPr="00C8596D" w:rsidRDefault="00F16F92" w:rsidP="00A50586">
      <w:pPr>
        <w:numPr>
          <w:ilvl w:val="1"/>
          <w:numId w:val="1"/>
        </w:numPr>
        <w:tabs>
          <w:tab w:val="num" w:pos="1440"/>
        </w:tabs>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0288" behindDoc="0" locked="0" layoutInCell="1" allowOverlap="1" wp14:anchorId="25C43198" wp14:editId="6BDB276F">
            <wp:simplePos x="0" y="0"/>
            <wp:positionH relativeFrom="column">
              <wp:posOffset>1826661</wp:posOffset>
            </wp:positionH>
            <wp:positionV relativeFrom="paragraph">
              <wp:posOffset>172270</wp:posOffset>
            </wp:positionV>
            <wp:extent cx="212651" cy="212651"/>
            <wp:effectExtent l="0" t="0" r="0" b="0"/>
            <wp:wrapNone/>
            <wp:docPr id="1411666029"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00A50586" w:rsidRPr="00C8596D">
        <w:rPr>
          <w:rFonts w:ascii="Times New Roman" w:hAnsi="Times New Roman" w:cs="Times New Roman"/>
          <w:color w:val="000000" w:themeColor="text1"/>
          <w:sz w:val="24"/>
          <w:szCs w:val="24"/>
          <w:lang w:val="en-GB"/>
        </w:rPr>
        <w:t>Nurse</w:t>
      </w:r>
    </w:p>
    <w:p w14:paraId="3E9F0AB3" w14:textId="372BB153"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Administrator</w:t>
      </w:r>
    </w:p>
    <w:p w14:paraId="766A3CA8" w14:textId="5EC9CE64"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Other (please specify): __________</w:t>
      </w:r>
    </w:p>
    <w:p w14:paraId="64A5EBBF" w14:textId="58083AEE" w:rsidR="00A50586" w:rsidRPr="00C8596D" w:rsidRDefault="00A50586" w:rsidP="00A50586">
      <w:pPr>
        <w:numPr>
          <w:ilvl w:val="0"/>
          <w:numId w:val="1"/>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Department:</w:t>
      </w:r>
    </w:p>
    <w:p w14:paraId="4C51DBD2" w14:textId="50D3D0F5"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Cardiology</w:t>
      </w:r>
    </w:p>
    <w:p w14:paraId="7B6AF488" w14:textId="62191FD7"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proofErr w:type="spellStart"/>
      <w:r w:rsidRPr="00C8596D">
        <w:rPr>
          <w:rFonts w:ascii="Times New Roman" w:hAnsi="Times New Roman" w:cs="Times New Roman"/>
          <w:color w:val="000000" w:themeColor="text1"/>
          <w:sz w:val="24"/>
          <w:szCs w:val="24"/>
          <w:lang w:val="en-GB"/>
        </w:rPr>
        <w:t>Oncolog</w:t>
      </w:r>
      <w:proofErr w:type="spellEnd"/>
      <w:r w:rsidRPr="00C8596D">
        <w:rPr>
          <w:rFonts w:ascii="Times New Roman" w:hAnsi="Times New Roman" w:cs="Times New Roman"/>
          <w:color w:val="000000" w:themeColor="text1"/>
          <w:sz w:val="24"/>
          <w:szCs w:val="24"/>
          <w:lang w:val="en-GB"/>
        </w:rPr>
        <w:t>​y</w:t>
      </w:r>
    </w:p>
    <w:p w14:paraId="5133FF2A" w14:textId="68D92870"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proofErr w:type="spellStart"/>
      <w:r w:rsidRPr="00C8596D">
        <w:rPr>
          <w:rFonts w:ascii="Times New Roman" w:hAnsi="Times New Roman" w:cs="Times New Roman"/>
          <w:color w:val="000000" w:themeColor="text1"/>
          <w:sz w:val="24"/>
          <w:szCs w:val="24"/>
          <w:lang w:val="en-GB"/>
        </w:rPr>
        <w:t>Pediatrics</w:t>
      </w:r>
      <w:proofErr w:type="spellEnd"/>
    </w:p>
    <w:p w14:paraId="52D0CE8A" w14:textId="193D3CFD"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Emergency</w:t>
      </w:r>
    </w:p>
    <w:p w14:paraId="2F906DA2" w14:textId="6DF13D1B" w:rsidR="00A50586" w:rsidRPr="00C8596D" w:rsidRDefault="00F16F92" w:rsidP="00A50586">
      <w:pPr>
        <w:numPr>
          <w:ilvl w:val="1"/>
          <w:numId w:val="1"/>
        </w:numPr>
        <w:tabs>
          <w:tab w:val="num" w:pos="1440"/>
        </w:tabs>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58240" behindDoc="0" locked="0" layoutInCell="1" allowOverlap="1" wp14:anchorId="47721E8E" wp14:editId="60E2BC07">
            <wp:simplePos x="0" y="0"/>
            <wp:positionH relativeFrom="column">
              <wp:posOffset>1896110</wp:posOffset>
            </wp:positionH>
            <wp:positionV relativeFrom="paragraph">
              <wp:posOffset>176153</wp:posOffset>
            </wp:positionV>
            <wp:extent cx="212651" cy="212651"/>
            <wp:effectExtent l="0" t="0" r="0" b="0"/>
            <wp:wrapNone/>
            <wp:docPr id="558174001"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00A50586" w:rsidRPr="00C8596D">
        <w:rPr>
          <w:rFonts w:ascii="Times New Roman" w:hAnsi="Times New Roman" w:cs="Times New Roman"/>
          <w:color w:val="000000" w:themeColor="text1"/>
          <w:sz w:val="24"/>
          <w:szCs w:val="24"/>
          <w:lang w:val="en-GB"/>
        </w:rPr>
        <w:t>Neurology</w:t>
      </w:r>
    </w:p>
    <w:p w14:paraId="52CAB019" w14:textId="6C42D828"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Administration</w:t>
      </w:r>
    </w:p>
    <w:p w14:paraId="44D29D87" w14:textId="77777777" w:rsidR="00A50586" w:rsidRPr="00C8596D" w:rsidRDefault="00A50586" w:rsidP="00A50586">
      <w:pPr>
        <w:numPr>
          <w:ilvl w:val="0"/>
          <w:numId w:val="1"/>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Years of Experience in Healthcare:</w:t>
      </w:r>
    </w:p>
    <w:p w14:paraId="5EF213D7" w14:textId="17287A5F" w:rsidR="00A50586" w:rsidRPr="00C8596D" w:rsidRDefault="00F16F92" w:rsidP="00A50586">
      <w:pPr>
        <w:numPr>
          <w:ilvl w:val="1"/>
          <w:numId w:val="1"/>
        </w:numPr>
        <w:tabs>
          <w:tab w:val="num" w:pos="1440"/>
        </w:tabs>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2336" behindDoc="0" locked="0" layoutInCell="1" allowOverlap="1" wp14:anchorId="13F1685E" wp14:editId="3A1D1A9C">
            <wp:simplePos x="0" y="0"/>
            <wp:positionH relativeFrom="column">
              <wp:posOffset>1241771</wp:posOffset>
            </wp:positionH>
            <wp:positionV relativeFrom="paragraph">
              <wp:posOffset>193466</wp:posOffset>
            </wp:positionV>
            <wp:extent cx="212090" cy="212090"/>
            <wp:effectExtent l="0" t="0" r="0" b="0"/>
            <wp:wrapNone/>
            <wp:docPr id="297674866"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090" cy="212090"/>
                    </a:xfrm>
                    <a:prstGeom prst="rect">
                      <a:avLst/>
                    </a:prstGeom>
                  </pic:spPr>
                </pic:pic>
              </a:graphicData>
            </a:graphic>
            <wp14:sizeRelH relativeFrom="page">
              <wp14:pctWidth>0</wp14:pctWidth>
            </wp14:sizeRelH>
            <wp14:sizeRelV relativeFrom="page">
              <wp14:pctHeight>0</wp14:pctHeight>
            </wp14:sizeRelV>
          </wp:anchor>
        </w:drawing>
      </w:r>
      <w:r w:rsidR="00A50586" w:rsidRPr="00C8596D">
        <w:rPr>
          <w:rFonts w:ascii="Times New Roman" w:hAnsi="Times New Roman" w:cs="Times New Roman"/>
          <w:color w:val="000000" w:themeColor="text1"/>
          <w:sz w:val="24"/>
          <w:szCs w:val="24"/>
          <w:lang w:val="en-GB"/>
        </w:rPr>
        <w:t>0–2</w:t>
      </w:r>
    </w:p>
    <w:p w14:paraId="07F00A1B" w14:textId="4F361389"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3–5</w:t>
      </w:r>
    </w:p>
    <w:p w14:paraId="1EC06FF9" w14:textId="451D7BF0"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6–10</w:t>
      </w:r>
    </w:p>
    <w:p w14:paraId="579465D8" w14:textId="77777777" w:rsidR="00A50586" w:rsidRPr="00EE4A03"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11+</w:t>
      </w:r>
    </w:p>
    <w:p w14:paraId="5B4CFE9E" w14:textId="77777777" w:rsidR="00A50586" w:rsidRPr="00EE4A03" w:rsidRDefault="00A50586" w:rsidP="00A50586">
      <w:pPr>
        <w:rPr>
          <w:rFonts w:ascii="Times New Roman" w:hAnsi="Times New Roman" w:cs="Times New Roman"/>
          <w:color w:val="000000" w:themeColor="text1"/>
          <w:sz w:val="24"/>
          <w:szCs w:val="24"/>
          <w:lang w:val="en-GB"/>
        </w:rPr>
      </w:pPr>
    </w:p>
    <w:p w14:paraId="33D0DB40" w14:textId="77777777" w:rsidR="00A50586" w:rsidRPr="00C8596D" w:rsidRDefault="00A50586" w:rsidP="00A50586">
      <w:pPr>
        <w:rPr>
          <w:rFonts w:ascii="Times New Roman" w:hAnsi="Times New Roman" w:cs="Times New Roman"/>
          <w:color w:val="000000" w:themeColor="text1"/>
          <w:sz w:val="24"/>
          <w:szCs w:val="24"/>
          <w:lang w:val="en-GB"/>
        </w:rPr>
      </w:pPr>
    </w:p>
    <w:p w14:paraId="6E77F6A5" w14:textId="77777777" w:rsidR="00A50586" w:rsidRPr="00A50586" w:rsidRDefault="00A50586" w:rsidP="00A50586">
      <w:pPr>
        <w:rPr>
          <w:rFonts w:ascii="Times New Roman" w:hAnsi="Times New Roman" w:cs="Times New Roman"/>
          <w:b/>
          <w:bCs/>
          <w:color w:val="000000" w:themeColor="text1"/>
          <w:sz w:val="28"/>
          <w:szCs w:val="28"/>
          <w:lang w:val="en-GB"/>
        </w:rPr>
      </w:pPr>
      <w:r w:rsidRPr="00A50586">
        <w:rPr>
          <w:rFonts w:ascii="Times New Roman" w:hAnsi="Times New Roman" w:cs="Times New Roman"/>
          <w:b/>
          <w:bCs/>
          <w:color w:val="000000" w:themeColor="text1"/>
          <w:sz w:val="28"/>
          <w:szCs w:val="28"/>
          <w:lang w:val="en-GB"/>
        </w:rPr>
        <w:t>Section B: System Usage and Satisfaction</w:t>
      </w:r>
    </w:p>
    <w:p w14:paraId="45F03041" w14:textId="77777777" w:rsidR="00A50586" w:rsidRPr="00C8596D" w:rsidRDefault="00A50586" w:rsidP="00A50586">
      <w:pPr>
        <w:rPr>
          <w:rFonts w:ascii="Times New Roman" w:hAnsi="Times New Roman" w:cs="Times New Roman"/>
          <w:color w:val="000000" w:themeColor="text1"/>
          <w:sz w:val="24"/>
          <w:szCs w:val="24"/>
          <w:lang w:val="en-GB"/>
        </w:rPr>
      </w:pPr>
    </w:p>
    <w:p w14:paraId="0B3E1453"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How would you rate the overall ease of use of the system?</w:t>
      </w:r>
      <w:r w:rsidRPr="00C8596D">
        <w:rPr>
          <w:rFonts w:ascii="Times New Roman" w:hAnsi="Times New Roman" w:cs="Times New Roman"/>
          <w:color w:val="000000" w:themeColor="text1"/>
          <w:sz w:val="24"/>
          <w:szCs w:val="24"/>
          <w:lang w:val="en-GB"/>
        </w:rPr>
        <w:br/>
        <w:t>(1 = Very Difficult, 5 = Very Easy)</w:t>
      </w:r>
    </w:p>
    <w:p w14:paraId="679E7BB5"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w:t>
      </w:r>
    </w:p>
    <w:p w14:paraId="45FCBA80" w14:textId="40CC0DF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2</w:t>
      </w:r>
    </w:p>
    <w:p w14:paraId="0B8BA1FC" w14:textId="28165CD6" w:rsidR="00A50586" w:rsidRPr="00C8596D" w:rsidRDefault="00F16F92"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4384" behindDoc="0" locked="0" layoutInCell="1" allowOverlap="1" wp14:anchorId="0E704B19" wp14:editId="431EB454">
            <wp:simplePos x="0" y="0"/>
            <wp:positionH relativeFrom="column">
              <wp:posOffset>1172845</wp:posOffset>
            </wp:positionH>
            <wp:positionV relativeFrom="paragraph">
              <wp:posOffset>6985</wp:posOffset>
            </wp:positionV>
            <wp:extent cx="212090" cy="212090"/>
            <wp:effectExtent l="0" t="0" r="0" b="0"/>
            <wp:wrapNone/>
            <wp:docPr id="1091174343"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090" cy="212090"/>
                    </a:xfrm>
                    <a:prstGeom prst="rect">
                      <a:avLst/>
                    </a:prstGeom>
                  </pic:spPr>
                </pic:pic>
              </a:graphicData>
            </a:graphic>
            <wp14:sizeRelH relativeFrom="page">
              <wp14:pctWidth>0</wp14:pctWidth>
            </wp14:sizeRelH>
            <wp14:sizeRelV relativeFrom="page">
              <wp14:pctHeight>0</wp14:pctHeight>
            </wp14:sizeRelV>
          </wp:anchor>
        </w:drawing>
      </w:r>
      <w:r w:rsidR="00A50586" w:rsidRPr="00C8596D">
        <w:rPr>
          <w:rFonts w:ascii="Times New Roman" w:hAnsi="Times New Roman" w:cs="Times New Roman"/>
          <w:color w:val="000000" w:themeColor="text1"/>
          <w:sz w:val="24"/>
          <w:szCs w:val="24"/>
          <w:lang w:val="en-GB"/>
        </w:rPr>
        <w:t>3</w:t>
      </w:r>
    </w:p>
    <w:p w14:paraId="06D20017" w14:textId="3A6DF9D6"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4</w:t>
      </w:r>
    </w:p>
    <w:p w14:paraId="415A2708" w14:textId="1C01D3B4" w:rsidR="00A50586"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5</w:t>
      </w:r>
    </w:p>
    <w:p w14:paraId="59F0BCBE" w14:textId="77777777" w:rsidR="00A50586" w:rsidRPr="00C8596D" w:rsidRDefault="00A50586" w:rsidP="00A50586">
      <w:pPr>
        <w:ind w:left="1440"/>
        <w:rPr>
          <w:rFonts w:ascii="Times New Roman" w:hAnsi="Times New Roman" w:cs="Times New Roman"/>
          <w:color w:val="000000" w:themeColor="text1"/>
          <w:sz w:val="24"/>
          <w:szCs w:val="24"/>
          <w:lang w:val="en-GB"/>
        </w:rPr>
      </w:pPr>
    </w:p>
    <w:p w14:paraId="3A982BFB"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lastRenderedPageBreak/>
        <w:t>How clear were the instructions provided on the Role Selection and Login pages?</w:t>
      </w:r>
      <w:r w:rsidRPr="00C8596D">
        <w:rPr>
          <w:rFonts w:ascii="Times New Roman" w:hAnsi="Times New Roman" w:cs="Times New Roman"/>
          <w:color w:val="000000" w:themeColor="text1"/>
          <w:sz w:val="24"/>
          <w:szCs w:val="24"/>
          <w:lang w:val="en-GB"/>
        </w:rPr>
        <w:br/>
        <w:t>(1 = Not Clear at All, 5 = Very Clear)</w:t>
      </w:r>
    </w:p>
    <w:p w14:paraId="7ADC205C"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w:t>
      </w:r>
    </w:p>
    <w:p w14:paraId="69D26401" w14:textId="22B3A5AC"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2</w:t>
      </w:r>
    </w:p>
    <w:p w14:paraId="47535A7F" w14:textId="76915A6A"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3</w:t>
      </w:r>
    </w:p>
    <w:p w14:paraId="63C395B2" w14:textId="41469802" w:rsidR="00A50586" w:rsidRPr="00C8596D" w:rsidRDefault="00001A1D"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6432" behindDoc="0" locked="0" layoutInCell="1" allowOverlap="1" wp14:anchorId="5E439561" wp14:editId="72713CB3">
            <wp:simplePos x="0" y="0"/>
            <wp:positionH relativeFrom="column">
              <wp:posOffset>1108163</wp:posOffset>
            </wp:positionH>
            <wp:positionV relativeFrom="paragraph">
              <wp:posOffset>174327</wp:posOffset>
            </wp:positionV>
            <wp:extent cx="212651" cy="212651"/>
            <wp:effectExtent l="0" t="0" r="0" b="0"/>
            <wp:wrapNone/>
            <wp:docPr id="1182094263"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00A50586" w:rsidRPr="00C8596D">
        <w:rPr>
          <w:rFonts w:ascii="Times New Roman" w:hAnsi="Times New Roman" w:cs="Times New Roman"/>
          <w:color w:val="000000" w:themeColor="text1"/>
          <w:sz w:val="24"/>
          <w:szCs w:val="24"/>
          <w:lang w:val="en-GB"/>
        </w:rPr>
        <w:t>4</w:t>
      </w:r>
    </w:p>
    <w:p w14:paraId="6152CC84" w14:textId="187EB87D"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5</w:t>
      </w:r>
    </w:p>
    <w:p w14:paraId="407CD1A6"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Did the multi-factor authentication process (OTP + patient hash verification) feel secure?</w:t>
      </w:r>
      <w:r w:rsidRPr="00C8596D">
        <w:rPr>
          <w:rFonts w:ascii="Times New Roman" w:hAnsi="Times New Roman" w:cs="Times New Roman"/>
          <w:color w:val="000000" w:themeColor="text1"/>
          <w:sz w:val="24"/>
          <w:szCs w:val="24"/>
          <w:lang w:val="en-GB"/>
        </w:rPr>
        <w:br/>
        <w:t>(1 = Not Secure, 5 = Very Secure)</w:t>
      </w:r>
    </w:p>
    <w:p w14:paraId="0F83A426"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w:t>
      </w:r>
    </w:p>
    <w:p w14:paraId="483D0D49" w14:textId="01B2AD30"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2</w:t>
      </w:r>
    </w:p>
    <w:p w14:paraId="69338E4C" w14:textId="690296B0"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3</w:t>
      </w:r>
    </w:p>
    <w:p w14:paraId="79E6DF35" w14:textId="235BD9B9" w:rsidR="00A50586" w:rsidRPr="00C8596D" w:rsidRDefault="00F16F92"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8480" behindDoc="0" locked="0" layoutInCell="1" allowOverlap="1" wp14:anchorId="30E08C9B" wp14:editId="50E2CF5C">
            <wp:simplePos x="0" y="0"/>
            <wp:positionH relativeFrom="column">
              <wp:posOffset>1101870</wp:posOffset>
            </wp:positionH>
            <wp:positionV relativeFrom="paragraph">
              <wp:posOffset>162970</wp:posOffset>
            </wp:positionV>
            <wp:extent cx="212651" cy="212651"/>
            <wp:effectExtent l="0" t="0" r="0" b="0"/>
            <wp:wrapNone/>
            <wp:docPr id="1789156102"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00A50586" w:rsidRPr="00C8596D">
        <w:rPr>
          <w:rFonts w:ascii="Times New Roman" w:hAnsi="Times New Roman" w:cs="Times New Roman"/>
          <w:color w:val="000000" w:themeColor="text1"/>
          <w:sz w:val="24"/>
          <w:szCs w:val="24"/>
          <w:lang w:val="en-GB"/>
        </w:rPr>
        <w:t>4</w:t>
      </w:r>
    </w:p>
    <w:p w14:paraId="290E0026"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5</w:t>
      </w:r>
    </w:p>
    <w:p w14:paraId="19286A14"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How would you rate the system’s response time (e.g., login and record retrieval)?</w:t>
      </w:r>
      <w:r w:rsidRPr="00C8596D">
        <w:rPr>
          <w:rFonts w:ascii="Times New Roman" w:hAnsi="Times New Roman" w:cs="Times New Roman"/>
          <w:color w:val="000000" w:themeColor="text1"/>
          <w:sz w:val="24"/>
          <w:szCs w:val="24"/>
          <w:lang w:val="en-GB"/>
        </w:rPr>
        <w:br/>
        <w:t>(1 = Very Slow, 5 = Very Fast)</w:t>
      </w:r>
    </w:p>
    <w:p w14:paraId="3E7A448D"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w:t>
      </w:r>
    </w:p>
    <w:p w14:paraId="73A4B368" w14:textId="2CC435D4" w:rsidR="00A50586" w:rsidRPr="00C8596D" w:rsidRDefault="00001A1D"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70528" behindDoc="0" locked="0" layoutInCell="1" allowOverlap="1" wp14:anchorId="5D2A5691" wp14:editId="0895A530">
            <wp:simplePos x="0" y="0"/>
            <wp:positionH relativeFrom="column">
              <wp:posOffset>1124513</wp:posOffset>
            </wp:positionH>
            <wp:positionV relativeFrom="paragraph">
              <wp:posOffset>193377</wp:posOffset>
            </wp:positionV>
            <wp:extent cx="212651" cy="212651"/>
            <wp:effectExtent l="0" t="0" r="0" b="0"/>
            <wp:wrapNone/>
            <wp:docPr id="552198431"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00A50586" w:rsidRPr="00C8596D">
        <w:rPr>
          <w:rFonts w:ascii="Times New Roman" w:hAnsi="Times New Roman" w:cs="Times New Roman"/>
          <w:color w:val="000000" w:themeColor="text1"/>
          <w:sz w:val="24"/>
          <w:szCs w:val="24"/>
          <w:lang w:val="en-GB"/>
        </w:rPr>
        <w:t>2</w:t>
      </w:r>
    </w:p>
    <w:p w14:paraId="108382FD" w14:textId="4423CEE0"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3</w:t>
      </w:r>
    </w:p>
    <w:p w14:paraId="2044CE19" w14:textId="3A04B0B4"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4</w:t>
      </w:r>
    </w:p>
    <w:p w14:paraId="0AA352AD" w14:textId="77777777" w:rsidR="00A50586" w:rsidRPr="00EE4A03"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5</w:t>
      </w:r>
    </w:p>
    <w:p w14:paraId="36A7762A" w14:textId="77777777" w:rsidR="00A50586" w:rsidRPr="00C8596D" w:rsidRDefault="00A50586" w:rsidP="00A50586">
      <w:pPr>
        <w:ind w:left="1440"/>
        <w:rPr>
          <w:rFonts w:ascii="Times New Roman" w:hAnsi="Times New Roman" w:cs="Times New Roman"/>
          <w:color w:val="000000" w:themeColor="text1"/>
          <w:sz w:val="24"/>
          <w:szCs w:val="24"/>
          <w:lang w:val="en-GB"/>
        </w:rPr>
      </w:pPr>
    </w:p>
    <w:p w14:paraId="516CEF64"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Were you able to easily navigate between pages (e.g., from dashboard to patient record view)?</w:t>
      </w:r>
    </w:p>
    <w:p w14:paraId="5B28A9C4" w14:textId="22F3553A" w:rsidR="00A50586" w:rsidRPr="00C8596D" w:rsidRDefault="00A50586"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72576" behindDoc="0" locked="0" layoutInCell="1" allowOverlap="1" wp14:anchorId="40875818" wp14:editId="270F8162">
            <wp:simplePos x="0" y="0"/>
            <wp:positionH relativeFrom="column">
              <wp:posOffset>1246909</wp:posOffset>
            </wp:positionH>
            <wp:positionV relativeFrom="paragraph">
              <wp:posOffset>4890</wp:posOffset>
            </wp:positionV>
            <wp:extent cx="212651" cy="212651"/>
            <wp:effectExtent l="0" t="0" r="0" b="0"/>
            <wp:wrapNone/>
            <wp:docPr id="1148971443"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Pr="00C8596D">
        <w:rPr>
          <w:rFonts w:ascii="Times New Roman" w:hAnsi="Times New Roman" w:cs="Times New Roman"/>
          <w:color w:val="000000" w:themeColor="text1"/>
          <w:sz w:val="24"/>
          <w:szCs w:val="24"/>
          <w:lang w:val="en-GB"/>
        </w:rPr>
        <w:t>Yes</w:t>
      </w:r>
    </w:p>
    <w:p w14:paraId="4205A742" w14:textId="77777777" w:rsidR="00A50586"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No</w:t>
      </w:r>
    </w:p>
    <w:p w14:paraId="74C96A19" w14:textId="77777777" w:rsidR="00A50586" w:rsidRPr="00C8596D" w:rsidRDefault="00A50586" w:rsidP="00A50586">
      <w:pPr>
        <w:ind w:left="1440"/>
        <w:rPr>
          <w:rFonts w:ascii="Times New Roman" w:hAnsi="Times New Roman" w:cs="Times New Roman"/>
          <w:color w:val="000000" w:themeColor="text1"/>
          <w:sz w:val="24"/>
          <w:szCs w:val="24"/>
          <w:lang w:val="en-GB"/>
        </w:rPr>
      </w:pPr>
    </w:p>
    <w:p w14:paraId="6DEE6DC2" w14:textId="77777777" w:rsidR="00A50586" w:rsidRPr="00A50586" w:rsidRDefault="00A50586" w:rsidP="00A50586">
      <w:pPr>
        <w:rPr>
          <w:rFonts w:ascii="Times New Roman" w:hAnsi="Times New Roman" w:cs="Times New Roman"/>
          <w:b/>
          <w:bCs/>
          <w:color w:val="000000" w:themeColor="text1"/>
          <w:sz w:val="28"/>
          <w:szCs w:val="28"/>
          <w:lang w:val="en-GB"/>
        </w:rPr>
      </w:pPr>
      <w:r w:rsidRPr="00A50586">
        <w:rPr>
          <w:rFonts w:ascii="Times New Roman" w:hAnsi="Times New Roman" w:cs="Times New Roman"/>
          <w:b/>
          <w:bCs/>
          <w:color w:val="000000" w:themeColor="text1"/>
          <w:sz w:val="28"/>
          <w:szCs w:val="28"/>
          <w:lang w:val="en-GB"/>
        </w:rPr>
        <w:t>Section C: Open-Ended Feedback</w:t>
      </w:r>
    </w:p>
    <w:p w14:paraId="6518FFDB" w14:textId="77777777" w:rsidR="00A50586" w:rsidRPr="00C8596D" w:rsidRDefault="00A50586" w:rsidP="00A50586">
      <w:pPr>
        <w:rPr>
          <w:rFonts w:ascii="Times New Roman" w:hAnsi="Times New Roman" w:cs="Times New Roman"/>
          <w:color w:val="000000" w:themeColor="text1"/>
          <w:sz w:val="24"/>
          <w:szCs w:val="24"/>
          <w:lang w:val="en-GB"/>
        </w:rPr>
      </w:pPr>
    </w:p>
    <w:p w14:paraId="6EF5A30F" w14:textId="77777777" w:rsidR="00A50586" w:rsidRPr="00C8596D" w:rsidRDefault="00A50586" w:rsidP="00A50586">
      <w:pPr>
        <w:numPr>
          <w:ilvl w:val="0"/>
          <w:numId w:val="3"/>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What did you like most about the system’s user interface?</w:t>
      </w:r>
      <w:r w:rsidRPr="00C8596D">
        <w:rPr>
          <w:rFonts w:ascii="Times New Roman" w:hAnsi="Times New Roman" w:cs="Times New Roman"/>
          <w:color w:val="000000" w:themeColor="text1"/>
          <w:sz w:val="24"/>
          <w:szCs w:val="24"/>
          <w:lang w:val="en-GB"/>
        </w:rPr>
        <w:br/>
      </w:r>
      <w:r w:rsidRPr="00EE4A03">
        <w:rPr>
          <w:rFonts w:ascii="Times New Roman" w:hAnsi="Times New Roman" w:cs="Times New Roman"/>
          <w:b/>
          <w:bCs/>
          <w:noProof/>
          <w:color w:val="000000" w:themeColor="text1"/>
          <w:sz w:val="24"/>
          <w:szCs w:val="24"/>
          <w:lang w:val="en-GB"/>
        </w:rPr>
        <mc:AlternateContent>
          <mc:Choice Requires="wps">
            <w:drawing>
              <wp:inline distT="0" distB="0" distL="0" distR="0" wp14:anchorId="509D4266" wp14:editId="3C091494">
                <wp:extent cx="5430129" cy="647114"/>
                <wp:effectExtent l="0" t="0" r="18415" b="1968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129" cy="647114"/>
                        </a:xfrm>
                        <a:prstGeom prst="rect">
                          <a:avLst/>
                        </a:prstGeom>
                        <a:solidFill>
                          <a:srgbClr val="FFFFFF"/>
                        </a:solidFill>
                        <a:ln w="9525">
                          <a:solidFill>
                            <a:srgbClr val="000000"/>
                          </a:solidFill>
                          <a:miter lim="800000"/>
                          <a:headEnd/>
                          <a:tailEnd/>
                        </a:ln>
                      </wps:spPr>
                      <wps:txbx>
                        <w:txbxContent>
                          <w:p w14:paraId="523E5D09" w14:textId="112B32D5" w:rsidR="00A50586" w:rsidRDefault="00F16F92" w:rsidP="00A50586">
                            <w:r w:rsidRPr="00F16F92">
                              <w:t>The dashboard layout is intuitive,</w:t>
                            </w:r>
                            <w:r>
                              <w:t xml:space="preserve"> and easily navigable. </w:t>
                            </w:r>
                          </w:p>
                        </w:txbxContent>
                      </wps:txbx>
                      <wps:bodyPr rot="0" vert="horz" wrap="square" lIns="91440" tIns="45720" rIns="91440" bIns="45720" anchor="t" anchorCtr="0">
                        <a:noAutofit/>
                      </wps:bodyPr>
                    </wps:wsp>
                  </a:graphicData>
                </a:graphic>
              </wp:inline>
            </w:drawing>
          </mc:Choice>
          <mc:Fallback>
            <w:pict>
              <v:shapetype w14:anchorId="509D4266" id="_x0000_t202" coordsize="21600,21600" o:spt="202" path="m,l,21600r21600,l21600,xe">
                <v:stroke joinstyle="miter"/>
                <v:path gradientshapeok="t" o:connecttype="rect"/>
              </v:shapetype>
              <v:shape id="Text Box 2" o:spid="_x0000_s1026" type="#_x0000_t202" style="width:427.55pt;height:5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">
                <v:textbox>
                  <w:txbxContent>
                    <w:p w14:paraId="523E5D09" w14:textId="112B32D5" w:rsidR="00A50586" w:rsidRDefault="00F16F92" w:rsidP="00A50586">
                      <w:r w:rsidRPr="00F16F92">
                        <w:t>The dashboard layout is intuitive,</w:t>
                      </w:r>
                      <w:r>
                        <w:t xml:space="preserve"> and easily navigable. </w:t>
                      </w:r>
                    </w:p>
                  </w:txbxContent>
                </v:textbox>
                <w10:anchorlock/>
              </v:shape>
            </w:pict>
          </mc:Fallback>
        </mc:AlternateContent>
      </w:r>
    </w:p>
    <w:p w14:paraId="607D72C1" w14:textId="77777777" w:rsidR="00A50586" w:rsidRPr="00EE4A03" w:rsidRDefault="00A50586" w:rsidP="00A50586">
      <w:pPr>
        <w:numPr>
          <w:ilvl w:val="0"/>
          <w:numId w:val="3"/>
        </w:numPr>
        <w:rPr>
          <w:rFonts w:ascii="Times New Roman" w:hAnsi="Times New Roman" w:cs="Times New Roman"/>
          <w:b/>
          <w:bCs/>
          <w:color w:val="000000" w:themeColor="text1"/>
          <w:sz w:val="24"/>
          <w:szCs w:val="24"/>
          <w:lang w:val="en-GB"/>
        </w:rPr>
      </w:pPr>
      <w:r w:rsidRPr="00C8596D">
        <w:rPr>
          <w:rFonts w:ascii="Times New Roman" w:hAnsi="Times New Roman" w:cs="Times New Roman"/>
          <w:b/>
          <w:bCs/>
          <w:color w:val="000000" w:themeColor="text1"/>
          <w:sz w:val="24"/>
          <w:szCs w:val="24"/>
          <w:lang w:val="en-GB"/>
        </w:rPr>
        <w:t>What suggestions do you have to improve the user experience?</w:t>
      </w:r>
      <w:r w:rsidRPr="00C8596D">
        <w:rPr>
          <w:rFonts w:ascii="Times New Roman" w:hAnsi="Times New Roman" w:cs="Times New Roman"/>
          <w:color w:val="000000" w:themeColor="text1"/>
          <w:sz w:val="24"/>
          <w:szCs w:val="24"/>
          <w:lang w:val="en-GB"/>
        </w:rPr>
        <w:br/>
      </w:r>
      <w:r w:rsidRPr="00EE4A03">
        <w:rPr>
          <w:rFonts w:ascii="Times New Roman" w:hAnsi="Times New Roman" w:cs="Times New Roman"/>
          <w:b/>
          <w:bCs/>
          <w:noProof/>
          <w:color w:val="000000" w:themeColor="text1"/>
          <w:sz w:val="24"/>
          <w:szCs w:val="24"/>
          <w:lang w:val="en-GB"/>
        </w:rPr>
        <mc:AlternateContent>
          <mc:Choice Requires="wps">
            <w:drawing>
              <wp:inline distT="0" distB="0" distL="0" distR="0" wp14:anchorId="43673D38" wp14:editId="6AA463CF">
                <wp:extent cx="5430129" cy="647114"/>
                <wp:effectExtent l="0" t="0" r="18415" b="19685"/>
                <wp:docPr id="9520326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129" cy="647114"/>
                        </a:xfrm>
                        <a:prstGeom prst="rect">
                          <a:avLst/>
                        </a:prstGeom>
                        <a:solidFill>
                          <a:srgbClr val="FFFFFF"/>
                        </a:solidFill>
                        <a:ln w="9525">
                          <a:solidFill>
                            <a:srgbClr val="000000"/>
                          </a:solidFill>
                          <a:miter lim="800000"/>
                          <a:headEnd/>
                          <a:tailEnd/>
                        </a:ln>
                      </wps:spPr>
                      <wps:txbx>
                        <w:txbxContent>
                          <w:p w14:paraId="0BAACD01" w14:textId="3DE34462" w:rsidR="00A50586" w:rsidRDefault="00F16F92" w:rsidP="00A50586">
                            <w:r>
                              <w:t>E</w:t>
                            </w:r>
                            <w:r w:rsidRPr="00F16F92">
                              <w:t>nabling column sorting and advanced filters (by department, date, or status) would make record management much faster.</w:t>
                            </w:r>
                          </w:p>
                        </w:txbxContent>
                      </wps:txbx>
                      <wps:bodyPr rot="0" vert="horz" wrap="square" lIns="91440" tIns="45720" rIns="91440" bIns="45720" anchor="t" anchorCtr="0">
                        <a:noAutofit/>
                      </wps:bodyPr>
                    </wps:wsp>
                  </a:graphicData>
                </a:graphic>
              </wp:inline>
            </w:drawing>
          </mc:Choice>
          <mc:Fallback>
            <w:pict>
              <v:shape w14:anchorId="43673D38" id="_x0000_s1027" type="#_x0000_t202" style="width:427.55pt;height:5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">
                <v:textbox>
                  <w:txbxContent>
                    <w:p w14:paraId="0BAACD01" w14:textId="3DE34462" w:rsidR="00A50586" w:rsidRDefault="00F16F92" w:rsidP="00A50586">
                      <w:r>
                        <w:t>E</w:t>
                      </w:r>
                      <w:r w:rsidRPr="00F16F92">
                        <w:t>nabling column sorting and advanced filters (by department, date, or status) would make record management much faster.</w:t>
                      </w:r>
                    </w:p>
                  </w:txbxContent>
                </v:textbox>
                <w10:anchorlock/>
              </v:shape>
            </w:pict>
          </mc:Fallback>
        </mc:AlternateContent>
      </w:r>
    </w:p>
    <w:p w14:paraId="0BA8E698" w14:textId="77777777" w:rsidR="00A50586" w:rsidRDefault="00A50586" w:rsidP="00A50586">
      <w:pPr>
        <w:rPr>
          <w:rFonts w:ascii="Times New Roman" w:hAnsi="Times New Roman" w:cs="Times New Roman"/>
          <w:b/>
          <w:bCs/>
          <w:color w:val="000000" w:themeColor="text1"/>
          <w:sz w:val="24"/>
          <w:szCs w:val="24"/>
          <w:lang w:val="en-GB"/>
        </w:rPr>
      </w:pPr>
    </w:p>
    <w:p w14:paraId="2DD96E9D" w14:textId="77777777" w:rsidR="00A50586" w:rsidRPr="00EE4A03" w:rsidRDefault="00A50586" w:rsidP="00A50586">
      <w:pPr>
        <w:rPr>
          <w:rFonts w:ascii="Times New Roman" w:hAnsi="Times New Roman" w:cs="Times New Roman"/>
          <w:b/>
          <w:bCs/>
          <w:color w:val="000000" w:themeColor="text1"/>
          <w:sz w:val="24"/>
          <w:szCs w:val="24"/>
          <w:lang w:val="en-GB"/>
        </w:rPr>
      </w:pPr>
    </w:p>
    <w:p w14:paraId="1C3E5E8E" w14:textId="77777777" w:rsidR="00A50586" w:rsidRPr="00C8596D" w:rsidRDefault="00A50586" w:rsidP="00A50586">
      <w:pPr>
        <w:rPr>
          <w:rFonts w:ascii="Times New Roman" w:hAnsi="Times New Roman" w:cs="Times New Roman"/>
          <w:b/>
          <w:bCs/>
          <w:color w:val="000000" w:themeColor="text1"/>
          <w:sz w:val="24"/>
          <w:szCs w:val="24"/>
          <w:lang w:val="en-GB"/>
        </w:rPr>
      </w:pPr>
      <w:r w:rsidRPr="00C8596D">
        <w:rPr>
          <w:rFonts w:ascii="Times New Roman" w:hAnsi="Times New Roman" w:cs="Times New Roman"/>
          <w:b/>
          <w:bCs/>
          <w:color w:val="000000" w:themeColor="text1"/>
          <w:sz w:val="24"/>
          <w:szCs w:val="24"/>
          <w:lang w:val="en-GB"/>
        </w:rPr>
        <w:t>Interview Guidelines</w:t>
      </w:r>
    </w:p>
    <w:p w14:paraId="1FBE2436" w14:textId="77777777" w:rsidR="00A50586" w:rsidRPr="00C8596D" w:rsidRDefault="00A50586" w:rsidP="00A50586">
      <w:p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During semi-structured interviews, participants were asked the following:</w:t>
      </w:r>
    </w:p>
    <w:p w14:paraId="5C7FEF0D" w14:textId="77777777" w:rsidR="00A50586" w:rsidRPr="00C8596D"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Describe your overall experience with the system.</w:t>
      </w:r>
    </w:p>
    <w:p w14:paraId="3302B1D8" w14:textId="77777777" w:rsidR="00A50586" w:rsidRPr="00C8596D"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Were there any parts of the interface that you found confusing or difficult to use? If so, which ones and why?</w:t>
      </w:r>
    </w:p>
    <w:p w14:paraId="096D896F" w14:textId="77777777" w:rsidR="00A50586" w:rsidRPr="00C8596D"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How did the multi-factor authentication process affect your workflow?</w:t>
      </w:r>
    </w:p>
    <w:p w14:paraId="4A3E1242" w14:textId="77777777" w:rsidR="00A50586" w:rsidRPr="00C8596D"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Were you satisfied with the response times during login and record access?</w:t>
      </w:r>
    </w:p>
    <w:p w14:paraId="4A4F4AE3" w14:textId="77777777" w:rsidR="00A50586" w:rsidRPr="00EE4A03"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Do you have any recommendations for improving the system’s usability or functionality?</w:t>
      </w:r>
    </w:p>
    <w:p w14:paraId="5EF8C94B" w14:textId="77777777" w:rsidR="00A50586" w:rsidRPr="00EE4A03" w:rsidRDefault="00A50586" w:rsidP="00A50586">
      <w:pPr>
        <w:rPr>
          <w:color w:val="000000" w:themeColor="text1"/>
        </w:rPr>
      </w:pPr>
    </w:p>
    <w:p w14:paraId="094F327E" w14:textId="77777777" w:rsidR="00A50586" w:rsidRPr="00EE4A03" w:rsidRDefault="00A50586" w:rsidP="00A50586">
      <w:pPr>
        <w:rPr>
          <w:color w:val="000000" w:themeColor="text1"/>
        </w:rPr>
      </w:pPr>
    </w:p>
    <w:p w14:paraId="3E50C2FF" w14:textId="77777777" w:rsidR="00A50586" w:rsidRPr="00EE4A03" w:rsidRDefault="00A50586" w:rsidP="00A50586">
      <w:pPr>
        <w:rPr>
          <w:color w:val="000000" w:themeColor="text1"/>
        </w:rPr>
      </w:pPr>
    </w:p>
    <w:p w14:paraId="3B558575" w14:textId="77777777" w:rsidR="00A50586" w:rsidRPr="00EE4A03" w:rsidRDefault="00A50586" w:rsidP="00A50586">
      <w:pPr>
        <w:spacing w:before="240" w:after="240"/>
        <w:rPr>
          <w:rFonts w:ascii="Times New Roman" w:eastAsia="Times New Roman" w:hAnsi="Times New Roman" w:cs="Times New Roman"/>
          <w:color w:val="000000" w:themeColor="text1"/>
          <w:sz w:val="24"/>
          <w:szCs w:val="24"/>
        </w:rPr>
      </w:pPr>
    </w:p>
    <w:p w14:paraId="5AEDA4A8" w14:textId="77777777" w:rsidR="00A50586" w:rsidRPr="00EE4A03" w:rsidRDefault="00A50586" w:rsidP="00A50586">
      <w:pPr>
        <w:rPr>
          <w:rFonts w:ascii="Times New Roman" w:eastAsia="Times New Roman" w:hAnsi="Times New Roman" w:cs="Times New Roman"/>
          <w:color w:val="000000" w:themeColor="text1"/>
          <w:sz w:val="24"/>
          <w:szCs w:val="24"/>
        </w:rPr>
      </w:pPr>
    </w:p>
    <w:p w14:paraId="69D2A1FC" w14:textId="77777777" w:rsidR="00A50586" w:rsidRPr="00EE4A03" w:rsidRDefault="00A50586" w:rsidP="00A50586">
      <w:pPr>
        <w:rPr>
          <w:rFonts w:ascii="Times New Roman" w:eastAsia="Times New Roman" w:hAnsi="Times New Roman" w:cs="Times New Roman"/>
          <w:color w:val="000000" w:themeColor="text1"/>
        </w:rPr>
      </w:pPr>
    </w:p>
    <w:p w14:paraId="5D8EDAA9" w14:textId="77777777" w:rsidR="00313FFE" w:rsidRDefault="00313FFE" w:rsidP="00A50586"/>
    <w:sectPr w:rsidR="00313FFE" w:rsidSect="00A505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32D"/>
    <w:multiLevelType w:val="multilevel"/>
    <w:tmpl w:val="BCE8C45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F3515E"/>
    <w:multiLevelType w:val="multilevel"/>
    <w:tmpl w:val="CB88AD10"/>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6F75F3"/>
    <w:multiLevelType w:val="multilevel"/>
    <w:tmpl w:val="95988A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C802F4"/>
    <w:multiLevelType w:val="multilevel"/>
    <w:tmpl w:val="0218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685383">
    <w:abstractNumId w:val="1"/>
  </w:num>
  <w:num w:numId="2" w16cid:durableId="2072192698">
    <w:abstractNumId w:val="0"/>
  </w:num>
  <w:num w:numId="3" w16cid:durableId="196821546">
    <w:abstractNumId w:val="2"/>
  </w:num>
  <w:num w:numId="4" w16cid:durableId="1955747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586"/>
    <w:rsid w:val="00001A1D"/>
    <w:rsid w:val="00313FFE"/>
    <w:rsid w:val="00395B12"/>
    <w:rsid w:val="004C2CA7"/>
    <w:rsid w:val="0076742A"/>
    <w:rsid w:val="008D7F01"/>
    <w:rsid w:val="009616FF"/>
    <w:rsid w:val="00A50586"/>
    <w:rsid w:val="00F16F92"/>
    <w:rsid w:val="00FC7D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109FE"/>
  <w15:chartTrackingRefBased/>
  <w15:docId w15:val="{8968B44A-6C16-45B3-918A-2618A99E4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586"/>
    <w:pPr>
      <w:spacing w:after="0" w:line="276" w:lineRule="auto"/>
    </w:pPr>
    <w:rPr>
      <w:rFonts w:ascii="Arial" w:eastAsia="Arial" w:hAnsi="Arial" w:cs="Arial"/>
      <w:kern w:val="0"/>
      <w:sz w:val="22"/>
      <w:szCs w:val="22"/>
      <w:lang w:val="en" w:eastAsia="en-GB"/>
      <w14:ligatures w14:val="none"/>
    </w:rPr>
  </w:style>
  <w:style w:type="paragraph" w:styleId="Heading1">
    <w:name w:val="heading 1"/>
    <w:basedOn w:val="Normal"/>
    <w:next w:val="Normal"/>
    <w:link w:val="Heading1Char"/>
    <w:uiPriority w:val="9"/>
    <w:qFormat/>
    <w:rsid w:val="00A50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0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5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5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5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5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0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586"/>
    <w:rPr>
      <w:rFonts w:eastAsiaTheme="majorEastAsia" w:cstheme="majorBidi"/>
      <w:color w:val="272727" w:themeColor="text1" w:themeTint="D8"/>
    </w:rPr>
  </w:style>
  <w:style w:type="paragraph" w:styleId="Title">
    <w:name w:val="Title"/>
    <w:basedOn w:val="Normal"/>
    <w:next w:val="Normal"/>
    <w:link w:val="TitleChar"/>
    <w:uiPriority w:val="10"/>
    <w:qFormat/>
    <w:rsid w:val="00A50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586"/>
    <w:pPr>
      <w:spacing w:before="160"/>
      <w:jc w:val="center"/>
    </w:pPr>
    <w:rPr>
      <w:i/>
      <w:iCs/>
      <w:color w:val="404040" w:themeColor="text1" w:themeTint="BF"/>
    </w:rPr>
  </w:style>
  <w:style w:type="character" w:customStyle="1" w:styleId="QuoteChar">
    <w:name w:val="Quote Char"/>
    <w:basedOn w:val="DefaultParagraphFont"/>
    <w:link w:val="Quote"/>
    <w:uiPriority w:val="29"/>
    <w:rsid w:val="00A50586"/>
    <w:rPr>
      <w:i/>
      <w:iCs/>
      <w:color w:val="404040" w:themeColor="text1" w:themeTint="BF"/>
    </w:rPr>
  </w:style>
  <w:style w:type="paragraph" w:styleId="ListParagraph">
    <w:name w:val="List Paragraph"/>
    <w:basedOn w:val="Normal"/>
    <w:uiPriority w:val="34"/>
    <w:qFormat/>
    <w:rsid w:val="00A50586"/>
    <w:pPr>
      <w:ind w:left="720"/>
      <w:contextualSpacing/>
    </w:pPr>
  </w:style>
  <w:style w:type="character" w:styleId="IntenseEmphasis">
    <w:name w:val="Intense Emphasis"/>
    <w:basedOn w:val="DefaultParagraphFont"/>
    <w:uiPriority w:val="21"/>
    <w:qFormat/>
    <w:rsid w:val="00A50586"/>
    <w:rPr>
      <w:i/>
      <w:iCs/>
      <w:color w:val="0F4761" w:themeColor="accent1" w:themeShade="BF"/>
    </w:rPr>
  </w:style>
  <w:style w:type="paragraph" w:styleId="IntenseQuote">
    <w:name w:val="Intense Quote"/>
    <w:basedOn w:val="Normal"/>
    <w:next w:val="Normal"/>
    <w:link w:val="IntenseQuoteChar"/>
    <w:uiPriority w:val="30"/>
    <w:qFormat/>
    <w:rsid w:val="00A50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586"/>
    <w:rPr>
      <w:i/>
      <w:iCs/>
      <w:color w:val="0F4761" w:themeColor="accent1" w:themeShade="BF"/>
    </w:rPr>
  </w:style>
  <w:style w:type="character" w:styleId="IntenseReference">
    <w:name w:val="Intense Reference"/>
    <w:basedOn w:val="DefaultParagraphFont"/>
    <w:uiPriority w:val="32"/>
    <w:qFormat/>
    <w:rsid w:val="00A505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299</Words>
  <Characters>1709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Nwokeoji, Chibuike (Student)</dc:creator>
  <cp:keywords/>
  <dc:description/>
  <cp:lastModifiedBy>Nwokeoji, Chibuike (Student)</cp:lastModifiedBy>
  <cp:revision>2</cp:revision>
  <dcterms:created xsi:type="dcterms:W3CDTF">2025-04-24T09:25:00Z</dcterms:created>
  <dcterms:modified xsi:type="dcterms:W3CDTF">2025-04-24T09:25:00Z</dcterms:modified>
</cp:coreProperties>
</file>