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Pr="00D87C8A" w:rsidRDefault="00E73CFD" w:rsidP="00E73CFD">
      <w:pPr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7C8A">
        <w:rPr>
          <w:rFonts w:ascii="Times New Roman" w:hAnsi="Times New Roman" w:cs="Times New Roman"/>
          <w:b/>
          <w:bCs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D87C8A" w:rsidRDefault="00E73CFD" w:rsidP="00E73CFD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7C8A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D87C8A" w:rsidRDefault="00E73CFD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7C8A"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6847AFB9" w14:textId="3E96DDB5" w:rsidR="00C91846" w:rsidRPr="00D87C8A" w:rsidRDefault="00EE59A4" w:rsidP="00C9184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3"/>
        </w:rPr>
      </w:pPr>
      <w:r w:rsidRPr="00D87C8A">
        <w:rPr>
          <w:rFonts w:ascii="Times New Roman" w:hAnsi="Times New Roman" w:cs="Times New Roman"/>
          <w:b/>
          <w:bCs/>
          <w:sz w:val="28"/>
          <w:szCs w:val="23"/>
        </w:rPr>
        <w:t>Практическая</w:t>
      </w:r>
      <w:r w:rsidR="00C91846" w:rsidRPr="00D87C8A">
        <w:rPr>
          <w:rFonts w:ascii="Times New Roman" w:hAnsi="Times New Roman" w:cs="Times New Roman"/>
          <w:b/>
          <w:bCs/>
          <w:sz w:val="28"/>
          <w:szCs w:val="23"/>
        </w:rPr>
        <w:t xml:space="preserve"> работа № </w:t>
      </w:r>
      <w:r w:rsidR="00FC3097" w:rsidRPr="00D87C8A">
        <w:rPr>
          <w:rFonts w:ascii="Times New Roman" w:hAnsi="Times New Roman" w:cs="Times New Roman"/>
          <w:b/>
          <w:bCs/>
          <w:sz w:val="28"/>
          <w:szCs w:val="23"/>
        </w:rPr>
        <w:t>2</w:t>
      </w:r>
    </w:p>
    <w:p w14:paraId="34489FC5" w14:textId="7E622624" w:rsidR="00EE59A4" w:rsidRPr="00FC3097" w:rsidRDefault="00FC3097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 xml:space="preserve">Моделирование одноканальных систем </w:t>
      </w:r>
      <w:proofErr w:type="spellStart"/>
      <w:r>
        <w:rPr>
          <w:rFonts w:ascii="Times New Roman" w:hAnsi="Times New Roman" w:cs="Times New Roman"/>
          <w:bCs/>
          <w:sz w:val="28"/>
          <w:szCs w:val="23"/>
        </w:rPr>
        <w:t>бесприоритетных</w:t>
      </w:r>
      <w:proofErr w:type="spellEnd"/>
      <w:r>
        <w:rPr>
          <w:rFonts w:ascii="Times New Roman" w:hAnsi="Times New Roman" w:cs="Times New Roman"/>
          <w:bCs/>
          <w:sz w:val="28"/>
          <w:szCs w:val="23"/>
        </w:rPr>
        <w:t xml:space="preserve"> систем в </w:t>
      </w:r>
      <w:r>
        <w:rPr>
          <w:rFonts w:ascii="Times New Roman" w:hAnsi="Times New Roman" w:cs="Times New Roman"/>
          <w:bCs/>
          <w:sz w:val="28"/>
          <w:szCs w:val="23"/>
          <w:lang w:val="en-US"/>
        </w:rPr>
        <w:t>GPSS</w:t>
      </w:r>
      <w:r w:rsidRPr="00FC3097">
        <w:rPr>
          <w:rFonts w:ascii="Times New Roman" w:hAnsi="Times New Roman" w:cs="Times New Roman"/>
          <w:bCs/>
          <w:sz w:val="28"/>
          <w:szCs w:val="23"/>
        </w:rPr>
        <w:t xml:space="preserve"> </w:t>
      </w:r>
      <w:r>
        <w:rPr>
          <w:rFonts w:ascii="Times New Roman" w:hAnsi="Times New Roman" w:cs="Times New Roman"/>
          <w:bCs/>
          <w:sz w:val="28"/>
          <w:szCs w:val="23"/>
        </w:rPr>
        <w:t>с очередью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63DC1D4D" w:rsidR="00E73CFD" w:rsidRPr="00CF7E76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 w:rsidRPr="00D87C8A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 w:rsidR="00B14F6F">
        <w:rPr>
          <w:rFonts w:ascii="Times New Roman" w:hAnsi="Times New Roman" w:cs="Times New Roman"/>
          <w:sz w:val="28"/>
          <w:szCs w:val="28"/>
        </w:rPr>
        <w:t>У-226</w:t>
      </w:r>
      <w:r w:rsidR="00B14F6F"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B55EB9">
        <w:rPr>
          <w:rFonts w:ascii="Times New Roman" w:hAnsi="Times New Roman" w:cs="Times New Roman"/>
          <w:sz w:val="28"/>
          <w:szCs w:val="28"/>
        </w:rPr>
        <w:t>Быков</w:t>
      </w:r>
      <w:r w:rsidR="00B14F6F">
        <w:rPr>
          <w:rFonts w:ascii="Times New Roman" w:hAnsi="Times New Roman" w:cs="Times New Roman"/>
          <w:sz w:val="28"/>
          <w:szCs w:val="28"/>
        </w:rPr>
        <w:t xml:space="preserve"> </w:t>
      </w:r>
      <w:r w:rsidR="00B55EB9">
        <w:rPr>
          <w:rFonts w:ascii="Times New Roman" w:hAnsi="Times New Roman" w:cs="Times New Roman"/>
          <w:sz w:val="28"/>
          <w:szCs w:val="28"/>
        </w:rPr>
        <w:t>А</w:t>
      </w:r>
      <w:r w:rsidR="00B14F6F">
        <w:rPr>
          <w:rFonts w:ascii="Times New Roman" w:hAnsi="Times New Roman" w:cs="Times New Roman"/>
          <w:sz w:val="28"/>
          <w:szCs w:val="28"/>
        </w:rPr>
        <w:t>.</w:t>
      </w:r>
      <w:r w:rsidR="00B55EB9">
        <w:rPr>
          <w:rFonts w:ascii="Times New Roman" w:hAnsi="Times New Roman" w:cs="Times New Roman"/>
          <w:sz w:val="28"/>
          <w:szCs w:val="28"/>
        </w:rPr>
        <w:t>С</w:t>
      </w:r>
      <w:r w:rsidR="00B14F6F">
        <w:rPr>
          <w:rFonts w:ascii="Times New Roman" w:hAnsi="Times New Roman" w:cs="Times New Roman"/>
          <w:sz w:val="28"/>
          <w:szCs w:val="28"/>
        </w:rPr>
        <w:t>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D87C8A" w:rsidRDefault="00724706" w:rsidP="007247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7C8A">
        <w:rPr>
          <w:rFonts w:ascii="Times New Roman" w:hAnsi="Times New Roman" w:cs="Times New Roman"/>
          <w:b/>
          <w:bCs/>
          <w:sz w:val="28"/>
          <w:szCs w:val="28"/>
        </w:rPr>
        <w:t>Воронеж 2025</w:t>
      </w:r>
      <w:r w:rsidR="00D8681E" w:rsidRPr="00D87C8A">
        <w:rPr>
          <w:b/>
          <w:bCs/>
        </w:rPr>
        <w:br w:type="page"/>
      </w:r>
    </w:p>
    <w:p w14:paraId="1523BA6C" w14:textId="7338AD77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C8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BB4F4E" w:rsidRPr="00D87C8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B4F4E">
        <w:rPr>
          <w:rFonts w:ascii="Times New Roman" w:hAnsi="Times New Roman" w:cs="Times New Roman"/>
          <w:sz w:val="28"/>
          <w:szCs w:val="28"/>
        </w:rPr>
        <w:t xml:space="preserve">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Изучение средств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</w:t>
      </w:r>
      <w:proofErr w:type="spellStart"/>
      <w:r w:rsidR="00FC3097">
        <w:rPr>
          <w:rFonts w:ascii="Times New Roman" w:hAnsi="Times New Roman" w:cs="Times New Roman"/>
          <w:sz w:val="28"/>
          <w:szCs w:val="28"/>
        </w:rPr>
        <w:t>бесприоритетных</w:t>
      </w:r>
      <w:proofErr w:type="spellEnd"/>
      <w:r w:rsidR="00FC3097">
        <w:rPr>
          <w:rFonts w:ascii="Times New Roman" w:hAnsi="Times New Roman" w:cs="Times New Roman"/>
          <w:sz w:val="28"/>
          <w:szCs w:val="28"/>
        </w:rPr>
        <w:t xml:space="preserve"> систем. Исследование моделей на ЭВМ, обработка результатов моделирования.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Pr="00D87C8A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C8A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1BA56724" w14:textId="09651754" w:rsidR="00EE59A4" w:rsidRDefault="00FC309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FC3097">
        <w:rPr>
          <w:rFonts w:ascii="Times New Roman" w:hAnsi="Times New Roman" w:cs="Times New Roman"/>
          <w:sz w:val="28"/>
          <w:szCs w:val="28"/>
        </w:rPr>
        <w:t>оделирование прохождения заявок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C3097">
        <w:rPr>
          <w:rFonts w:ascii="Times New Roman" w:hAnsi="Times New Roman" w:cs="Times New Roman"/>
          <w:sz w:val="28"/>
          <w:szCs w:val="28"/>
        </w:rPr>
        <w:t xml:space="preserve"> которые могут обрабатываться на одном из двух устройств, причем предпочтительнее на первом. Поступление заявок по равномерному закону распределения с интервалом [6...10] единиц времени, время обработки на первом устройстве в интервале [2...8] по РР, на втором - [5...9].</w:t>
      </w:r>
    </w:p>
    <w:p w14:paraId="5E4504F2" w14:textId="5699F1D8" w:rsidR="00FC3097" w:rsidRDefault="00FC3097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D87C8A">
        <w:rPr>
          <w:rFonts w:ascii="Times New Roman" w:hAnsi="Times New Roman" w:cs="Times New Roman"/>
          <w:sz w:val="28"/>
          <w:szCs w:val="28"/>
        </w:rPr>
        <w:t>листинге 1 изображен код модели с б</w:t>
      </w:r>
      <w:r>
        <w:rPr>
          <w:rFonts w:ascii="Times New Roman" w:hAnsi="Times New Roman" w:cs="Times New Roman"/>
          <w:sz w:val="28"/>
          <w:szCs w:val="28"/>
        </w:rPr>
        <w:t>лок</w:t>
      </w:r>
      <w:r w:rsidR="00D87C8A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 w:rsidR="00D87C8A">
        <w:rPr>
          <w:rFonts w:ascii="Times New Roman" w:hAnsi="Times New Roman" w:cs="Times New Roman"/>
          <w:sz w:val="28"/>
          <w:szCs w:val="28"/>
        </w:rPr>
        <w:t xml:space="preserve"> (на рисунке 1 – отчет)</w:t>
      </w:r>
      <w:r w:rsidRPr="00FC30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на </w:t>
      </w:r>
      <w:r w:rsidR="00D87C8A">
        <w:rPr>
          <w:rFonts w:ascii="Times New Roman" w:hAnsi="Times New Roman" w:cs="Times New Roman"/>
          <w:sz w:val="28"/>
          <w:szCs w:val="28"/>
        </w:rPr>
        <w:t xml:space="preserve">листинге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D87C8A">
        <w:rPr>
          <w:rFonts w:ascii="Times New Roman" w:hAnsi="Times New Roman" w:cs="Times New Roman"/>
          <w:sz w:val="28"/>
          <w:szCs w:val="28"/>
        </w:rPr>
        <w:t>изображен код модели с блоком</w:t>
      </w:r>
      <w:r w:rsidR="00D87C8A" w:rsidRPr="00D87C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 w:rsidR="00D87C8A">
        <w:rPr>
          <w:rFonts w:ascii="Times New Roman" w:hAnsi="Times New Roman" w:cs="Times New Roman"/>
          <w:sz w:val="28"/>
          <w:szCs w:val="28"/>
        </w:rPr>
        <w:t xml:space="preserve"> </w:t>
      </w:r>
      <w:r w:rsidR="00D87C8A">
        <w:rPr>
          <w:rFonts w:ascii="Times New Roman" w:hAnsi="Times New Roman" w:cs="Times New Roman"/>
          <w:sz w:val="28"/>
          <w:szCs w:val="28"/>
        </w:rPr>
        <w:t xml:space="preserve">(на рисунке </w:t>
      </w:r>
      <w:r w:rsidR="00D87C8A">
        <w:rPr>
          <w:rFonts w:ascii="Times New Roman" w:hAnsi="Times New Roman" w:cs="Times New Roman"/>
          <w:sz w:val="28"/>
          <w:szCs w:val="28"/>
        </w:rPr>
        <w:t>2</w:t>
      </w:r>
      <w:r w:rsidR="00D87C8A">
        <w:rPr>
          <w:rFonts w:ascii="Times New Roman" w:hAnsi="Times New Roman" w:cs="Times New Roman"/>
          <w:sz w:val="28"/>
          <w:szCs w:val="28"/>
        </w:rPr>
        <w:t xml:space="preserve"> – отчет)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3716F221" w14:textId="77777777" w:rsidR="00100814" w:rsidRPr="00FC3097" w:rsidRDefault="0010081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585F46" w14:textId="450DF1ED" w:rsidR="00F67A3F" w:rsidRDefault="00D87C8A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 – Код модели с блоком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</w:p>
    <w:p w14:paraId="3F18BBBB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</w:rPr>
        <w:tab/>
      </w:r>
      <w:r w:rsidRPr="00D87C8A">
        <w:rPr>
          <w:rFonts w:ascii="Courier New" w:hAnsi="Courier New" w:cs="Courier New"/>
          <w:lang w:val="en-US"/>
        </w:rPr>
        <w:t>GENERATE 8,2</w:t>
      </w:r>
    </w:p>
    <w:p w14:paraId="32E6CA5A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 xml:space="preserve">TRANSFER </w:t>
      </w:r>
      <w:proofErr w:type="gramStart"/>
      <w:r w:rsidRPr="00D87C8A">
        <w:rPr>
          <w:rFonts w:ascii="Courier New" w:hAnsi="Courier New" w:cs="Courier New"/>
          <w:lang w:val="en-US"/>
        </w:rPr>
        <w:t>BOTH,OAA</w:t>
      </w:r>
      <w:proofErr w:type="gramEnd"/>
      <w:r w:rsidRPr="00D87C8A">
        <w:rPr>
          <w:rFonts w:ascii="Courier New" w:hAnsi="Courier New" w:cs="Courier New"/>
          <w:lang w:val="en-US"/>
        </w:rPr>
        <w:t>1,OAA2</w:t>
      </w:r>
    </w:p>
    <w:p w14:paraId="5AEDBB3B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 xml:space="preserve">    OAA1</w:t>
      </w:r>
      <w:r w:rsidRPr="00D87C8A">
        <w:rPr>
          <w:rFonts w:ascii="Courier New" w:hAnsi="Courier New" w:cs="Courier New"/>
          <w:lang w:val="en-US"/>
        </w:rPr>
        <w:tab/>
        <w:t>SEIZE OA1</w:t>
      </w:r>
    </w:p>
    <w:p w14:paraId="6D34ACC9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ADVANCE 5,3</w:t>
      </w:r>
    </w:p>
    <w:p w14:paraId="18D57982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RELEASE OA1</w:t>
      </w:r>
    </w:p>
    <w:p w14:paraId="50A325A6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</w:r>
      <w:proofErr w:type="gramStart"/>
      <w:r w:rsidRPr="00D87C8A">
        <w:rPr>
          <w:rFonts w:ascii="Courier New" w:hAnsi="Courier New" w:cs="Courier New"/>
          <w:lang w:val="en-US"/>
        </w:rPr>
        <w:t>TRANSFER ,OUT</w:t>
      </w:r>
      <w:proofErr w:type="gramEnd"/>
    </w:p>
    <w:p w14:paraId="1DE83EB4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 xml:space="preserve">    OAA</w:t>
      </w:r>
      <w:proofErr w:type="gramStart"/>
      <w:r w:rsidRPr="00D87C8A">
        <w:rPr>
          <w:rFonts w:ascii="Courier New" w:hAnsi="Courier New" w:cs="Courier New"/>
          <w:lang w:val="en-US"/>
        </w:rPr>
        <w:t>2  SEIZE</w:t>
      </w:r>
      <w:proofErr w:type="gramEnd"/>
      <w:r w:rsidRPr="00D87C8A">
        <w:rPr>
          <w:rFonts w:ascii="Courier New" w:hAnsi="Courier New" w:cs="Courier New"/>
          <w:lang w:val="en-US"/>
        </w:rPr>
        <w:t xml:space="preserve"> OA2</w:t>
      </w:r>
    </w:p>
    <w:p w14:paraId="71BA3A5B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ADVANCE 7,2</w:t>
      </w:r>
    </w:p>
    <w:p w14:paraId="105DB364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RELEASE OA2</w:t>
      </w:r>
    </w:p>
    <w:p w14:paraId="75B7C064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 xml:space="preserve">    OUT   TERMINATE 1</w:t>
      </w:r>
    </w:p>
    <w:p w14:paraId="255CBDF5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87C8A">
        <w:rPr>
          <w:rFonts w:ascii="Courier New" w:hAnsi="Courier New" w:cs="Courier New"/>
          <w:lang w:val="en-US"/>
        </w:rPr>
        <w:tab/>
        <w:t>START 100</w:t>
      </w:r>
    </w:p>
    <w:p w14:paraId="6865B339" w14:textId="77777777" w:rsidR="00D87C8A" w:rsidRDefault="00D87C8A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9EA914" w14:textId="261F585C" w:rsidR="00D87C8A" w:rsidRDefault="00D87C8A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2 – Код модели с блоком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</w:p>
    <w:p w14:paraId="08477D4E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GENERATE  8,2</w:t>
      </w:r>
    </w:p>
    <w:p w14:paraId="399EC877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GATE NU OA</w:t>
      </w:r>
      <w:proofErr w:type="gramStart"/>
      <w:r w:rsidRPr="00D87C8A">
        <w:rPr>
          <w:rFonts w:ascii="Courier New" w:hAnsi="Courier New" w:cs="Courier New"/>
          <w:lang w:val="en-US"/>
        </w:rPr>
        <w:t>1,OAA</w:t>
      </w:r>
      <w:proofErr w:type="gramEnd"/>
      <w:r w:rsidRPr="00D87C8A">
        <w:rPr>
          <w:rFonts w:ascii="Courier New" w:hAnsi="Courier New" w:cs="Courier New"/>
          <w:lang w:val="en-US"/>
        </w:rPr>
        <w:t>2</w:t>
      </w:r>
    </w:p>
    <w:p w14:paraId="1B7D60BD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SEIZE OA1</w:t>
      </w:r>
    </w:p>
    <w:p w14:paraId="33F4EE87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ADVANCE 5,3</w:t>
      </w:r>
    </w:p>
    <w:p w14:paraId="566F8FE7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RELEASE OA1</w:t>
      </w:r>
    </w:p>
    <w:p w14:paraId="10F0691D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GATE U OA</w:t>
      </w:r>
      <w:proofErr w:type="gramStart"/>
      <w:r w:rsidRPr="00D87C8A">
        <w:rPr>
          <w:rFonts w:ascii="Courier New" w:hAnsi="Courier New" w:cs="Courier New"/>
          <w:lang w:val="en-US"/>
        </w:rPr>
        <w:t>1,OUT</w:t>
      </w:r>
      <w:proofErr w:type="gramEnd"/>
    </w:p>
    <w:p w14:paraId="71FD28FE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 xml:space="preserve">    OAA2</w:t>
      </w:r>
      <w:r w:rsidRPr="00D87C8A">
        <w:rPr>
          <w:rFonts w:ascii="Courier New" w:hAnsi="Courier New" w:cs="Courier New"/>
          <w:lang w:val="en-US"/>
        </w:rPr>
        <w:tab/>
        <w:t>SEIZE OA2</w:t>
      </w:r>
    </w:p>
    <w:p w14:paraId="181A7F9A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ADVANCE 7,2</w:t>
      </w:r>
    </w:p>
    <w:p w14:paraId="4B9DFD01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ab/>
        <w:t>RELEASE OA2</w:t>
      </w:r>
    </w:p>
    <w:p w14:paraId="06FFE2D6" w14:textId="77777777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D87C8A">
        <w:rPr>
          <w:rFonts w:ascii="Courier New" w:hAnsi="Courier New" w:cs="Courier New"/>
          <w:lang w:val="en-US"/>
        </w:rPr>
        <w:t xml:space="preserve">    OUT</w:t>
      </w:r>
      <w:r w:rsidRPr="00D87C8A">
        <w:rPr>
          <w:rFonts w:ascii="Courier New" w:hAnsi="Courier New" w:cs="Courier New"/>
          <w:lang w:val="en-US"/>
        </w:rPr>
        <w:tab/>
        <w:t xml:space="preserve">TERMINATE 1 </w:t>
      </w:r>
    </w:p>
    <w:p w14:paraId="2858E1FF" w14:textId="55C00205" w:rsidR="00D87C8A" w:rsidRPr="00D87C8A" w:rsidRDefault="00D87C8A" w:rsidP="00D87C8A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D87C8A">
        <w:rPr>
          <w:rFonts w:ascii="Courier New" w:hAnsi="Courier New" w:cs="Courier New"/>
          <w:lang w:val="en-US"/>
        </w:rPr>
        <w:tab/>
        <w:t>START 100</w:t>
      </w:r>
    </w:p>
    <w:p w14:paraId="6317EA5C" w14:textId="77777777" w:rsidR="00D87C8A" w:rsidRPr="00D87C8A" w:rsidRDefault="00D87C8A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F8AF9" w14:textId="183D0060" w:rsidR="00FC3097" w:rsidRDefault="00D87C8A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87C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7441E5E" wp14:editId="2D70A706">
            <wp:extent cx="4295775" cy="357024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652" cy="35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1079A5B3" w:rsidR="00FC3097" w:rsidRP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</w:t>
      </w:r>
      <w:r w:rsidR="00D87C8A">
        <w:rPr>
          <w:rFonts w:ascii="Times New Roman" w:hAnsi="Times New Roman" w:cs="Times New Roman"/>
          <w:sz w:val="24"/>
          <w:szCs w:val="24"/>
        </w:rPr>
        <w:t>Отчет модели</w:t>
      </w:r>
    </w:p>
    <w:p w14:paraId="18DC8642" w14:textId="0AA5691C" w:rsidR="00FC3097" w:rsidRDefault="00FC3097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53AE200" w14:textId="1D9F42FF" w:rsidR="00100814" w:rsidRDefault="00100814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008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D9DFD8" wp14:editId="429A69C5">
            <wp:extent cx="4495800" cy="35442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463" cy="35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47A4" w14:textId="5F2E2458" w:rsidR="0054249D" w:rsidRPr="00D87C8A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2– </w:t>
      </w:r>
      <w:r w:rsidR="00D87C8A">
        <w:rPr>
          <w:rFonts w:ascii="Times New Roman" w:hAnsi="Times New Roman" w:cs="Times New Roman"/>
          <w:sz w:val="24"/>
          <w:szCs w:val="24"/>
        </w:rPr>
        <w:t>Отчет модели</w:t>
      </w:r>
    </w:p>
    <w:p w14:paraId="1675FDCA" w14:textId="77777777" w:rsidR="0054249D" w:rsidRDefault="0054249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46246B4" w14:textId="77777777" w:rsidR="00100814" w:rsidRDefault="00100814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A1CFFD" w14:textId="77777777" w:rsidR="00100814" w:rsidRDefault="00100814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8A4F9F" w14:textId="293F4E0B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Второе задание.</w:t>
      </w:r>
    </w:p>
    <w:p w14:paraId="6DAE6801" w14:textId="680FE5FD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54249D">
        <w:rPr>
          <w:rFonts w:ascii="Times New Roman" w:hAnsi="Times New Roman" w:cs="Times New Roman"/>
          <w:sz w:val="28"/>
          <w:szCs w:val="28"/>
        </w:rPr>
        <w:t>одель, где заявки поступают на обработку в устройство с ограниченным числом мест в очереди, равным 3. Если очередь заполнена, то заявка покидает систему.</w:t>
      </w:r>
    </w:p>
    <w:p w14:paraId="58443F63" w14:textId="0242B293" w:rsidR="00100814" w:rsidRDefault="00100814" w:rsidP="001008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листинге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изображен код модели с блоком </w:t>
      </w:r>
      <w:r>
        <w:rPr>
          <w:rFonts w:ascii="Times New Roman" w:hAnsi="Times New Roman" w:cs="Times New Roman"/>
          <w:sz w:val="28"/>
          <w:szCs w:val="28"/>
          <w:lang w:val="en-US"/>
        </w:rPr>
        <w:t>GATE</w:t>
      </w:r>
      <w:r>
        <w:rPr>
          <w:rFonts w:ascii="Times New Roman" w:hAnsi="Times New Roman" w:cs="Times New Roman"/>
          <w:sz w:val="28"/>
          <w:szCs w:val="28"/>
        </w:rPr>
        <w:t xml:space="preserve"> (на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отчет)</w:t>
      </w:r>
      <w:r w:rsidRPr="00FC309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на листинге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изображен код модели с блоком</w:t>
      </w:r>
      <w:r w:rsidRPr="00D87C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TRANSFER</w:t>
      </w:r>
      <w:r>
        <w:rPr>
          <w:rFonts w:ascii="Times New Roman" w:hAnsi="Times New Roman" w:cs="Times New Roman"/>
          <w:sz w:val="28"/>
          <w:szCs w:val="28"/>
        </w:rPr>
        <w:t xml:space="preserve"> (на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отчет)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1D8BF97B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C7BF9" w14:textId="1513CB3A" w:rsidR="00205FC8" w:rsidRDefault="00205FC8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 – Код модели</w:t>
      </w:r>
    </w:p>
    <w:p w14:paraId="6A159123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 xml:space="preserve">MEM </w:t>
      </w:r>
      <w:r w:rsidRPr="00205FC8">
        <w:rPr>
          <w:rFonts w:ascii="Courier New" w:hAnsi="Courier New" w:cs="Courier New"/>
          <w:lang w:val="en-US"/>
        </w:rPr>
        <w:tab/>
        <w:t>STORAGE</w:t>
      </w:r>
      <w:r w:rsidRPr="00205FC8">
        <w:rPr>
          <w:rFonts w:ascii="Courier New" w:hAnsi="Courier New" w:cs="Courier New"/>
          <w:lang w:val="en-US"/>
        </w:rPr>
        <w:tab/>
        <w:t>3</w:t>
      </w:r>
    </w:p>
    <w:p w14:paraId="586DD969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GENERATE</w:t>
      </w:r>
      <w:r w:rsidRPr="00205FC8">
        <w:rPr>
          <w:rFonts w:ascii="Courier New" w:hAnsi="Courier New" w:cs="Courier New"/>
          <w:lang w:val="en-US"/>
        </w:rPr>
        <w:tab/>
        <w:t>8,2</w:t>
      </w:r>
    </w:p>
    <w:p w14:paraId="093A67FD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 xml:space="preserve">GATE SNF </w:t>
      </w:r>
      <w:r w:rsidRPr="00205FC8">
        <w:rPr>
          <w:rFonts w:ascii="Courier New" w:hAnsi="Courier New" w:cs="Courier New"/>
          <w:lang w:val="en-US"/>
        </w:rPr>
        <w:tab/>
      </w:r>
      <w:proofErr w:type="gramStart"/>
      <w:r w:rsidRPr="00205FC8">
        <w:rPr>
          <w:rFonts w:ascii="Courier New" w:hAnsi="Courier New" w:cs="Courier New"/>
          <w:lang w:val="en-US"/>
        </w:rPr>
        <w:t>MEM,OUT</w:t>
      </w:r>
      <w:proofErr w:type="gramEnd"/>
    </w:p>
    <w:p w14:paraId="20B41C65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ENTER</w:t>
      </w:r>
      <w:r w:rsidRPr="00205FC8">
        <w:rPr>
          <w:rFonts w:ascii="Courier New" w:hAnsi="Courier New" w:cs="Courier New"/>
          <w:lang w:val="en-US"/>
        </w:rPr>
        <w:tab/>
        <w:t>MEM</w:t>
      </w:r>
    </w:p>
    <w:p w14:paraId="38B20D1C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SEIZE</w:t>
      </w:r>
      <w:r w:rsidRPr="00205FC8">
        <w:rPr>
          <w:rFonts w:ascii="Courier New" w:hAnsi="Courier New" w:cs="Courier New"/>
          <w:lang w:val="en-US"/>
        </w:rPr>
        <w:tab/>
        <w:t>DEV</w:t>
      </w:r>
    </w:p>
    <w:p w14:paraId="21ADAA6A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LEAVE</w:t>
      </w:r>
      <w:r w:rsidRPr="00205FC8">
        <w:rPr>
          <w:rFonts w:ascii="Courier New" w:hAnsi="Courier New" w:cs="Courier New"/>
          <w:lang w:val="en-US"/>
        </w:rPr>
        <w:tab/>
        <w:t>MEM</w:t>
      </w:r>
    </w:p>
    <w:p w14:paraId="1E6F63AD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ADVANCE</w:t>
      </w:r>
      <w:r w:rsidRPr="00205FC8">
        <w:rPr>
          <w:rFonts w:ascii="Courier New" w:hAnsi="Courier New" w:cs="Courier New"/>
          <w:lang w:val="en-US"/>
        </w:rPr>
        <w:tab/>
        <w:t>10,4</w:t>
      </w:r>
    </w:p>
    <w:p w14:paraId="324F9C0C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RELEASE</w:t>
      </w:r>
      <w:r w:rsidRPr="00205FC8">
        <w:rPr>
          <w:rFonts w:ascii="Courier New" w:hAnsi="Courier New" w:cs="Courier New"/>
          <w:lang w:val="en-US"/>
        </w:rPr>
        <w:tab/>
        <w:t>DEV</w:t>
      </w:r>
    </w:p>
    <w:p w14:paraId="332234AE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>OUT</w:t>
      </w:r>
      <w:r w:rsidRPr="00205FC8">
        <w:rPr>
          <w:rFonts w:ascii="Courier New" w:hAnsi="Courier New" w:cs="Courier New"/>
          <w:lang w:val="en-US"/>
        </w:rPr>
        <w:tab/>
        <w:t>TERMINATE</w:t>
      </w:r>
      <w:r w:rsidRPr="00205FC8">
        <w:rPr>
          <w:rFonts w:ascii="Courier New" w:hAnsi="Courier New" w:cs="Courier New"/>
          <w:lang w:val="en-US"/>
        </w:rPr>
        <w:tab/>
        <w:t>1</w:t>
      </w:r>
    </w:p>
    <w:p w14:paraId="424BB327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START</w:t>
      </w:r>
      <w:r w:rsidRPr="00205FC8">
        <w:rPr>
          <w:rFonts w:ascii="Courier New" w:hAnsi="Courier New" w:cs="Courier New"/>
          <w:lang w:val="en-US"/>
        </w:rPr>
        <w:tab/>
        <w:t>100</w:t>
      </w:r>
    </w:p>
    <w:p w14:paraId="6D24C4FE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CLEAR</w:t>
      </w:r>
    </w:p>
    <w:p w14:paraId="36A63EB5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205FC8">
        <w:rPr>
          <w:rFonts w:ascii="Courier New" w:hAnsi="Courier New" w:cs="Courier New"/>
          <w:lang w:val="en-US"/>
        </w:rPr>
        <w:t>MEM</w:t>
      </w:r>
      <w:r w:rsidRPr="00205FC8">
        <w:rPr>
          <w:rFonts w:ascii="Courier New" w:hAnsi="Courier New" w:cs="Courier New"/>
          <w:lang w:val="en-US"/>
        </w:rPr>
        <w:tab/>
        <w:t>STORAGE</w:t>
      </w:r>
      <w:r w:rsidRPr="00205FC8">
        <w:rPr>
          <w:rFonts w:ascii="Courier New" w:hAnsi="Courier New" w:cs="Courier New"/>
          <w:lang w:val="en-US"/>
        </w:rPr>
        <w:tab/>
        <w:t>5</w:t>
      </w:r>
    </w:p>
    <w:p w14:paraId="0006C97D" w14:textId="77777777" w:rsidR="00205FC8" w:rsidRDefault="00205FC8" w:rsidP="00205F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6C6115" w14:textId="06BB5E82" w:rsidR="00205FC8" w:rsidRDefault="00205FC8" w:rsidP="00205F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Pr="00205FC8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 Код модели</w:t>
      </w:r>
    </w:p>
    <w:p w14:paraId="6F7E6A69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205FC8">
        <w:rPr>
          <w:rFonts w:ascii="Courier New" w:hAnsi="Courier New" w:cs="Courier New"/>
          <w:lang w:val="en-US"/>
        </w:rPr>
        <w:t>MEM</w:t>
      </w:r>
      <w:r w:rsidRPr="00205FC8">
        <w:rPr>
          <w:rFonts w:ascii="Courier New" w:hAnsi="Courier New" w:cs="Courier New"/>
        </w:rPr>
        <w:t xml:space="preserve"> </w:t>
      </w:r>
      <w:r w:rsidRPr="00205FC8">
        <w:rPr>
          <w:rFonts w:ascii="Courier New" w:hAnsi="Courier New" w:cs="Courier New"/>
        </w:rPr>
        <w:tab/>
      </w:r>
      <w:r w:rsidRPr="00205FC8">
        <w:rPr>
          <w:rFonts w:ascii="Courier New" w:hAnsi="Courier New" w:cs="Courier New"/>
          <w:lang w:val="en-US"/>
        </w:rPr>
        <w:t>STORAGE</w:t>
      </w:r>
      <w:r w:rsidRPr="00205FC8">
        <w:rPr>
          <w:rFonts w:ascii="Courier New" w:hAnsi="Courier New" w:cs="Courier New"/>
        </w:rPr>
        <w:tab/>
        <w:t>3</w:t>
      </w:r>
    </w:p>
    <w:p w14:paraId="5FC542FE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</w:rPr>
        <w:tab/>
      </w:r>
      <w:r w:rsidRPr="00205FC8">
        <w:rPr>
          <w:rFonts w:ascii="Courier New" w:hAnsi="Courier New" w:cs="Courier New"/>
          <w:lang w:val="en-US"/>
        </w:rPr>
        <w:t>GENERATE</w:t>
      </w:r>
      <w:r w:rsidRPr="00205FC8">
        <w:rPr>
          <w:rFonts w:ascii="Courier New" w:hAnsi="Courier New" w:cs="Courier New"/>
          <w:lang w:val="en-US"/>
        </w:rPr>
        <w:tab/>
        <w:t>8,2</w:t>
      </w:r>
    </w:p>
    <w:p w14:paraId="2DA7E610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TRANSFER</w:t>
      </w:r>
      <w:r w:rsidRPr="00205FC8">
        <w:rPr>
          <w:rFonts w:ascii="Courier New" w:hAnsi="Courier New" w:cs="Courier New"/>
          <w:lang w:val="en-US"/>
        </w:rPr>
        <w:tab/>
      </w:r>
      <w:proofErr w:type="gramStart"/>
      <w:r w:rsidRPr="00205FC8">
        <w:rPr>
          <w:rFonts w:ascii="Courier New" w:hAnsi="Courier New" w:cs="Courier New"/>
          <w:lang w:val="en-US"/>
        </w:rPr>
        <w:t>BOTH,OAA</w:t>
      </w:r>
      <w:proofErr w:type="gramEnd"/>
      <w:r w:rsidRPr="00205FC8">
        <w:rPr>
          <w:rFonts w:ascii="Courier New" w:hAnsi="Courier New" w:cs="Courier New"/>
          <w:lang w:val="en-US"/>
        </w:rPr>
        <w:t>1,OUT</w:t>
      </w:r>
    </w:p>
    <w:p w14:paraId="1D31BAD9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>OAA1</w:t>
      </w:r>
      <w:r w:rsidRPr="00205FC8">
        <w:rPr>
          <w:rFonts w:ascii="Courier New" w:hAnsi="Courier New" w:cs="Courier New"/>
          <w:lang w:val="en-US"/>
        </w:rPr>
        <w:tab/>
        <w:t>ENTER</w:t>
      </w:r>
      <w:r w:rsidRPr="00205FC8">
        <w:rPr>
          <w:rFonts w:ascii="Courier New" w:hAnsi="Courier New" w:cs="Courier New"/>
          <w:lang w:val="en-US"/>
        </w:rPr>
        <w:tab/>
        <w:t>MEM</w:t>
      </w:r>
    </w:p>
    <w:p w14:paraId="17D9D1CE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SEIZE</w:t>
      </w:r>
      <w:r w:rsidRPr="00205FC8">
        <w:rPr>
          <w:rFonts w:ascii="Courier New" w:hAnsi="Courier New" w:cs="Courier New"/>
          <w:lang w:val="en-US"/>
        </w:rPr>
        <w:tab/>
        <w:t>DEV</w:t>
      </w:r>
    </w:p>
    <w:p w14:paraId="1A527D71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LEAVE</w:t>
      </w:r>
      <w:r w:rsidRPr="00205FC8">
        <w:rPr>
          <w:rFonts w:ascii="Courier New" w:hAnsi="Courier New" w:cs="Courier New"/>
          <w:lang w:val="en-US"/>
        </w:rPr>
        <w:tab/>
        <w:t>MEM</w:t>
      </w:r>
    </w:p>
    <w:p w14:paraId="69A314F7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ADVANCE</w:t>
      </w:r>
      <w:r w:rsidRPr="00205FC8">
        <w:rPr>
          <w:rFonts w:ascii="Courier New" w:hAnsi="Courier New" w:cs="Courier New"/>
          <w:lang w:val="en-US"/>
        </w:rPr>
        <w:tab/>
        <w:t>10,4</w:t>
      </w:r>
    </w:p>
    <w:p w14:paraId="30683B6C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RELEASE</w:t>
      </w:r>
      <w:r w:rsidRPr="00205FC8">
        <w:rPr>
          <w:rFonts w:ascii="Courier New" w:hAnsi="Courier New" w:cs="Courier New"/>
          <w:lang w:val="en-US"/>
        </w:rPr>
        <w:tab/>
        <w:t>DEV</w:t>
      </w:r>
    </w:p>
    <w:p w14:paraId="29BC6318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>OUT</w:t>
      </w:r>
      <w:r w:rsidRPr="00205FC8">
        <w:rPr>
          <w:rFonts w:ascii="Courier New" w:hAnsi="Courier New" w:cs="Courier New"/>
          <w:lang w:val="en-US"/>
        </w:rPr>
        <w:tab/>
        <w:t>TERMINATE</w:t>
      </w:r>
      <w:r w:rsidRPr="00205FC8">
        <w:rPr>
          <w:rFonts w:ascii="Courier New" w:hAnsi="Courier New" w:cs="Courier New"/>
          <w:lang w:val="en-US"/>
        </w:rPr>
        <w:tab/>
        <w:t>1</w:t>
      </w:r>
    </w:p>
    <w:p w14:paraId="3B3266C9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START</w:t>
      </w:r>
      <w:r w:rsidRPr="00205FC8">
        <w:rPr>
          <w:rFonts w:ascii="Courier New" w:hAnsi="Courier New" w:cs="Courier New"/>
          <w:lang w:val="en-US"/>
        </w:rPr>
        <w:tab/>
        <w:t>100</w:t>
      </w:r>
    </w:p>
    <w:p w14:paraId="179E0969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05FC8">
        <w:rPr>
          <w:rFonts w:ascii="Courier New" w:hAnsi="Courier New" w:cs="Courier New"/>
          <w:lang w:val="en-US"/>
        </w:rPr>
        <w:tab/>
        <w:t>CLEAR</w:t>
      </w:r>
    </w:p>
    <w:p w14:paraId="24DBB333" w14:textId="77777777" w:rsidR="00205FC8" w:rsidRPr="00205FC8" w:rsidRDefault="00205FC8" w:rsidP="00205FC8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205FC8">
        <w:rPr>
          <w:rFonts w:ascii="Courier New" w:hAnsi="Courier New" w:cs="Courier New"/>
          <w:lang w:val="en-US"/>
        </w:rPr>
        <w:t>MEM</w:t>
      </w:r>
      <w:r w:rsidRPr="00205FC8">
        <w:rPr>
          <w:rFonts w:ascii="Courier New" w:hAnsi="Courier New" w:cs="Courier New"/>
          <w:lang w:val="en-US"/>
        </w:rPr>
        <w:tab/>
        <w:t>STORAGE</w:t>
      </w:r>
      <w:r w:rsidRPr="00205FC8">
        <w:rPr>
          <w:rFonts w:ascii="Courier New" w:hAnsi="Courier New" w:cs="Courier New"/>
          <w:lang w:val="en-US"/>
        </w:rPr>
        <w:tab/>
        <w:t>5</w:t>
      </w:r>
    </w:p>
    <w:p w14:paraId="1DA5C54D" w14:textId="77777777" w:rsidR="00205FC8" w:rsidRDefault="00205FC8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345A5D" w14:textId="77777777" w:rsidR="00205FC8" w:rsidRPr="00205FC8" w:rsidRDefault="00205FC8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469045" w14:textId="1970D396" w:rsidR="0054249D" w:rsidRPr="0054249D" w:rsidRDefault="00205FC8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05F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71EE5F" wp14:editId="187C4E95">
            <wp:extent cx="4369507" cy="39528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083" cy="396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06C0" w14:textId="0B403528" w:rsidR="00205FC8" w:rsidRPr="00D87C8A" w:rsidRDefault="00205FC8" w:rsidP="00205F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>– Отчет модели</w:t>
      </w:r>
    </w:p>
    <w:p w14:paraId="74AFAE71" w14:textId="77777777" w:rsidR="0054249D" w:rsidRDefault="0054249D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FCAE70" w14:textId="0725A493" w:rsidR="0054249D" w:rsidRDefault="00B76ACD" w:rsidP="005424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76AC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A275360" wp14:editId="7CA42839">
            <wp:extent cx="4400550" cy="411031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450" cy="411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40285" w14:textId="7A0472CF" w:rsidR="00205FC8" w:rsidRPr="00D87C8A" w:rsidRDefault="00205FC8" w:rsidP="00205FC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B76AC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– Отчет модели</w:t>
      </w:r>
    </w:p>
    <w:p w14:paraId="5D81C15C" w14:textId="6889A2A8" w:rsidR="00D56D52" w:rsidRDefault="00D56D52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Третье задание.</w:t>
      </w:r>
    </w:p>
    <w:p w14:paraId="2F720FCF" w14:textId="55DBE641" w:rsidR="00D56D52" w:rsidRDefault="00D56D52" w:rsidP="005424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t>Промоделировать сложную систему передачи пакетов через 5 коммутаторов (ограниченной емкости) рис</w:t>
      </w:r>
      <w:r>
        <w:rPr>
          <w:rFonts w:ascii="Times New Roman" w:hAnsi="Times New Roman" w:cs="Times New Roman"/>
          <w:sz w:val="28"/>
          <w:szCs w:val="28"/>
        </w:rPr>
        <w:t>унок 5</w:t>
      </w:r>
      <w:r w:rsidRPr="00D56D52">
        <w:rPr>
          <w:rFonts w:ascii="Times New Roman" w:hAnsi="Times New Roman" w:cs="Times New Roman"/>
          <w:sz w:val="28"/>
          <w:szCs w:val="28"/>
        </w:rPr>
        <w:t>.</w:t>
      </w:r>
    </w:p>
    <w:p w14:paraId="2212A552" w14:textId="771C9A8F" w:rsidR="00D56D52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625ECE" wp14:editId="6F86CFC2">
            <wp:extent cx="5086350" cy="108993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969" cy="109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0A23" w14:textId="4A5FD4CA" w:rsidR="00D56D52" w:rsidRPr="00FC3097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5– Схема сложной системы передачи пакетов</w:t>
      </w:r>
    </w:p>
    <w:p w14:paraId="43E9C3C2" w14:textId="3B751555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D52">
        <w:rPr>
          <w:rFonts w:ascii="Times New Roman" w:hAnsi="Times New Roman" w:cs="Times New Roman"/>
          <w:sz w:val="28"/>
          <w:szCs w:val="28"/>
        </w:rPr>
        <w:t>Выбор K1,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K3(одноканальные), K2,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K4,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К5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(многоканальные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6D52">
        <w:rPr>
          <w:rFonts w:ascii="Times New Roman" w:hAnsi="Times New Roman" w:cs="Times New Roman"/>
          <w:sz w:val="28"/>
          <w:szCs w:val="28"/>
        </w:rPr>
        <w:t>(2,3,4)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56D52">
        <w:rPr>
          <w:rFonts w:ascii="Times New Roman" w:hAnsi="Times New Roman" w:cs="Times New Roman"/>
          <w:sz w:val="28"/>
          <w:szCs w:val="28"/>
        </w:rPr>
        <w:t xml:space="preserve"> через свободный и если К5 занят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D56D52">
        <w:rPr>
          <w:rFonts w:ascii="Times New Roman" w:hAnsi="Times New Roman" w:cs="Times New Roman"/>
          <w:sz w:val="28"/>
          <w:szCs w:val="28"/>
        </w:rPr>
        <w:t xml:space="preserve"> то пакет покидает систему. Организовать подсчет потерянных пакетов.</w:t>
      </w:r>
    </w:p>
    <w:p w14:paraId="45B8D70B" w14:textId="77777777" w:rsidR="00D56D52" w:rsidRDefault="00D56D52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846A2" w14:textId="41A529EC" w:rsidR="00D56D52" w:rsidRDefault="00D56D52" w:rsidP="00D56D52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D56D52" w14:paraId="3E8C579F" w14:textId="77777777" w:rsidTr="00D56D52">
        <w:tc>
          <w:tcPr>
            <w:tcW w:w="1367" w:type="dxa"/>
          </w:tcPr>
          <w:p w14:paraId="31FEFC08" w14:textId="7D2F2BC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Вариант</w:t>
            </w:r>
          </w:p>
        </w:tc>
        <w:tc>
          <w:tcPr>
            <w:tcW w:w="1367" w:type="dxa"/>
          </w:tcPr>
          <w:p w14:paraId="1E179347" w14:textId="0BAF9129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Ген</w:t>
            </w:r>
          </w:p>
        </w:tc>
        <w:tc>
          <w:tcPr>
            <w:tcW w:w="1367" w:type="dxa"/>
          </w:tcPr>
          <w:p w14:paraId="0979D281" w14:textId="69608B8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14:paraId="218D4BD3" w14:textId="37D51494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14:paraId="44A29087" w14:textId="04835281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14:paraId="2B8F71B2" w14:textId="3D00BF15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14:paraId="39098DA9" w14:textId="60AF6683" w:rsidR="00D56D52" w:rsidRP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6D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D56D52" w14:paraId="2B6DA9D1" w14:textId="77777777" w:rsidTr="00D56D52">
        <w:tc>
          <w:tcPr>
            <w:tcW w:w="1367" w:type="dxa"/>
          </w:tcPr>
          <w:p w14:paraId="031F5C64" w14:textId="4D31F24D" w:rsidR="00D56D52" w:rsidRPr="00B76ACD" w:rsidRDefault="00B76ACD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67" w:type="dxa"/>
          </w:tcPr>
          <w:p w14:paraId="65281DD3" w14:textId="798B528A" w:rsidR="00D56D52" w:rsidRPr="00B76ACD" w:rsidRDefault="00B76ACD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367" w:type="dxa"/>
          </w:tcPr>
          <w:p w14:paraId="4F0D1C05" w14:textId="33B03464" w:rsidR="00D56D52" w:rsidRPr="00B76ACD" w:rsidRDefault="00B76ACD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9C78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367" w:type="dxa"/>
          </w:tcPr>
          <w:p w14:paraId="44F8B9AB" w14:textId="530200E4" w:rsidR="00D56D52" w:rsidRPr="00B76ACD" w:rsidRDefault="00B76ACD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9C78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367" w:type="dxa"/>
          </w:tcPr>
          <w:p w14:paraId="14F7A466" w14:textId="5280074F" w:rsidR="00D56D52" w:rsidRPr="00B76ACD" w:rsidRDefault="009C7885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76A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D56D52">
              <w:rPr>
                <w:rFonts w:ascii="Times New Roman" w:hAnsi="Times New Roman" w:cs="Times New Roman"/>
                <w:sz w:val="28"/>
                <w:szCs w:val="28"/>
              </w:rPr>
              <w:t xml:space="preserve"> ± </w:t>
            </w:r>
            <w:r w:rsidR="00B76A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368" w:type="dxa"/>
          </w:tcPr>
          <w:p w14:paraId="7B6A9745" w14:textId="221ACC9C" w:rsidR="00D56D52" w:rsidRPr="00B76ACD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20 ± </w:t>
            </w:r>
            <w:r w:rsidR="00B76A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68" w:type="dxa"/>
          </w:tcPr>
          <w:p w14:paraId="433A3770" w14:textId="0AA68537" w:rsidR="00D56D52" w:rsidRDefault="00D56D52" w:rsidP="00D56D5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9C788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± 3</w:t>
            </w:r>
          </w:p>
        </w:tc>
      </w:tr>
    </w:tbl>
    <w:p w14:paraId="33B4D13B" w14:textId="77777777" w:rsidR="00D56D52" w:rsidRDefault="00D56D52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15834D" w14:textId="0D2B710D" w:rsidR="00D56D52" w:rsidRDefault="00D56D52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="00B76ACD">
        <w:rPr>
          <w:rFonts w:ascii="Times New Roman" w:hAnsi="Times New Roman" w:cs="Times New Roman"/>
          <w:sz w:val="28"/>
          <w:szCs w:val="28"/>
        </w:rPr>
        <w:t xml:space="preserve"> листинге 5 изображен код модели, на</w:t>
      </w:r>
      <w:r>
        <w:rPr>
          <w:rFonts w:ascii="Times New Roman" w:hAnsi="Times New Roman" w:cs="Times New Roman"/>
          <w:sz w:val="28"/>
          <w:szCs w:val="28"/>
        </w:rPr>
        <w:t xml:space="preserve"> рисунке 6 изображен </w:t>
      </w:r>
      <w:r w:rsidR="00B76ACD">
        <w:rPr>
          <w:rFonts w:ascii="Times New Roman" w:hAnsi="Times New Roman" w:cs="Times New Roman"/>
          <w:sz w:val="28"/>
          <w:szCs w:val="28"/>
        </w:rPr>
        <w:t>отчет работы</w:t>
      </w:r>
      <w:r>
        <w:rPr>
          <w:rFonts w:ascii="Times New Roman" w:hAnsi="Times New Roman" w:cs="Times New Roman"/>
          <w:sz w:val="28"/>
          <w:szCs w:val="28"/>
        </w:rPr>
        <w:t xml:space="preserve">. Блок </w:t>
      </w:r>
      <w:r>
        <w:rPr>
          <w:rFonts w:ascii="Times New Roman" w:hAnsi="Times New Roman" w:cs="Times New Roman"/>
          <w:sz w:val="28"/>
          <w:szCs w:val="28"/>
          <w:lang w:val="en-US"/>
        </w:rPr>
        <w:t>OL</w:t>
      </w:r>
      <w:r w:rsidRPr="00D56D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счетчик, подсчитывающий количество потерянных пакетов. В результате моделирования ни один пакет не был потерян.</w:t>
      </w:r>
    </w:p>
    <w:p w14:paraId="15FCB7DE" w14:textId="77777777" w:rsidR="00B76ACD" w:rsidRDefault="00B76ACD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42F473" w14:textId="1CDC755D" w:rsidR="00B76ACD" w:rsidRDefault="00B76ACD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 – Код модели</w:t>
      </w:r>
    </w:p>
    <w:p w14:paraId="0A28BD29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K2</w:t>
      </w:r>
      <w:r w:rsidRPr="00B76ACD">
        <w:rPr>
          <w:rFonts w:ascii="Courier New" w:hAnsi="Courier New" w:cs="Courier New"/>
          <w:lang w:val="en-US"/>
        </w:rPr>
        <w:tab/>
        <w:t>STORAGE</w:t>
      </w:r>
      <w:r w:rsidRPr="00B76ACD">
        <w:rPr>
          <w:rFonts w:ascii="Courier New" w:hAnsi="Courier New" w:cs="Courier New"/>
          <w:lang w:val="en-US"/>
        </w:rPr>
        <w:tab/>
        <w:t>2</w:t>
      </w:r>
    </w:p>
    <w:p w14:paraId="57ED9467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K4</w:t>
      </w:r>
      <w:r w:rsidRPr="00B76ACD">
        <w:rPr>
          <w:rFonts w:ascii="Courier New" w:hAnsi="Courier New" w:cs="Courier New"/>
          <w:lang w:val="en-US"/>
        </w:rPr>
        <w:tab/>
        <w:t>STORAGE</w:t>
      </w:r>
      <w:r w:rsidRPr="00B76ACD">
        <w:rPr>
          <w:rFonts w:ascii="Courier New" w:hAnsi="Courier New" w:cs="Courier New"/>
          <w:lang w:val="en-US"/>
        </w:rPr>
        <w:tab/>
        <w:t>3</w:t>
      </w:r>
    </w:p>
    <w:p w14:paraId="50630A56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K5</w:t>
      </w:r>
      <w:r w:rsidRPr="00B76ACD">
        <w:rPr>
          <w:rFonts w:ascii="Courier New" w:hAnsi="Courier New" w:cs="Courier New"/>
          <w:lang w:val="en-US"/>
        </w:rPr>
        <w:tab/>
        <w:t>STORAGE</w:t>
      </w:r>
      <w:r w:rsidRPr="00B76ACD">
        <w:rPr>
          <w:rFonts w:ascii="Courier New" w:hAnsi="Courier New" w:cs="Courier New"/>
          <w:lang w:val="en-US"/>
        </w:rPr>
        <w:tab/>
        <w:t>4</w:t>
      </w:r>
    </w:p>
    <w:p w14:paraId="029053B2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GENERATE</w:t>
      </w:r>
      <w:r w:rsidRPr="00B76ACD">
        <w:rPr>
          <w:rFonts w:ascii="Courier New" w:hAnsi="Courier New" w:cs="Courier New"/>
          <w:lang w:val="en-US"/>
        </w:rPr>
        <w:tab/>
        <w:t>7,5</w:t>
      </w:r>
    </w:p>
    <w:p w14:paraId="75E78DF5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TRANSFER</w:t>
      </w:r>
      <w:r w:rsidRPr="00B76ACD">
        <w:rPr>
          <w:rFonts w:ascii="Courier New" w:hAnsi="Courier New" w:cs="Courier New"/>
          <w:lang w:val="en-US"/>
        </w:rPr>
        <w:tab/>
      </w:r>
      <w:proofErr w:type="gramStart"/>
      <w:r w:rsidRPr="00B76ACD">
        <w:rPr>
          <w:rFonts w:ascii="Courier New" w:hAnsi="Courier New" w:cs="Courier New"/>
          <w:lang w:val="en-US"/>
        </w:rPr>
        <w:t>BOTH,OK</w:t>
      </w:r>
      <w:proofErr w:type="gramEnd"/>
      <w:r w:rsidRPr="00B76ACD">
        <w:rPr>
          <w:rFonts w:ascii="Courier New" w:hAnsi="Courier New" w:cs="Courier New"/>
          <w:lang w:val="en-US"/>
        </w:rPr>
        <w:t>1,OK2</w:t>
      </w:r>
    </w:p>
    <w:p w14:paraId="4F3DD5FC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OK1</w:t>
      </w:r>
      <w:r w:rsidRPr="00B76ACD">
        <w:rPr>
          <w:rFonts w:ascii="Courier New" w:hAnsi="Courier New" w:cs="Courier New"/>
          <w:lang w:val="en-US"/>
        </w:rPr>
        <w:tab/>
        <w:t>SEIZE</w:t>
      </w:r>
      <w:r w:rsidRPr="00B76ACD">
        <w:rPr>
          <w:rFonts w:ascii="Courier New" w:hAnsi="Courier New" w:cs="Courier New"/>
          <w:lang w:val="en-US"/>
        </w:rPr>
        <w:tab/>
        <w:t>K1</w:t>
      </w:r>
    </w:p>
    <w:p w14:paraId="1246F732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ADVANCE</w:t>
      </w:r>
      <w:r w:rsidRPr="00B76ACD">
        <w:rPr>
          <w:rFonts w:ascii="Courier New" w:hAnsi="Courier New" w:cs="Courier New"/>
          <w:lang w:val="en-US"/>
        </w:rPr>
        <w:tab/>
        <w:t>45,5</w:t>
      </w:r>
    </w:p>
    <w:p w14:paraId="4785FA0D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RELEASE</w:t>
      </w:r>
      <w:r w:rsidRPr="00B76ACD">
        <w:rPr>
          <w:rFonts w:ascii="Courier New" w:hAnsi="Courier New" w:cs="Courier New"/>
          <w:lang w:val="en-US"/>
        </w:rPr>
        <w:tab/>
        <w:t>K1</w:t>
      </w:r>
    </w:p>
    <w:p w14:paraId="79D6AA19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TRANSFER</w:t>
      </w:r>
      <w:proofErr w:type="gramStart"/>
      <w:r w:rsidRPr="00B76ACD">
        <w:rPr>
          <w:rFonts w:ascii="Courier New" w:hAnsi="Courier New" w:cs="Courier New"/>
          <w:lang w:val="en-US"/>
        </w:rPr>
        <w:tab/>
        <w:t>,OK</w:t>
      </w:r>
      <w:proofErr w:type="gramEnd"/>
      <w:r w:rsidRPr="00B76ACD">
        <w:rPr>
          <w:rFonts w:ascii="Courier New" w:hAnsi="Courier New" w:cs="Courier New"/>
          <w:lang w:val="en-US"/>
        </w:rPr>
        <w:t>34</w:t>
      </w:r>
    </w:p>
    <w:p w14:paraId="3B487812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OK2</w:t>
      </w:r>
      <w:r w:rsidRPr="00B76ACD">
        <w:rPr>
          <w:rFonts w:ascii="Courier New" w:hAnsi="Courier New" w:cs="Courier New"/>
          <w:lang w:val="en-US"/>
        </w:rPr>
        <w:tab/>
        <w:t>ENTER</w:t>
      </w:r>
      <w:r w:rsidRPr="00B76ACD">
        <w:rPr>
          <w:rFonts w:ascii="Courier New" w:hAnsi="Courier New" w:cs="Courier New"/>
          <w:lang w:val="en-US"/>
        </w:rPr>
        <w:tab/>
        <w:t>K2</w:t>
      </w:r>
    </w:p>
    <w:p w14:paraId="66330F19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ADVANCE</w:t>
      </w:r>
      <w:r w:rsidRPr="00B76ACD">
        <w:rPr>
          <w:rFonts w:ascii="Courier New" w:hAnsi="Courier New" w:cs="Courier New"/>
          <w:lang w:val="en-US"/>
        </w:rPr>
        <w:tab/>
        <w:t>30,7</w:t>
      </w:r>
    </w:p>
    <w:p w14:paraId="4FD713A3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LEAVE</w:t>
      </w:r>
      <w:r w:rsidRPr="00B76ACD">
        <w:rPr>
          <w:rFonts w:ascii="Courier New" w:hAnsi="Courier New" w:cs="Courier New"/>
          <w:lang w:val="en-US"/>
        </w:rPr>
        <w:tab/>
        <w:t>K2</w:t>
      </w:r>
    </w:p>
    <w:p w14:paraId="09194117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OK34</w:t>
      </w:r>
      <w:r w:rsidRPr="00B76ACD">
        <w:rPr>
          <w:rFonts w:ascii="Courier New" w:hAnsi="Courier New" w:cs="Courier New"/>
          <w:lang w:val="en-US"/>
        </w:rPr>
        <w:tab/>
        <w:t>TRANSFER</w:t>
      </w:r>
      <w:r w:rsidRPr="00B76ACD">
        <w:rPr>
          <w:rFonts w:ascii="Courier New" w:hAnsi="Courier New" w:cs="Courier New"/>
          <w:lang w:val="en-US"/>
        </w:rPr>
        <w:tab/>
      </w:r>
      <w:proofErr w:type="gramStart"/>
      <w:r w:rsidRPr="00B76ACD">
        <w:rPr>
          <w:rFonts w:ascii="Courier New" w:hAnsi="Courier New" w:cs="Courier New"/>
          <w:lang w:val="en-US"/>
        </w:rPr>
        <w:t>BOTH,OK</w:t>
      </w:r>
      <w:proofErr w:type="gramEnd"/>
      <w:r w:rsidRPr="00B76ACD">
        <w:rPr>
          <w:rFonts w:ascii="Courier New" w:hAnsi="Courier New" w:cs="Courier New"/>
          <w:lang w:val="en-US"/>
        </w:rPr>
        <w:t>3,OK4</w:t>
      </w:r>
    </w:p>
    <w:p w14:paraId="28E2BFE9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OK3</w:t>
      </w:r>
      <w:r w:rsidRPr="00B76ACD">
        <w:rPr>
          <w:rFonts w:ascii="Courier New" w:hAnsi="Courier New" w:cs="Courier New"/>
          <w:lang w:val="en-US"/>
        </w:rPr>
        <w:tab/>
        <w:t>SEIZE</w:t>
      </w:r>
      <w:r w:rsidRPr="00B76ACD">
        <w:rPr>
          <w:rFonts w:ascii="Courier New" w:hAnsi="Courier New" w:cs="Courier New"/>
          <w:lang w:val="en-US"/>
        </w:rPr>
        <w:tab/>
        <w:t>K3</w:t>
      </w:r>
    </w:p>
    <w:p w14:paraId="1DE91C19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ADVANCE</w:t>
      </w:r>
      <w:r w:rsidRPr="00B76ACD">
        <w:rPr>
          <w:rFonts w:ascii="Courier New" w:hAnsi="Courier New" w:cs="Courier New"/>
          <w:lang w:val="en-US"/>
        </w:rPr>
        <w:tab/>
        <w:t>30,7</w:t>
      </w:r>
    </w:p>
    <w:p w14:paraId="12E7A561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RELEASE</w:t>
      </w:r>
      <w:r w:rsidRPr="00B76ACD">
        <w:rPr>
          <w:rFonts w:ascii="Courier New" w:hAnsi="Courier New" w:cs="Courier New"/>
          <w:lang w:val="en-US"/>
        </w:rPr>
        <w:tab/>
        <w:t>K3</w:t>
      </w:r>
    </w:p>
    <w:p w14:paraId="5BC039DA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TRANSFER</w:t>
      </w:r>
      <w:proofErr w:type="gramStart"/>
      <w:r w:rsidRPr="00B76ACD">
        <w:rPr>
          <w:rFonts w:ascii="Courier New" w:hAnsi="Courier New" w:cs="Courier New"/>
          <w:lang w:val="en-US"/>
        </w:rPr>
        <w:tab/>
        <w:t>,OK</w:t>
      </w:r>
      <w:proofErr w:type="gramEnd"/>
      <w:r w:rsidRPr="00B76ACD">
        <w:rPr>
          <w:rFonts w:ascii="Courier New" w:hAnsi="Courier New" w:cs="Courier New"/>
          <w:lang w:val="en-US"/>
        </w:rPr>
        <w:t>5L</w:t>
      </w:r>
    </w:p>
    <w:p w14:paraId="78784233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OK4</w:t>
      </w:r>
      <w:r w:rsidRPr="00B76ACD">
        <w:rPr>
          <w:rFonts w:ascii="Courier New" w:hAnsi="Courier New" w:cs="Courier New"/>
          <w:lang w:val="en-US"/>
        </w:rPr>
        <w:tab/>
        <w:t>ENTER</w:t>
      </w:r>
      <w:r w:rsidRPr="00B76ACD">
        <w:rPr>
          <w:rFonts w:ascii="Courier New" w:hAnsi="Courier New" w:cs="Courier New"/>
          <w:lang w:val="en-US"/>
        </w:rPr>
        <w:tab/>
        <w:t>K4</w:t>
      </w:r>
    </w:p>
    <w:p w14:paraId="38908ED8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lastRenderedPageBreak/>
        <w:tab/>
        <w:t>ADVANCE</w:t>
      </w:r>
      <w:r w:rsidRPr="00B76ACD">
        <w:rPr>
          <w:rFonts w:ascii="Courier New" w:hAnsi="Courier New" w:cs="Courier New"/>
          <w:lang w:val="en-US"/>
        </w:rPr>
        <w:tab/>
        <w:t>20,3</w:t>
      </w:r>
    </w:p>
    <w:p w14:paraId="1CC4D91A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LEAVE</w:t>
      </w:r>
      <w:r w:rsidRPr="00B76ACD">
        <w:rPr>
          <w:rFonts w:ascii="Courier New" w:hAnsi="Courier New" w:cs="Courier New"/>
          <w:lang w:val="en-US"/>
        </w:rPr>
        <w:tab/>
        <w:t>K4</w:t>
      </w:r>
    </w:p>
    <w:p w14:paraId="46C96BBF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OK5L</w:t>
      </w:r>
      <w:r w:rsidRPr="00B76ACD">
        <w:rPr>
          <w:rFonts w:ascii="Courier New" w:hAnsi="Courier New" w:cs="Courier New"/>
          <w:lang w:val="en-US"/>
        </w:rPr>
        <w:tab/>
        <w:t>GATE SNF</w:t>
      </w:r>
      <w:r w:rsidRPr="00B76ACD">
        <w:rPr>
          <w:rFonts w:ascii="Courier New" w:hAnsi="Courier New" w:cs="Courier New"/>
          <w:lang w:val="en-US"/>
        </w:rPr>
        <w:tab/>
        <w:t>K</w:t>
      </w:r>
      <w:proofErr w:type="gramStart"/>
      <w:r w:rsidRPr="00B76ACD">
        <w:rPr>
          <w:rFonts w:ascii="Courier New" w:hAnsi="Courier New" w:cs="Courier New"/>
          <w:lang w:val="en-US"/>
        </w:rPr>
        <w:t>5,OL</w:t>
      </w:r>
      <w:proofErr w:type="gramEnd"/>
    </w:p>
    <w:p w14:paraId="38376C28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OK5</w:t>
      </w:r>
      <w:r w:rsidRPr="00B76ACD">
        <w:rPr>
          <w:rFonts w:ascii="Courier New" w:hAnsi="Courier New" w:cs="Courier New"/>
          <w:lang w:val="en-US"/>
        </w:rPr>
        <w:tab/>
        <w:t>ENTER</w:t>
      </w:r>
      <w:r w:rsidRPr="00B76ACD">
        <w:rPr>
          <w:rFonts w:ascii="Courier New" w:hAnsi="Courier New" w:cs="Courier New"/>
          <w:lang w:val="en-US"/>
        </w:rPr>
        <w:tab/>
        <w:t>K5</w:t>
      </w:r>
    </w:p>
    <w:p w14:paraId="413D1857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ADVANCE</w:t>
      </w:r>
      <w:r w:rsidRPr="00B76ACD">
        <w:rPr>
          <w:rFonts w:ascii="Courier New" w:hAnsi="Courier New" w:cs="Courier New"/>
          <w:lang w:val="en-US"/>
        </w:rPr>
        <w:tab/>
        <w:t>10,3</w:t>
      </w:r>
    </w:p>
    <w:p w14:paraId="5FDBAB54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LEAVE</w:t>
      </w:r>
      <w:r w:rsidRPr="00B76ACD">
        <w:rPr>
          <w:rFonts w:ascii="Courier New" w:hAnsi="Courier New" w:cs="Courier New"/>
          <w:lang w:val="en-US"/>
        </w:rPr>
        <w:tab/>
        <w:t>K5</w:t>
      </w:r>
    </w:p>
    <w:p w14:paraId="09489AAC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ab/>
        <w:t>TRANSFER</w:t>
      </w:r>
      <w:proofErr w:type="gramStart"/>
      <w:r w:rsidRPr="00B76ACD">
        <w:rPr>
          <w:rFonts w:ascii="Courier New" w:hAnsi="Courier New" w:cs="Courier New"/>
          <w:lang w:val="en-US"/>
        </w:rPr>
        <w:tab/>
        <w:t>,OUT</w:t>
      </w:r>
      <w:proofErr w:type="gramEnd"/>
    </w:p>
    <w:p w14:paraId="41627434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OL</w:t>
      </w:r>
      <w:r w:rsidRPr="00B76ACD">
        <w:rPr>
          <w:rFonts w:ascii="Courier New" w:hAnsi="Courier New" w:cs="Courier New"/>
          <w:lang w:val="en-US"/>
        </w:rPr>
        <w:tab/>
        <w:t>TERMINATE</w:t>
      </w:r>
      <w:r w:rsidRPr="00B76ACD">
        <w:rPr>
          <w:rFonts w:ascii="Courier New" w:hAnsi="Courier New" w:cs="Courier New"/>
          <w:lang w:val="en-US"/>
        </w:rPr>
        <w:tab/>
        <w:t>1</w:t>
      </w:r>
    </w:p>
    <w:p w14:paraId="7910BFCF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B76ACD">
        <w:rPr>
          <w:rFonts w:ascii="Courier New" w:hAnsi="Courier New" w:cs="Courier New"/>
          <w:lang w:val="en-US"/>
        </w:rPr>
        <w:t>OUT</w:t>
      </w:r>
      <w:r w:rsidRPr="00B76ACD">
        <w:rPr>
          <w:rFonts w:ascii="Courier New" w:hAnsi="Courier New" w:cs="Courier New"/>
          <w:lang w:val="en-US"/>
        </w:rPr>
        <w:tab/>
        <w:t>TERMINATE</w:t>
      </w:r>
      <w:r w:rsidRPr="00B76ACD">
        <w:rPr>
          <w:rFonts w:ascii="Courier New" w:hAnsi="Courier New" w:cs="Courier New"/>
          <w:lang w:val="en-US"/>
        </w:rPr>
        <w:tab/>
        <w:t>1</w:t>
      </w:r>
    </w:p>
    <w:p w14:paraId="129B6F00" w14:textId="77777777" w:rsidR="00B76ACD" w:rsidRPr="00B76ACD" w:rsidRDefault="00B76ACD" w:rsidP="00B76ACD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B76ACD">
        <w:rPr>
          <w:rFonts w:ascii="Courier New" w:hAnsi="Courier New" w:cs="Courier New"/>
          <w:lang w:val="en-US"/>
        </w:rPr>
        <w:tab/>
        <w:t>START 100</w:t>
      </w:r>
    </w:p>
    <w:p w14:paraId="20604747" w14:textId="77777777" w:rsidR="00B76ACD" w:rsidRPr="00B76ACD" w:rsidRDefault="00B76ACD" w:rsidP="00D56D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0A4ED5" w14:textId="08B9BEC1" w:rsidR="00D56D52" w:rsidRPr="00D56D52" w:rsidRDefault="00B55EB9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55E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D79B66" wp14:editId="3F2A1BDC">
            <wp:extent cx="4048761" cy="57340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39" cy="5747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F388" w14:textId="0AC02932" w:rsidR="00D56D52" w:rsidRPr="00B55EB9" w:rsidRDefault="00D56D52" w:rsidP="00D56D5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6– </w:t>
      </w:r>
      <w:r w:rsidR="00B55EB9">
        <w:rPr>
          <w:rFonts w:ascii="Times New Roman" w:hAnsi="Times New Roman" w:cs="Times New Roman"/>
          <w:sz w:val="24"/>
          <w:szCs w:val="24"/>
        </w:rPr>
        <w:t>Отчет модели</w:t>
      </w:r>
    </w:p>
    <w:p w14:paraId="3BBCF439" w14:textId="77777777" w:rsidR="00B55EB9" w:rsidRDefault="00B55EB9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A7F4D" w14:textId="65E5CB81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5EB9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3097">
        <w:rPr>
          <w:rFonts w:ascii="Times New Roman" w:hAnsi="Times New Roman" w:cs="Times New Roman"/>
          <w:sz w:val="28"/>
          <w:szCs w:val="28"/>
        </w:rPr>
        <w:t xml:space="preserve">изучил средства языка </w:t>
      </w:r>
      <w:r w:rsidR="00FC3097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FC3097">
        <w:rPr>
          <w:rFonts w:ascii="Times New Roman" w:hAnsi="Times New Roman" w:cs="Times New Roman"/>
          <w:sz w:val="28"/>
          <w:szCs w:val="28"/>
        </w:rPr>
        <w:t xml:space="preserve"> для построения имитационных моделей многоканальных </w:t>
      </w:r>
      <w:proofErr w:type="spellStart"/>
      <w:r w:rsidR="00FC3097">
        <w:rPr>
          <w:rFonts w:ascii="Times New Roman" w:hAnsi="Times New Roman" w:cs="Times New Roman"/>
          <w:sz w:val="28"/>
          <w:szCs w:val="28"/>
        </w:rPr>
        <w:t>бесприоритетных</w:t>
      </w:r>
      <w:proofErr w:type="spellEnd"/>
      <w:r w:rsidR="00FC3097">
        <w:rPr>
          <w:rFonts w:ascii="Times New Roman" w:hAnsi="Times New Roman" w:cs="Times New Roman"/>
          <w:sz w:val="28"/>
          <w:szCs w:val="28"/>
        </w:rPr>
        <w:t xml:space="preserve"> систем. Исследовал модели на ЭВМ и обработал результаты моделирования.</w:t>
      </w:r>
    </w:p>
    <w:sectPr w:rsidR="00D10F43" w:rsidRPr="00EE59A4" w:rsidSect="0072470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173C7" w14:textId="77777777" w:rsidR="00B1648C" w:rsidRDefault="00B1648C" w:rsidP="00724706">
      <w:pPr>
        <w:spacing w:after="0" w:line="240" w:lineRule="auto"/>
      </w:pPr>
      <w:r>
        <w:separator/>
      </w:r>
    </w:p>
  </w:endnote>
  <w:endnote w:type="continuationSeparator" w:id="0">
    <w:p w14:paraId="024DEE20" w14:textId="77777777" w:rsidR="00B1648C" w:rsidRDefault="00B1648C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72A7D" w14:textId="77777777" w:rsidR="00B1648C" w:rsidRDefault="00B1648C" w:rsidP="00724706">
      <w:pPr>
        <w:spacing w:after="0" w:line="240" w:lineRule="auto"/>
      </w:pPr>
      <w:r>
        <w:separator/>
      </w:r>
    </w:p>
  </w:footnote>
  <w:footnote w:type="continuationSeparator" w:id="0">
    <w:p w14:paraId="440368DA" w14:textId="77777777" w:rsidR="00B1648C" w:rsidRDefault="00B1648C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100814"/>
    <w:rsid w:val="00205FC8"/>
    <w:rsid w:val="00255A35"/>
    <w:rsid w:val="00256680"/>
    <w:rsid w:val="00290470"/>
    <w:rsid w:val="002C3AFA"/>
    <w:rsid w:val="002E753D"/>
    <w:rsid w:val="00351D62"/>
    <w:rsid w:val="00365A24"/>
    <w:rsid w:val="003664A6"/>
    <w:rsid w:val="00436947"/>
    <w:rsid w:val="004A508A"/>
    <w:rsid w:val="004E591A"/>
    <w:rsid w:val="004F5923"/>
    <w:rsid w:val="0054249D"/>
    <w:rsid w:val="006807B0"/>
    <w:rsid w:val="00724706"/>
    <w:rsid w:val="00777C26"/>
    <w:rsid w:val="008250CF"/>
    <w:rsid w:val="00825C8F"/>
    <w:rsid w:val="008415E1"/>
    <w:rsid w:val="00844E71"/>
    <w:rsid w:val="00961D13"/>
    <w:rsid w:val="009C7885"/>
    <w:rsid w:val="00A32734"/>
    <w:rsid w:val="00A70615"/>
    <w:rsid w:val="00AF0A40"/>
    <w:rsid w:val="00B105D9"/>
    <w:rsid w:val="00B14F6F"/>
    <w:rsid w:val="00B1648C"/>
    <w:rsid w:val="00B55EB9"/>
    <w:rsid w:val="00B76ACD"/>
    <w:rsid w:val="00BB4F4E"/>
    <w:rsid w:val="00BC4143"/>
    <w:rsid w:val="00BD6D84"/>
    <w:rsid w:val="00C272DD"/>
    <w:rsid w:val="00C91846"/>
    <w:rsid w:val="00D02C2A"/>
    <w:rsid w:val="00D02DFE"/>
    <w:rsid w:val="00D10F43"/>
    <w:rsid w:val="00D56D52"/>
    <w:rsid w:val="00D8681E"/>
    <w:rsid w:val="00D87C8A"/>
    <w:rsid w:val="00D92436"/>
    <w:rsid w:val="00E41B6D"/>
    <w:rsid w:val="00E51638"/>
    <w:rsid w:val="00E73CFD"/>
    <w:rsid w:val="00EE59A4"/>
    <w:rsid w:val="00F577BD"/>
    <w:rsid w:val="00F67A3F"/>
    <w:rsid w:val="00F73784"/>
    <w:rsid w:val="00F76FE1"/>
    <w:rsid w:val="00F8260B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260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7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23</cp:revision>
  <dcterms:created xsi:type="dcterms:W3CDTF">2024-04-09T08:14:00Z</dcterms:created>
  <dcterms:modified xsi:type="dcterms:W3CDTF">2025-12-11T23:35:00Z</dcterms:modified>
</cp:coreProperties>
</file>