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CC4F95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CC4F95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CC4F95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47A65378" w:rsidR="00C91846" w:rsidRPr="00864C94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3"/>
        </w:rPr>
      </w:pPr>
      <w:r w:rsidRPr="00CC4F95">
        <w:rPr>
          <w:rFonts w:ascii="Times New Roman" w:hAnsi="Times New Roman" w:cs="Times New Roman"/>
          <w:b/>
          <w:sz w:val="28"/>
          <w:szCs w:val="23"/>
        </w:rPr>
        <w:t>Практическая</w:t>
      </w:r>
      <w:r w:rsidR="00C91846" w:rsidRPr="00CC4F95">
        <w:rPr>
          <w:rFonts w:ascii="Times New Roman" w:hAnsi="Times New Roman" w:cs="Times New Roman"/>
          <w:b/>
          <w:sz w:val="28"/>
          <w:szCs w:val="23"/>
        </w:rPr>
        <w:t xml:space="preserve"> работа № </w:t>
      </w:r>
      <w:r w:rsidR="008A7293" w:rsidRPr="00864C94">
        <w:rPr>
          <w:rFonts w:ascii="Times New Roman" w:hAnsi="Times New Roman" w:cs="Times New Roman"/>
          <w:b/>
          <w:sz w:val="28"/>
          <w:szCs w:val="23"/>
        </w:rPr>
        <w:t>4</w:t>
      </w:r>
    </w:p>
    <w:p w14:paraId="34489FC5" w14:textId="1E909D24" w:rsidR="00EE59A4" w:rsidRPr="002B4ED2" w:rsidRDefault="002B4ED2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Построение гистограмм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3308ADD4" w:rsidR="00E73CFD" w:rsidRPr="002B4ED2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864C94">
        <w:rPr>
          <w:rFonts w:ascii="Times New Roman" w:hAnsi="Times New Roman" w:cs="Times New Roman"/>
          <w:sz w:val="28"/>
          <w:szCs w:val="28"/>
        </w:rPr>
        <w:t>Быков А.С.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7DA9EB15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D036D9">
        <w:rPr>
          <w:rFonts w:ascii="Times New Roman" w:hAnsi="Times New Roman" w:cs="Times New Roman"/>
          <w:sz w:val="28"/>
          <w:szCs w:val="28"/>
        </w:rPr>
        <w:t xml:space="preserve">Изучение способов построения гистограммы в системе </w:t>
      </w:r>
      <w:r w:rsidR="00D036D9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4B6EDF">
        <w:rPr>
          <w:rFonts w:ascii="Times New Roman" w:hAnsi="Times New Roman" w:cs="Times New Roman"/>
          <w:sz w:val="28"/>
          <w:szCs w:val="28"/>
        </w:rPr>
        <w:t xml:space="preserve"> и анализ результатов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CC4F95" w:rsidRDefault="00EE59A4" w:rsidP="00CC4F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667868C" w14:textId="398C90D9" w:rsidR="00D02DFE" w:rsidRDefault="00864C9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="00D02DFE">
        <w:rPr>
          <w:rFonts w:ascii="Times New Roman" w:hAnsi="Times New Roman" w:cs="Times New Roman"/>
          <w:sz w:val="28"/>
          <w:szCs w:val="28"/>
        </w:rPr>
        <w:t>.</w:t>
      </w:r>
    </w:p>
    <w:p w14:paraId="3D287231" w14:textId="346B5DA5" w:rsidR="008A7293" w:rsidRPr="00864C94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469C">
        <w:rPr>
          <w:rFonts w:ascii="Times New Roman" w:hAnsi="Times New Roman" w:cs="Times New Roman"/>
          <w:sz w:val="28"/>
          <w:szCs w:val="28"/>
        </w:rPr>
        <w:t>Выполнить моделирование передачи деталей в течении рабочей смены(8ч) и недели(6д). Обработка проходит через 1 станок и далее 2 станок 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(M1).</w:t>
      </w:r>
    </w:p>
    <w:p w14:paraId="1EB4C44E" w14:textId="77777777" w:rsidR="008A7293" w:rsidRPr="007458C9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17DBAB85" w14:textId="77777777" w:rsidR="008A7293" w:rsidRPr="007458C9" w:rsidRDefault="008A7293" w:rsidP="008A72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4FD638" w14:textId="77777777" w:rsidR="008A7293" w:rsidRDefault="008A7293" w:rsidP="008A7293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5"/>
        <w:gridCol w:w="929"/>
        <w:gridCol w:w="929"/>
        <w:gridCol w:w="929"/>
        <w:gridCol w:w="928"/>
        <w:gridCol w:w="928"/>
        <w:gridCol w:w="928"/>
        <w:gridCol w:w="928"/>
        <w:gridCol w:w="928"/>
        <w:gridCol w:w="929"/>
      </w:tblGrid>
      <w:tr w:rsidR="008A7293" w14:paraId="7CFF442D" w14:textId="77777777" w:rsidTr="00DC02F2">
        <w:tc>
          <w:tcPr>
            <w:tcW w:w="1215" w:type="dxa"/>
            <w:vMerge w:val="restart"/>
          </w:tcPr>
          <w:p w14:paraId="4EDA186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</w:tcPr>
          <w:p w14:paraId="1FE817F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</w:tcPr>
          <w:p w14:paraId="25ED318F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</w:tcPr>
          <w:p w14:paraId="1792FCF7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8A7293" w14:paraId="421F56B0" w14:textId="77777777" w:rsidTr="00DC02F2">
        <w:tc>
          <w:tcPr>
            <w:tcW w:w="1215" w:type="dxa"/>
            <w:vMerge/>
          </w:tcPr>
          <w:p w14:paraId="67E7783E" w14:textId="77777777" w:rsidR="008A7293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</w:tcPr>
          <w:p w14:paraId="35FCD32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</w:tcPr>
          <w:p w14:paraId="3F3CE62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</w:tcPr>
          <w:p w14:paraId="1E55D9A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</w:tcPr>
          <w:p w14:paraId="5E8BCF0E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349341CD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</w:tcPr>
          <w:p w14:paraId="105016AA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</w:tcPr>
          <w:p w14:paraId="6B822C4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7BE9ACA8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</w:tcPr>
          <w:p w14:paraId="4E919574" w14:textId="77777777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8A7293" w14:paraId="17014649" w14:textId="77777777" w:rsidTr="00DC02F2">
        <w:tc>
          <w:tcPr>
            <w:tcW w:w="1215" w:type="dxa"/>
          </w:tcPr>
          <w:p w14:paraId="474D65B8" w14:textId="35EDDC6E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9" w:type="dxa"/>
          </w:tcPr>
          <w:p w14:paraId="7F441E21" w14:textId="5852451D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29" w:type="dxa"/>
          </w:tcPr>
          <w:p w14:paraId="7344D378" w14:textId="625DB828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9" w:type="dxa"/>
          </w:tcPr>
          <w:p w14:paraId="3271899F" w14:textId="7578FB37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8" w:type="dxa"/>
          </w:tcPr>
          <w:p w14:paraId="48B9694F" w14:textId="6C87A798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8" w:type="dxa"/>
          </w:tcPr>
          <w:p w14:paraId="0C09DFA8" w14:textId="1FFA1FB3" w:rsidR="008A7293" w:rsidRPr="00EE59A4" w:rsidRDefault="008A7293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8" w:type="dxa"/>
          </w:tcPr>
          <w:p w14:paraId="71D5EF58" w14:textId="38BBF5B7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8" w:type="dxa"/>
          </w:tcPr>
          <w:p w14:paraId="374BEF77" w14:textId="0AF52499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28" w:type="dxa"/>
          </w:tcPr>
          <w:p w14:paraId="772E82AA" w14:textId="330DB0F5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9" w:type="dxa"/>
          </w:tcPr>
          <w:p w14:paraId="4E57BD2D" w14:textId="58602E96" w:rsidR="008A7293" w:rsidRPr="00864C94" w:rsidRDefault="00864C94" w:rsidP="00DC02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61C35C32" w14:textId="77777777" w:rsid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DC1A4F" w14:textId="3EF9710C" w:rsidR="008A7293" w:rsidRPr="008A7293" w:rsidRDefault="008A7293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1 описан код обработки в течении рабочей смены(8ч).</w:t>
      </w:r>
    </w:p>
    <w:p w14:paraId="76D83B8E" w14:textId="35BF87EB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A724F2" w14:textId="5CFAC8B1" w:rsidR="00DA0F8A" w:rsidRPr="00DA0F8A" w:rsidRDefault="00DA0F8A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Код </w:t>
      </w:r>
      <w:r w:rsidR="00864C94"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</w:rPr>
        <w:t xml:space="preserve"> обработки </w:t>
      </w:r>
      <w:r w:rsidR="008A7293">
        <w:rPr>
          <w:rFonts w:ascii="Times New Roman" w:hAnsi="Times New Roman" w:cs="Times New Roman"/>
          <w:sz w:val="28"/>
          <w:szCs w:val="28"/>
        </w:rPr>
        <w:t>в течении 8 часов</w:t>
      </w:r>
    </w:p>
    <w:p w14:paraId="09D0CA5F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>TABLE1</w:t>
      </w:r>
      <w:r w:rsidRPr="00864C94">
        <w:rPr>
          <w:rFonts w:ascii="Courier New" w:hAnsi="Courier New" w:cs="Courier New"/>
          <w:lang w:val="en-US"/>
        </w:rPr>
        <w:tab/>
        <w:t xml:space="preserve">TABLE   </w:t>
      </w:r>
      <w:r w:rsidRPr="00864C94">
        <w:rPr>
          <w:rFonts w:ascii="Courier New" w:hAnsi="Courier New" w:cs="Courier New"/>
          <w:lang w:val="en-US"/>
        </w:rPr>
        <w:tab/>
        <w:t>M1,0,5,18</w:t>
      </w:r>
    </w:p>
    <w:p w14:paraId="29F049F9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GENERATE</w:t>
      </w:r>
      <w:r w:rsidRPr="00864C94">
        <w:rPr>
          <w:rFonts w:ascii="Courier New" w:hAnsi="Courier New" w:cs="Courier New"/>
          <w:lang w:val="en-US"/>
        </w:rPr>
        <w:tab/>
        <w:t>5,2</w:t>
      </w:r>
    </w:p>
    <w:p w14:paraId="0252966D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MARK</w:t>
      </w:r>
      <w:r w:rsidRPr="00864C94">
        <w:rPr>
          <w:rFonts w:ascii="Courier New" w:hAnsi="Courier New" w:cs="Courier New"/>
          <w:lang w:val="en-US"/>
        </w:rPr>
        <w:tab/>
        <w:t>STARTTIME</w:t>
      </w:r>
    </w:p>
    <w:p w14:paraId="35617338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>MOBR1</w:t>
      </w:r>
      <w:r w:rsidRPr="00864C94">
        <w:rPr>
          <w:rFonts w:ascii="Courier New" w:hAnsi="Courier New" w:cs="Courier New"/>
          <w:lang w:val="en-US"/>
        </w:rPr>
        <w:tab/>
        <w:t xml:space="preserve">QUEUE </w:t>
      </w:r>
      <w:r w:rsidRPr="00864C94">
        <w:rPr>
          <w:rFonts w:ascii="Courier New" w:hAnsi="Courier New" w:cs="Courier New"/>
          <w:lang w:val="en-US"/>
        </w:rPr>
        <w:tab/>
        <w:t>QU1</w:t>
      </w:r>
    </w:p>
    <w:p w14:paraId="768DF7D8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SEIZE</w:t>
      </w:r>
      <w:r w:rsidRPr="00864C94">
        <w:rPr>
          <w:rFonts w:ascii="Courier New" w:hAnsi="Courier New" w:cs="Courier New"/>
          <w:lang w:val="en-US"/>
        </w:rPr>
        <w:tab/>
        <w:t>OBR1</w:t>
      </w:r>
    </w:p>
    <w:p w14:paraId="3F6A1BC5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DEPART</w:t>
      </w:r>
      <w:r w:rsidRPr="00864C94">
        <w:rPr>
          <w:rFonts w:ascii="Courier New" w:hAnsi="Courier New" w:cs="Courier New"/>
          <w:lang w:val="en-US"/>
        </w:rPr>
        <w:tab/>
        <w:t>QU1</w:t>
      </w:r>
    </w:p>
    <w:p w14:paraId="64B8299C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ADVANCE</w:t>
      </w:r>
      <w:r w:rsidRPr="00864C94">
        <w:rPr>
          <w:rFonts w:ascii="Courier New" w:hAnsi="Courier New" w:cs="Courier New"/>
          <w:lang w:val="en-US"/>
        </w:rPr>
        <w:tab/>
        <w:t>5,4</w:t>
      </w:r>
    </w:p>
    <w:p w14:paraId="7AB14B86" w14:textId="35336733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64C94">
        <w:rPr>
          <w:rFonts w:ascii="Courier New" w:hAnsi="Courier New" w:cs="Courier New"/>
          <w:lang w:val="en-US"/>
        </w:rPr>
        <w:tab/>
        <w:t>RELEASE</w:t>
      </w:r>
      <w:r w:rsidRPr="00864C94">
        <w:rPr>
          <w:rFonts w:ascii="Courier New" w:hAnsi="Courier New" w:cs="Courier New"/>
          <w:lang w:val="en-US"/>
        </w:rPr>
        <w:tab/>
        <w:t>OBR1</w:t>
      </w:r>
    </w:p>
    <w:p w14:paraId="7EAB56A7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QUEUE</w:t>
      </w:r>
      <w:r w:rsidRPr="00864C94">
        <w:rPr>
          <w:rFonts w:ascii="Courier New" w:hAnsi="Courier New" w:cs="Courier New"/>
          <w:lang w:val="en-US"/>
        </w:rPr>
        <w:tab/>
        <w:t>QU2</w:t>
      </w:r>
    </w:p>
    <w:p w14:paraId="0E2831FE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SEIZE</w:t>
      </w:r>
      <w:r w:rsidRPr="00864C94">
        <w:rPr>
          <w:rFonts w:ascii="Courier New" w:hAnsi="Courier New" w:cs="Courier New"/>
          <w:lang w:val="en-US"/>
        </w:rPr>
        <w:tab/>
        <w:t>OBR2</w:t>
      </w:r>
    </w:p>
    <w:p w14:paraId="37129159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DEPART</w:t>
      </w:r>
      <w:r w:rsidRPr="00864C94">
        <w:rPr>
          <w:rFonts w:ascii="Courier New" w:hAnsi="Courier New" w:cs="Courier New"/>
          <w:lang w:val="en-US"/>
        </w:rPr>
        <w:tab/>
        <w:t>QU2</w:t>
      </w:r>
    </w:p>
    <w:p w14:paraId="5E5EE663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ADVANCE</w:t>
      </w:r>
      <w:r w:rsidRPr="00864C94">
        <w:rPr>
          <w:rFonts w:ascii="Courier New" w:hAnsi="Courier New" w:cs="Courier New"/>
          <w:lang w:val="en-US"/>
        </w:rPr>
        <w:tab/>
        <w:t>3,2</w:t>
      </w:r>
    </w:p>
    <w:p w14:paraId="79B942BF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RELEASE</w:t>
      </w:r>
      <w:r w:rsidRPr="00864C94">
        <w:rPr>
          <w:rFonts w:ascii="Courier New" w:hAnsi="Courier New" w:cs="Courier New"/>
          <w:lang w:val="en-US"/>
        </w:rPr>
        <w:tab/>
        <w:t>OBR2</w:t>
      </w:r>
    </w:p>
    <w:p w14:paraId="534290F9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TRANSFER</w:t>
      </w:r>
      <w:r w:rsidRPr="00864C94">
        <w:rPr>
          <w:rFonts w:ascii="Courier New" w:hAnsi="Courier New" w:cs="Courier New"/>
          <w:lang w:val="en-US"/>
        </w:rPr>
        <w:tab/>
        <w:t>.</w:t>
      </w:r>
      <w:proofErr w:type="gramStart"/>
      <w:r w:rsidRPr="00864C94">
        <w:rPr>
          <w:rFonts w:ascii="Courier New" w:hAnsi="Courier New" w:cs="Courier New"/>
          <w:lang w:val="en-US"/>
        </w:rPr>
        <w:t>9,MOBR</w:t>
      </w:r>
      <w:proofErr w:type="gramEnd"/>
      <w:r w:rsidRPr="00864C94">
        <w:rPr>
          <w:rFonts w:ascii="Courier New" w:hAnsi="Courier New" w:cs="Courier New"/>
          <w:lang w:val="en-US"/>
        </w:rPr>
        <w:t>1</w:t>
      </w:r>
    </w:p>
    <w:p w14:paraId="3BC07666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TABULATE</w:t>
      </w:r>
      <w:r w:rsidRPr="00864C94">
        <w:rPr>
          <w:rFonts w:ascii="Courier New" w:hAnsi="Courier New" w:cs="Courier New"/>
          <w:lang w:val="en-US"/>
        </w:rPr>
        <w:tab/>
        <w:t>TABLE1</w:t>
      </w:r>
    </w:p>
    <w:p w14:paraId="618B0E01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TERMINATE</w:t>
      </w:r>
      <w:r w:rsidRPr="00864C94">
        <w:rPr>
          <w:rFonts w:ascii="Courier New" w:hAnsi="Courier New" w:cs="Courier New"/>
          <w:lang w:val="en-US"/>
        </w:rPr>
        <w:tab/>
      </w:r>
    </w:p>
    <w:p w14:paraId="2EA52C3C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GENERATE</w:t>
      </w:r>
      <w:r w:rsidRPr="00864C94">
        <w:rPr>
          <w:rFonts w:ascii="Courier New" w:hAnsi="Courier New" w:cs="Courier New"/>
          <w:lang w:val="en-US"/>
        </w:rPr>
        <w:tab/>
        <w:t>480</w:t>
      </w:r>
    </w:p>
    <w:p w14:paraId="119EB48B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TERMINATE</w:t>
      </w:r>
      <w:r w:rsidRPr="00864C94">
        <w:rPr>
          <w:rFonts w:ascii="Courier New" w:hAnsi="Courier New" w:cs="Courier New"/>
          <w:lang w:val="en-US"/>
        </w:rPr>
        <w:tab/>
        <w:t>1</w:t>
      </w:r>
    </w:p>
    <w:p w14:paraId="1080FB8F" w14:textId="77777777" w:rsidR="00864C94" w:rsidRPr="00864C94" w:rsidRDefault="00864C94" w:rsidP="00864C94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864C94">
        <w:rPr>
          <w:rFonts w:ascii="Courier New" w:hAnsi="Courier New" w:cs="Courier New"/>
          <w:lang w:val="en-US"/>
        </w:rPr>
        <w:tab/>
        <w:t>START</w:t>
      </w:r>
      <w:r w:rsidRPr="00864C94">
        <w:rPr>
          <w:rFonts w:ascii="Courier New" w:hAnsi="Courier New" w:cs="Courier New"/>
          <w:lang w:val="en-US"/>
        </w:rPr>
        <w:tab/>
        <w:t>1</w:t>
      </w:r>
    </w:p>
    <w:p w14:paraId="23B57B64" w14:textId="77777777" w:rsidR="00864C94" w:rsidRDefault="00864C94" w:rsidP="0036651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72F8AF9" w14:textId="6E43201E" w:rsidR="00FC3097" w:rsidRPr="00864C94" w:rsidRDefault="0036651C" w:rsidP="003665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На</w:t>
      </w:r>
      <w:r w:rsidRPr="00864C9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рисунке</w:t>
      </w:r>
      <w:r w:rsidRPr="00864C94">
        <w:rPr>
          <w:rFonts w:ascii="Times New Roman" w:hAnsi="Times New Roman" w:cs="Times New Roman"/>
          <w:noProof/>
          <w:sz w:val="28"/>
          <w:szCs w:val="28"/>
        </w:rPr>
        <w:t xml:space="preserve"> 1 </w:t>
      </w:r>
      <w:r>
        <w:rPr>
          <w:rFonts w:ascii="Times New Roman" w:hAnsi="Times New Roman" w:cs="Times New Roman"/>
          <w:noProof/>
          <w:sz w:val="28"/>
          <w:szCs w:val="28"/>
        </w:rPr>
        <w:t>изображен</w:t>
      </w:r>
      <w:r w:rsidRPr="00864C9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фрагмент</w:t>
      </w:r>
      <w:r w:rsidRPr="00864C9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отчета</w:t>
      </w:r>
      <w:r w:rsidRPr="00864C9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64C94">
        <w:rPr>
          <w:rFonts w:ascii="Times New Roman" w:hAnsi="Times New Roman" w:cs="Times New Roman"/>
          <w:noProof/>
          <w:sz w:val="28"/>
          <w:szCs w:val="28"/>
        </w:rPr>
        <w:t>модели</w:t>
      </w:r>
      <w:r w:rsidRPr="00864C9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65ACE82" w14:textId="77777777" w:rsidR="00DA0F8A" w:rsidRPr="00864C94" w:rsidRDefault="00DA0F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3CEEF1A" w14:textId="2D657CDE" w:rsidR="0036651C" w:rsidRDefault="00864C94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C9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740B78" wp14:editId="6FB463FC">
            <wp:extent cx="5286375" cy="21382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145" cy="21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7A1BADFA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CC4F95">
        <w:rPr>
          <w:rFonts w:ascii="Times New Roman" w:hAnsi="Times New Roman" w:cs="Times New Roman"/>
          <w:sz w:val="24"/>
          <w:szCs w:val="24"/>
        </w:rPr>
        <w:t xml:space="preserve">Отчет работы </w:t>
      </w:r>
      <w:r w:rsidR="00864C94">
        <w:rPr>
          <w:rFonts w:ascii="Times New Roman" w:hAnsi="Times New Roman" w:cs="Times New Roman"/>
          <w:sz w:val="24"/>
          <w:szCs w:val="24"/>
        </w:rPr>
        <w:t>модели</w:t>
      </w:r>
    </w:p>
    <w:p w14:paraId="7CD58C61" w14:textId="77777777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152DA" w14:textId="4E94C90E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следует,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864C9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-2</w:t>
      </w:r>
      <w:r w:rsidR="00864C9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прошли 1 цикл обработки,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864C94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>-7</w:t>
      </w:r>
      <w:r w:rsidR="00864C9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прошли 2 цикла обработки.</w:t>
      </w:r>
    </w:p>
    <w:p w14:paraId="1BEDBF8E" w14:textId="10F0A693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листинге 2 описан код обработки в течении рабочей недели(6д). А на рисунке 2 изображен фрагмент отчета о симуляции.</w:t>
      </w:r>
    </w:p>
    <w:p w14:paraId="71BFDC33" w14:textId="77777777" w:rsidR="0036651C" w:rsidRDefault="0036651C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67856" w14:textId="20E248C6" w:rsidR="00CC4F95" w:rsidRDefault="00CC4F95" w:rsidP="00CC4F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</w:t>
      </w:r>
      <w:r w:rsidR="0036651C">
        <w:rPr>
          <w:rFonts w:ascii="Times New Roman" w:hAnsi="Times New Roman" w:cs="Times New Roman"/>
          <w:sz w:val="28"/>
          <w:szCs w:val="28"/>
        </w:rPr>
        <w:t xml:space="preserve">Код </w:t>
      </w:r>
      <w:r w:rsidR="00864C94">
        <w:rPr>
          <w:rFonts w:ascii="Times New Roman" w:hAnsi="Times New Roman" w:cs="Times New Roman"/>
          <w:sz w:val="28"/>
          <w:szCs w:val="28"/>
        </w:rPr>
        <w:t>модели</w:t>
      </w:r>
      <w:r w:rsidR="0036651C">
        <w:rPr>
          <w:rFonts w:ascii="Times New Roman" w:hAnsi="Times New Roman" w:cs="Times New Roman"/>
          <w:sz w:val="28"/>
          <w:szCs w:val="28"/>
        </w:rPr>
        <w:t xml:space="preserve"> обработки в течении 6 дней</w:t>
      </w:r>
    </w:p>
    <w:p w14:paraId="5ED453C3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>TABLE1</w:t>
      </w:r>
      <w:r w:rsidRPr="00864C94">
        <w:rPr>
          <w:rFonts w:ascii="Courier New" w:hAnsi="Courier New" w:cs="Courier New"/>
          <w:lang w:val="en-US"/>
        </w:rPr>
        <w:tab/>
        <w:t xml:space="preserve">TABLE   </w:t>
      </w:r>
      <w:r w:rsidRPr="00864C94">
        <w:rPr>
          <w:rFonts w:ascii="Courier New" w:hAnsi="Courier New" w:cs="Courier New"/>
          <w:lang w:val="en-US"/>
        </w:rPr>
        <w:tab/>
        <w:t>M1,0,5,18</w:t>
      </w:r>
    </w:p>
    <w:p w14:paraId="129E5A0D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GENERATE</w:t>
      </w:r>
      <w:r w:rsidRPr="00864C94">
        <w:rPr>
          <w:rFonts w:ascii="Courier New" w:hAnsi="Courier New" w:cs="Courier New"/>
          <w:lang w:val="en-US"/>
        </w:rPr>
        <w:tab/>
        <w:t>5,2</w:t>
      </w:r>
    </w:p>
    <w:p w14:paraId="5FF16203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MARK</w:t>
      </w:r>
      <w:r w:rsidRPr="00864C94">
        <w:rPr>
          <w:rFonts w:ascii="Courier New" w:hAnsi="Courier New" w:cs="Courier New"/>
          <w:lang w:val="en-US"/>
        </w:rPr>
        <w:tab/>
        <w:t>STARTTIME</w:t>
      </w:r>
    </w:p>
    <w:p w14:paraId="4A49FD42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>MOBR1</w:t>
      </w:r>
      <w:r w:rsidRPr="00864C94">
        <w:rPr>
          <w:rFonts w:ascii="Courier New" w:hAnsi="Courier New" w:cs="Courier New"/>
          <w:lang w:val="en-US"/>
        </w:rPr>
        <w:tab/>
        <w:t xml:space="preserve">QUEUE </w:t>
      </w:r>
      <w:r w:rsidRPr="00864C94">
        <w:rPr>
          <w:rFonts w:ascii="Courier New" w:hAnsi="Courier New" w:cs="Courier New"/>
          <w:lang w:val="en-US"/>
        </w:rPr>
        <w:tab/>
        <w:t>QU1</w:t>
      </w:r>
    </w:p>
    <w:p w14:paraId="1385A399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SEIZE</w:t>
      </w:r>
      <w:r w:rsidRPr="00864C94">
        <w:rPr>
          <w:rFonts w:ascii="Courier New" w:hAnsi="Courier New" w:cs="Courier New"/>
          <w:lang w:val="en-US"/>
        </w:rPr>
        <w:tab/>
        <w:t>OBR1</w:t>
      </w:r>
    </w:p>
    <w:p w14:paraId="08E1D72A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DEPART</w:t>
      </w:r>
      <w:r w:rsidRPr="00864C94">
        <w:rPr>
          <w:rFonts w:ascii="Courier New" w:hAnsi="Courier New" w:cs="Courier New"/>
          <w:lang w:val="en-US"/>
        </w:rPr>
        <w:tab/>
        <w:t>QU1</w:t>
      </w:r>
    </w:p>
    <w:p w14:paraId="5B080AAC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ADVANCE</w:t>
      </w:r>
      <w:r w:rsidRPr="00864C94">
        <w:rPr>
          <w:rFonts w:ascii="Courier New" w:hAnsi="Courier New" w:cs="Courier New"/>
          <w:lang w:val="en-US"/>
        </w:rPr>
        <w:tab/>
        <w:t>5,4</w:t>
      </w:r>
    </w:p>
    <w:p w14:paraId="5E8E4CF6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RELEASE</w:t>
      </w:r>
      <w:r w:rsidRPr="00864C94">
        <w:rPr>
          <w:rFonts w:ascii="Courier New" w:hAnsi="Courier New" w:cs="Courier New"/>
          <w:lang w:val="en-US"/>
        </w:rPr>
        <w:tab/>
        <w:t>OBR1</w:t>
      </w:r>
    </w:p>
    <w:p w14:paraId="142B6977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QUEUE</w:t>
      </w:r>
      <w:r w:rsidRPr="00864C94">
        <w:rPr>
          <w:rFonts w:ascii="Courier New" w:hAnsi="Courier New" w:cs="Courier New"/>
          <w:lang w:val="en-US"/>
        </w:rPr>
        <w:tab/>
        <w:t>QU2</w:t>
      </w:r>
    </w:p>
    <w:p w14:paraId="6079A384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SEIZE</w:t>
      </w:r>
      <w:r w:rsidRPr="00864C94">
        <w:rPr>
          <w:rFonts w:ascii="Courier New" w:hAnsi="Courier New" w:cs="Courier New"/>
          <w:lang w:val="en-US"/>
        </w:rPr>
        <w:tab/>
        <w:t>OBR2</w:t>
      </w:r>
    </w:p>
    <w:p w14:paraId="3582DC04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DEPART</w:t>
      </w:r>
      <w:r w:rsidRPr="00864C94">
        <w:rPr>
          <w:rFonts w:ascii="Courier New" w:hAnsi="Courier New" w:cs="Courier New"/>
          <w:lang w:val="en-US"/>
        </w:rPr>
        <w:tab/>
        <w:t>QU2</w:t>
      </w:r>
    </w:p>
    <w:p w14:paraId="783F4FDB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ADVANCE</w:t>
      </w:r>
      <w:r w:rsidRPr="00864C94">
        <w:rPr>
          <w:rFonts w:ascii="Courier New" w:hAnsi="Courier New" w:cs="Courier New"/>
          <w:lang w:val="en-US"/>
        </w:rPr>
        <w:tab/>
        <w:t>3,2</w:t>
      </w:r>
    </w:p>
    <w:p w14:paraId="2FE76C8F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RELEASE</w:t>
      </w:r>
      <w:r w:rsidRPr="00864C94">
        <w:rPr>
          <w:rFonts w:ascii="Courier New" w:hAnsi="Courier New" w:cs="Courier New"/>
          <w:lang w:val="en-US"/>
        </w:rPr>
        <w:tab/>
        <w:t>OBR2</w:t>
      </w:r>
    </w:p>
    <w:p w14:paraId="5C3C8848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TRANSFER</w:t>
      </w:r>
      <w:r w:rsidRPr="00864C94">
        <w:rPr>
          <w:rFonts w:ascii="Courier New" w:hAnsi="Courier New" w:cs="Courier New"/>
          <w:lang w:val="en-US"/>
        </w:rPr>
        <w:tab/>
        <w:t>.</w:t>
      </w:r>
      <w:proofErr w:type="gramStart"/>
      <w:r w:rsidRPr="00864C94">
        <w:rPr>
          <w:rFonts w:ascii="Courier New" w:hAnsi="Courier New" w:cs="Courier New"/>
          <w:lang w:val="en-US"/>
        </w:rPr>
        <w:t>9,MOBR</w:t>
      </w:r>
      <w:proofErr w:type="gramEnd"/>
      <w:r w:rsidRPr="00864C94">
        <w:rPr>
          <w:rFonts w:ascii="Courier New" w:hAnsi="Courier New" w:cs="Courier New"/>
          <w:lang w:val="en-US"/>
        </w:rPr>
        <w:t>1</w:t>
      </w:r>
    </w:p>
    <w:p w14:paraId="1945264C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TABULATE</w:t>
      </w:r>
      <w:r w:rsidRPr="00864C94">
        <w:rPr>
          <w:rFonts w:ascii="Courier New" w:hAnsi="Courier New" w:cs="Courier New"/>
          <w:lang w:val="en-US"/>
        </w:rPr>
        <w:tab/>
        <w:t>TABLE1</w:t>
      </w:r>
    </w:p>
    <w:p w14:paraId="0CDAF9EB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TERMINATE</w:t>
      </w:r>
      <w:r w:rsidRPr="00864C94">
        <w:rPr>
          <w:rFonts w:ascii="Courier New" w:hAnsi="Courier New" w:cs="Courier New"/>
          <w:lang w:val="en-US"/>
        </w:rPr>
        <w:tab/>
      </w:r>
    </w:p>
    <w:p w14:paraId="47B26AB6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GENERATE</w:t>
      </w:r>
      <w:r w:rsidRPr="00864C94">
        <w:rPr>
          <w:rFonts w:ascii="Courier New" w:hAnsi="Courier New" w:cs="Courier New"/>
          <w:lang w:val="en-US"/>
        </w:rPr>
        <w:tab/>
        <w:t>2880</w:t>
      </w:r>
    </w:p>
    <w:p w14:paraId="22B4A6C1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864C94">
        <w:rPr>
          <w:rFonts w:ascii="Courier New" w:hAnsi="Courier New" w:cs="Courier New"/>
          <w:lang w:val="en-US"/>
        </w:rPr>
        <w:tab/>
        <w:t>TERMINATE</w:t>
      </w:r>
      <w:r w:rsidRPr="00864C94">
        <w:rPr>
          <w:rFonts w:ascii="Courier New" w:hAnsi="Courier New" w:cs="Courier New"/>
          <w:lang w:val="en-US"/>
        </w:rPr>
        <w:tab/>
        <w:t>1</w:t>
      </w:r>
    </w:p>
    <w:p w14:paraId="076DFD67" w14:textId="77777777" w:rsidR="00864C94" w:rsidRPr="00864C94" w:rsidRDefault="00864C94" w:rsidP="00864C94">
      <w:pPr>
        <w:spacing w:after="0" w:line="240" w:lineRule="auto"/>
        <w:ind w:firstLine="709"/>
        <w:rPr>
          <w:rFonts w:ascii="Courier New" w:hAnsi="Courier New" w:cs="Courier New"/>
        </w:rPr>
      </w:pPr>
      <w:r w:rsidRPr="00864C94">
        <w:rPr>
          <w:rFonts w:ascii="Courier New" w:hAnsi="Courier New" w:cs="Courier New"/>
          <w:lang w:val="en-US"/>
        </w:rPr>
        <w:tab/>
        <w:t>START</w:t>
      </w:r>
      <w:r w:rsidRPr="00864C94">
        <w:rPr>
          <w:rFonts w:ascii="Courier New" w:hAnsi="Courier New" w:cs="Courier New"/>
          <w:lang w:val="en-US"/>
        </w:rPr>
        <w:tab/>
        <w:t>1</w:t>
      </w:r>
    </w:p>
    <w:p w14:paraId="18DC8642" w14:textId="32CA3322" w:rsidR="00FC3097" w:rsidRDefault="00FC3097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3C9F9EE" w14:textId="13AFF74F" w:rsidR="00CC4F95" w:rsidRDefault="00864C94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64C9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AF5D73" wp14:editId="750EBB3C">
            <wp:extent cx="5086350" cy="23678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039" cy="237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29BDD05C" w:rsidR="0054249D" w:rsidRPr="00FC3097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CC4F95">
        <w:rPr>
          <w:rFonts w:ascii="Times New Roman" w:hAnsi="Times New Roman" w:cs="Times New Roman"/>
          <w:sz w:val="24"/>
          <w:szCs w:val="24"/>
        </w:rPr>
        <w:t xml:space="preserve">Отчет работы </w:t>
      </w:r>
      <w:r w:rsidR="00864C94">
        <w:rPr>
          <w:rFonts w:ascii="Times New Roman" w:hAnsi="Times New Roman" w:cs="Times New Roman"/>
          <w:sz w:val="24"/>
          <w:szCs w:val="24"/>
        </w:rPr>
        <w:t>модели</w:t>
      </w:r>
    </w:p>
    <w:p w14:paraId="1675FDCA" w14:textId="77777777" w:rsidR="0054249D" w:rsidRPr="00864C94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7626A4" w14:textId="4F0D350B" w:rsidR="004B6EDF" w:rsidRDefault="004B6EDF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следует,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864C94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-</w:t>
      </w:r>
      <w:r w:rsidR="00864C94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прошли 1 цикл обработки,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транзакты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диапазоне </w:t>
      </w:r>
      <w:r w:rsidR="00864C94">
        <w:rPr>
          <w:rFonts w:ascii="Times New Roman" w:hAnsi="Times New Roman" w:cs="Times New Roman"/>
          <w:sz w:val="28"/>
          <w:szCs w:val="28"/>
        </w:rPr>
        <w:t>40</w:t>
      </w:r>
      <w:r>
        <w:rPr>
          <w:rFonts w:ascii="Times New Roman" w:hAnsi="Times New Roman" w:cs="Times New Roman"/>
          <w:sz w:val="28"/>
          <w:szCs w:val="28"/>
        </w:rPr>
        <w:t>-</w:t>
      </w:r>
      <w:r w:rsidR="00864C94"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 прошли 2 цикла обработки.</w:t>
      </w:r>
    </w:p>
    <w:p w14:paraId="25F99281" w14:textId="77777777" w:rsidR="004B6EDF" w:rsidRPr="004B6EDF" w:rsidRDefault="004B6EDF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22A670" w14:textId="23347B99" w:rsidR="004B6EDF" w:rsidRPr="00FC3097" w:rsidRDefault="00D10F43" w:rsidP="004B6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4F9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CC4F9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4F95">
        <w:rPr>
          <w:rFonts w:ascii="Times New Roman" w:hAnsi="Times New Roman" w:cs="Times New Roman"/>
          <w:sz w:val="28"/>
          <w:szCs w:val="28"/>
        </w:rPr>
        <w:t>И</w:t>
      </w:r>
      <w:r w:rsidR="00C04865">
        <w:rPr>
          <w:rFonts w:ascii="Times New Roman" w:hAnsi="Times New Roman" w:cs="Times New Roman"/>
          <w:sz w:val="28"/>
          <w:szCs w:val="28"/>
        </w:rPr>
        <w:t>зучил</w:t>
      </w:r>
      <w:proofErr w:type="gramEnd"/>
      <w:r w:rsidR="00C04865">
        <w:rPr>
          <w:rFonts w:ascii="Times New Roman" w:hAnsi="Times New Roman" w:cs="Times New Roman"/>
          <w:sz w:val="28"/>
          <w:szCs w:val="28"/>
        </w:rPr>
        <w:t xml:space="preserve"> </w:t>
      </w:r>
      <w:r w:rsidR="004B6EDF">
        <w:rPr>
          <w:rFonts w:ascii="Times New Roman" w:hAnsi="Times New Roman" w:cs="Times New Roman"/>
          <w:sz w:val="28"/>
          <w:szCs w:val="28"/>
        </w:rPr>
        <w:t xml:space="preserve">способы построения гистограммы в системе </w:t>
      </w:r>
      <w:r w:rsidR="004B6EDF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4B6EDF">
        <w:rPr>
          <w:rFonts w:ascii="Times New Roman" w:hAnsi="Times New Roman" w:cs="Times New Roman"/>
          <w:sz w:val="28"/>
          <w:szCs w:val="28"/>
        </w:rPr>
        <w:t xml:space="preserve"> и провел анализ результатов.</w:t>
      </w:r>
    </w:p>
    <w:p w14:paraId="485A7F4D" w14:textId="2B57FB51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0F43" w:rsidRPr="00EE59A4" w:rsidSect="0072470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91FC9" w14:textId="77777777" w:rsidR="00B930B8" w:rsidRDefault="00B930B8" w:rsidP="00724706">
      <w:pPr>
        <w:spacing w:after="0" w:line="240" w:lineRule="auto"/>
      </w:pPr>
      <w:r>
        <w:separator/>
      </w:r>
    </w:p>
  </w:endnote>
  <w:endnote w:type="continuationSeparator" w:id="0">
    <w:p w14:paraId="09191E9F" w14:textId="77777777" w:rsidR="00B930B8" w:rsidRDefault="00B930B8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B38F7" w14:textId="77777777" w:rsidR="00B930B8" w:rsidRDefault="00B930B8" w:rsidP="00724706">
      <w:pPr>
        <w:spacing w:after="0" w:line="240" w:lineRule="auto"/>
      </w:pPr>
      <w:r>
        <w:separator/>
      </w:r>
    </w:p>
  </w:footnote>
  <w:footnote w:type="continuationSeparator" w:id="0">
    <w:p w14:paraId="58A46CEE" w14:textId="77777777" w:rsidR="00B930B8" w:rsidRDefault="00B930B8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B4ED2"/>
    <w:rsid w:val="002C3AFA"/>
    <w:rsid w:val="002E753D"/>
    <w:rsid w:val="00365A24"/>
    <w:rsid w:val="003664A6"/>
    <w:rsid w:val="0036651C"/>
    <w:rsid w:val="003A5B92"/>
    <w:rsid w:val="00416EA5"/>
    <w:rsid w:val="00436947"/>
    <w:rsid w:val="004A508A"/>
    <w:rsid w:val="004B6EDF"/>
    <w:rsid w:val="004E591A"/>
    <w:rsid w:val="004F5923"/>
    <w:rsid w:val="0054249D"/>
    <w:rsid w:val="006807B0"/>
    <w:rsid w:val="00693BE6"/>
    <w:rsid w:val="00724706"/>
    <w:rsid w:val="00777C26"/>
    <w:rsid w:val="008250CF"/>
    <w:rsid w:val="00825C8F"/>
    <w:rsid w:val="008415E1"/>
    <w:rsid w:val="00844E71"/>
    <w:rsid w:val="00864C94"/>
    <w:rsid w:val="008A7293"/>
    <w:rsid w:val="00961D13"/>
    <w:rsid w:val="009F3E6D"/>
    <w:rsid w:val="00A32734"/>
    <w:rsid w:val="00A70615"/>
    <w:rsid w:val="00AA0013"/>
    <w:rsid w:val="00AD2DD7"/>
    <w:rsid w:val="00AF09A4"/>
    <w:rsid w:val="00AF0A40"/>
    <w:rsid w:val="00B105D9"/>
    <w:rsid w:val="00B930B8"/>
    <w:rsid w:val="00BB4F4E"/>
    <w:rsid w:val="00BD6D84"/>
    <w:rsid w:val="00C04865"/>
    <w:rsid w:val="00C272DD"/>
    <w:rsid w:val="00C91846"/>
    <w:rsid w:val="00CC4F95"/>
    <w:rsid w:val="00D02C2A"/>
    <w:rsid w:val="00D02DFE"/>
    <w:rsid w:val="00D036D9"/>
    <w:rsid w:val="00D10F43"/>
    <w:rsid w:val="00D1169B"/>
    <w:rsid w:val="00D56D52"/>
    <w:rsid w:val="00D8681E"/>
    <w:rsid w:val="00D92436"/>
    <w:rsid w:val="00DA0F8A"/>
    <w:rsid w:val="00E51638"/>
    <w:rsid w:val="00E662B7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26</cp:revision>
  <dcterms:created xsi:type="dcterms:W3CDTF">2024-04-09T08:14:00Z</dcterms:created>
  <dcterms:modified xsi:type="dcterms:W3CDTF">2025-12-12T00:15:00Z</dcterms:modified>
</cp:coreProperties>
</file>