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C6" w:rsidRPr="003A178A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3A178A">
        <w:rPr>
          <w:rFonts w:eastAsia="+mn-ea"/>
          <w:kern w:val="24"/>
        </w:rPr>
        <w:t xml:space="preserve">Кафедра </w:t>
      </w:r>
      <w:r w:rsidR="00A204D2" w:rsidRPr="003A178A">
        <w:rPr>
          <w:rFonts w:eastAsia="+mn-ea"/>
          <w:kern w:val="24"/>
        </w:rPr>
        <w:t>вычислительной техники</w:t>
      </w:r>
    </w:p>
    <w:p w:rsidR="00966BC6" w:rsidRPr="003A178A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3A178A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468EBF2" wp14:editId="7830A284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3A178A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3A178A" w:rsidRDefault="00122AF6" w:rsidP="00966BC6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3A178A">
        <w:rPr>
          <w:rFonts w:ascii="Times New Roman" w:hAnsi="Times New Roman"/>
          <w:b/>
          <w:sz w:val="24"/>
          <w:szCs w:val="24"/>
        </w:rPr>
        <w:t xml:space="preserve"> РАБОТА</w:t>
      </w:r>
      <w:r w:rsidR="003A178A" w:rsidRPr="003A178A">
        <w:rPr>
          <w:rFonts w:ascii="Times New Roman" w:hAnsi="Times New Roman"/>
          <w:b/>
          <w:sz w:val="24"/>
          <w:szCs w:val="24"/>
        </w:rPr>
        <w:t xml:space="preserve"> №2</w:t>
      </w:r>
    </w:p>
    <w:p w:rsidR="00C22B2C" w:rsidRPr="003A178A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3A178A">
        <w:rPr>
          <w:rFonts w:ascii="Times New Roman" w:hAnsi="Times New Roman"/>
          <w:i/>
          <w:sz w:val="24"/>
          <w:szCs w:val="24"/>
        </w:rPr>
        <w:t>технология программирования на Java</w:t>
      </w:r>
    </w:p>
    <w:p w:rsidR="00D81133" w:rsidRPr="003A178A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3A178A">
        <w:rPr>
          <w:rFonts w:ascii="Times New Roman" w:hAnsi="Times New Roman"/>
          <w:b/>
          <w:noProof/>
          <w:sz w:val="24"/>
          <w:szCs w:val="24"/>
        </w:rPr>
        <w:t>на тему:</w:t>
      </w:r>
      <w:r w:rsidR="003A178A" w:rsidRPr="003A178A">
        <w:rPr>
          <w:rFonts w:ascii="Times New Roman" w:hAnsi="Times New Roman"/>
        </w:rPr>
        <w:t xml:space="preserve"> </w:t>
      </w:r>
      <w:r w:rsidR="003A178A" w:rsidRPr="003A178A">
        <w:rPr>
          <w:rFonts w:ascii="Times New Roman" w:hAnsi="Times New Roman"/>
          <w:i/>
          <w:noProof/>
          <w:sz w:val="24"/>
          <w:szCs w:val="24"/>
        </w:rPr>
        <w:t>Разработка графического интерфейса приложения.</w:t>
      </w:r>
      <w:r w:rsidR="008E4962" w:rsidRPr="003A178A">
        <w:rPr>
          <w:rFonts w:ascii="Times New Roman" w:hAnsi="Times New Roman"/>
          <w:i/>
          <w:noProof/>
          <w:sz w:val="24"/>
          <w:szCs w:val="24"/>
        </w:rPr>
        <w:t xml:space="preserve"> </w:t>
      </w:r>
    </w:p>
    <w:p w:rsidR="00966BC6" w:rsidRPr="003A178A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3A178A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3A178A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9"/>
        <w:gridCol w:w="4505"/>
      </w:tblGrid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3A178A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CB2788">
              <w:rPr>
                <w:rFonts w:ascii="Times New Roman" w:hAnsi="Times New Roman"/>
                <w:i/>
                <w:sz w:val="24"/>
                <w:szCs w:val="24"/>
              </w:rPr>
              <w:t>АВТ-8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  <w:r w:rsidRPr="003A17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3A178A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CB2788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Гулов А.С.</w:t>
            </w:r>
            <w:r w:rsidR="001A145B" w:rsidRPr="003A178A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  <w:tc>
          <w:tcPr>
            <w:tcW w:w="4505" w:type="dxa"/>
            <w:vAlign w:val="center"/>
          </w:tcPr>
          <w:p w:rsidR="004455F8" w:rsidRPr="003A178A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3A178A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3A178A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6003027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DB6856" w:rsidRPr="004671D2" w:rsidRDefault="00DB6856" w:rsidP="008D7A71">
          <w:pPr>
            <w:pStyle w:val="af1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671D2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0611D1" w:rsidRDefault="00DB685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4671D2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4671D2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4671D2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38668442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_Toc38668442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0611D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3" w:history="1">
            <w:r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_Toc38668443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1D1" w:rsidRDefault="000611D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4" w:history="1">
            <w:r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_Toc38668444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1D1" w:rsidRDefault="000611D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5" w:history="1">
            <w:r w:rsidRPr="00960FE8">
              <w:rPr>
                <w:rStyle w:val="ad"/>
                <w:rFonts w:eastAsiaTheme="minorHAnsi" w:cstheme="majorHAnsi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_Toc38668445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1D1" w:rsidRDefault="000611D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6" w:history="1">
            <w:r w:rsidRPr="00960FE8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_Toc38668446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6856" w:rsidRPr="0056277F" w:rsidRDefault="00DB6856" w:rsidP="008D7A71">
          <w:pPr>
            <w:spacing w:line="360" w:lineRule="auto"/>
            <w:rPr>
              <w:rFonts w:ascii="Times New Roman" w:hAnsi="Times New Roman"/>
              <w:sz w:val="24"/>
              <w:szCs w:val="24"/>
            </w:rPr>
          </w:pPr>
          <w:r w:rsidRPr="004671D2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p w:rsidR="00122AF6" w:rsidRPr="003A178A" w:rsidRDefault="00122AF6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3A178A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46DFC" w:rsidRPr="003A178A" w:rsidRDefault="00122AF6" w:rsidP="00E12951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0" w:name="_Toc38668442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ЦЕЛЬ И ЗАДАНИЕ</w:t>
      </w:r>
      <w:bookmarkEnd w:id="0"/>
    </w:p>
    <w:p w:rsidR="00370DF6" w:rsidRPr="003A178A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" w:name="_Toc38668443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1"/>
    </w:p>
    <w:p w:rsidR="003A178A" w:rsidRPr="003A178A" w:rsidRDefault="003A178A" w:rsidP="003A178A">
      <w:pPr>
        <w:pStyle w:val="ab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</w:rPr>
      </w:pPr>
      <w:r w:rsidRPr="003A178A">
        <w:rPr>
          <w:rFonts w:ascii="Times New Roman" w:hAnsi="Times New Roman"/>
        </w:rPr>
        <w:t xml:space="preserve">Познакомиться с основными графическими библиотеками Java - AWT и Swing и их основными компонентами. Изучить классы менеджеров компоновки, классы создания меню приложения, основных и диалоговых окон и т.д. </w:t>
      </w:r>
    </w:p>
    <w:p w:rsidR="003A178A" w:rsidRPr="003A178A" w:rsidRDefault="003A178A" w:rsidP="003A178A">
      <w:pPr>
        <w:pStyle w:val="ab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</w:rPr>
      </w:pPr>
      <w:r w:rsidRPr="003A178A">
        <w:rPr>
          <w:rFonts w:ascii="Times New Roman" w:hAnsi="Times New Roman"/>
        </w:rPr>
        <w:t xml:space="preserve">Для хранения генерируемых объектов использовать динамический массив объектов. </w:t>
      </w:r>
    </w:p>
    <w:p w:rsidR="003A178A" w:rsidRPr="003A178A" w:rsidRDefault="003A178A" w:rsidP="003A178A">
      <w:pPr>
        <w:pStyle w:val="ab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</w:rPr>
      </w:pPr>
      <w:r w:rsidRPr="003A178A">
        <w:rPr>
          <w:rFonts w:ascii="Times New Roman" w:hAnsi="Times New Roman"/>
        </w:rPr>
        <w:t xml:space="preserve">Доработать программу, созданную в лабораторной работе № 1: </w:t>
      </w:r>
    </w:p>
    <w:p w:rsidR="001A145B" w:rsidRPr="003A178A" w:rsidRDefault="00CB2788" w:rsidP="003A178A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7</w:t>
      </w:r>
    </w:p>
    <w:p w:rsidR="002C4387" w:rsidRPr="003A178A" w:rsidRDefault="00CB2788" w:rsidP="001A145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2788">
        <w:rPr>
          <w:rFonts w:ascii="Times New Roman" w:hAnsi="Times New Roman"/>
          <w:sz w:val="24"/>
          <w:szCs w:val="24"/>
        </w:rPr>
        <w:t>Список жилых домов города состоит из двух типов: капитальный, деревянный. Капитальные дома генерируются каждые N1 секунд с вероятностью P1. Деревянные дома генерируются каждые N2 секунд с вероятностью P2.</w:t>
      </w:r>
    </w:p>
    <w:p w:rsidR="00122AF6" w:rsidRPr="003A178A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" w:name="_Toc38668444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2"/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поделить рабочую область окна приложения на 2 части. Визуализация переносится в одну часть окна, панель управления в другую;</w:t>
      </w:r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добавить кнопки «Старт» и «Стоп» в панель управления. Они должны запускать и останавливать симуляцию соответственно. Если симуляция остановлена, то кнопка «Стоп» должна блокироваться. Если симуляция идет, то блокируется кнопка «Старт». Клавиши B и E долж</w:t>
      </w:r>
      <w:r w:rsidRPr="00EE5FB6">
        <w:rPr>
          <w:rFonts w:ascii="Times New Roman" w:hAnsi="Times New Roman"/>
        </w:rPr>
        <w:t>ны функционировать по-прежнему;</w:t>
      </w:r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добавить переключатель «Показывать информацию», который разрешает отображение модально</w:t>
      </w:r>
      <w:r w:rsidRPr="00EE5FB6">
        <w:rPr>
          <w:rFonts w:ascii="Times New Roman" w:hAnsi="Times New Roman"/>
        </w:rPr>
        <w:t>го диалога из 7 пункта задания;</w:t>
      </w:r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добавить группу из 2 исключающих переключателей: «Показывать время симуляции» и «Скрывать время симуляции». Клавиша T долж</w:t>
      </w:r>
      <w:r w:rsidRPr="00EE5FB6">
        <w:rPr>
          <w:rFonts w:ascii="Times New Roman" w:hAnsi="Times New Roman"/>
        </w:rPr>
        <w:t>на функционировать по-прежнему;</w:t>
      </w:r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используя различные менеджеры компоновки, реализовать интерфейс пользователя со</w:t>
      </w:r>
      <w:r w:rsidRPr="00EE5FB6">
        <w:rPr>
          <w:rFonts w:ascii="Times New Roman" w:hAnsi="Times New Roman"/>
        </w:rPr>
        <w:t>гласно индивидуальному заданию;</w:t>
      </w:r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 xml:space="preserve">добавить в программу главное в меню и панель инструментов, </w:t>
      </w:r>
      <w:r w:rsidRPr="00EE5FB6">
        <w:rPr>
          <w:rFonts w:ascii="Times New Roman" w:hAnsi="Times New Roman"/>
        </w:rPr>
        <w:t>в которых продублировать основны</w:t>
      </w:r>
      <w:r w:rsidRPr="00EE5FB6">
        <w:rPr>
          <w:rFonts w:ascii="Times New Roman" w:hAnsi="Times New Roman"/>
        </w:rPr>
        <w:t xml:space="preserve">е команды </w:t>
      </w:r>
      <w:r w:rsidRPr="00EE5FB6">
        <w:rPr>
          <w:rFonts w:ascii="Times New Roman" w:hAnsi="Times New Roman"/>
        </w:rPr>
        <w:t>вашего интерфейса пользователя;</w:t>
      </w:r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при остановке симуляции должно появляться модальное диалоговое окно (при условии, что оно разрешено) с информацией о количестве и типе сгенерированных объектов, а также времени симуляции. Вся информация выводится в элементе TextArea, недоступном для редактирования. В диалоговом окне должно быть 2 кнопки: «ОК» и «Отмена». При нажатии на «ОК» симуляции останавливается, а при нажатии на «Отмена</w:t>
      </w:r>
      <w:r w:rsidRPr="00EE5FB6">
        <w:rPr>
          <w:rFonts w:ascii="Times New Roman" w:hAnsi="Times New Roman"/>
        </w:rPr>
        <w:t>», соответственно продолжается;</w:t>
      </w:r>
    </w:p>
    <w:p w:rsid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предусмотреть проверку данных вводимых пользователем. При вводе неверного значения обрабатывать исключительную ситуацию: выставлять значение по умолчанию и выводить диалогов</w:t>
      </w:r>
      <w:r w:rsidRPr="00EE5FB6">
        <w:rPr>
          <w:rFonts w:ascii="Times New Roman" w:hAnsi="Times New Roman"/>
        </w:rPr>
        <w:t>ое окно с сообщением об ошибке;</w:t>
      </w:r>
    </w:p>
    <w:p w:rsidR="00EE5FB6" w:rsidRPr="00EE5FB6" w:rsidRDefault="00EE5FB6" w:rsidP="00EE5FB6">
      <w:pPr>
        <w:pStyle w:val="ab"/>
        <w:numPr>
          <w:ilvl w:val="0"/>
          <w:numId w:val="24"/>
        </w:numPr>
        <w:spacing w:after="0" w:line="360" w:lineRule="auto"/>
        <w:ind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Реализовать</w:t>
      </w:r>
      <w:r w:rsidRPr="00EE5FB6">
        <w:rPr>
          <w:rFonts w:ascii="Times New Roman" w:hAnsi="Times New Roman"/>
        </w:rPr>
        <w:t xml:space="preserve"> следующие элементы управления:</w:t>
      </w:r>
    </w:p>
    <w:p w:rsidR="00EE5FB6" w:rsidRPr="00EE5FB6" w:rsidRDefault="00EE5FB6" w:rsidP="00EE5FB6">
      <w:pPr>
        <w:spacing w:after="0" w:line="360" w:lineRule="auto"/>
        <w:ind w:left="-142"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t>- Периоды рожд</w:t>
      </w:r>
      <w:r>
        <w:rPr>
          <w:rFonts w:ascii="Times New Roman" w:hAnsi="Times New Roman"/>
        </w:rPr>
        <w:t>ения объектов – текстовые поля;</w:t>
      </w:r>
    </w:p>
    <w:p w:rsidR="00EE5FB6" w:rsidRPr="00EE5FB6" w:rsidRDefault="00EE5FB6" w:rsidP="00EE5FB6">
      <w:pPr>
        <w:spacing w:after="0" w:line="360" w:lineRule="auto"/>
        <w:ind w:left="-142" w:right="1245"/>
        <w:jc w:val="both"/>
        <w:rPr>
          <w:rFonts w:ascii="Times New Roman" w:hAnsi="Times New Roman"/>
        </w:rPr>
      </w:pPr>
      <w:r w:rsidRPr="00EE5FB6">
        <w:rPr>
          <w:rFonts w:ascii="Times New Roman" w:hAnsi="Times New Roman"/>
        </w:rPr>
        <w:lastRenderedPageBreak/>
        <w:t>- Для задания вероятностей рождения объектов комбобокс и список (шаг значений 10%);</w:t>
      </w:r>
    </w:p>
    <w:p w:rsidR="003A178A" w:rsidRDefault="00EE5FB6" w:rsidP="00EE5FB6">
      <w:pPr>
        <w:spacing w:after="0" w:line="360" w:lineRule="auto"/>
        <w:ind w:left="-142" w:right="1245"/>
        <w:rPr>
          <w:noProof/>
          <w:lang w:eastAsia="ru-RU"/>
        </w:rPr>
      </w:pPr>
      <w:r w:rsidRPr="00EE5FB6">
        <w:rPr>
          <w:rFonts w:ascii="Times New Roman" w:hAnsi="Times New Roman"/>
        </w:rPr>
        <w:t>- Дополнить интерфейс поясняющими метками.</w:t>
      </w:r>
      <w:r w:rsidRPr="00EE5FB6">
        <w:rPr>
          <w:noProof/>
          <w:lang w:eastAsia="ru-RU"/>
        </w:rPr>
        <w:t xml:space="preserve"> </w:t>
      </w:r>
    </w:p>
    <w:p w:rsidR="00EE5FB6" w:rsidRPr="00EE5FB6" w:rsidRDefault="00EE5FB6" w:rsidP="00EE5FB6">
      <w:pPr>
        <w:spacing w:after="0" w:line="360" w:lineRule="auto"/>
        <w:ind w:left="-142" w:right="1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A398F5E" wp14:editId="2D3DCC5C">
            <wp:extent cx="6371590" cy="42475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725" w:rsidRDefault="00493BFA" w:rsidP="00A54DCC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Рис.</w:t>
      </w:r>
      <w:r w:rsidR="00A54DCC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1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  <w:r w:rsidR="003E5712">
        <w:rPr>
          <w:rFonts w:ascii="Times New Roman" w:eastAsia="Times New Roman" w:hAnsi="Times New Roman"/>
          <w:i/>
          <w:sz w:val="24"/>
          <w:szCs w:val="24"/>
          <w:lang w:eastAsia="ru-RU"/>
        </w:rPr>
        <w:t>Результат выполнения функции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кнопки 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«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старт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» </w:t>
      </w:r>
      <w:r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(начало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симуляции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)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</w:p>
    <w:p w:rsidR="003A178A" w:rsidRDefault="00EE5FB6" w:rsidP="003A178A">
      <w:pPr>
        <w:spacing w:after="0" w:line="360" w:lineRule="auto"/>
        <w:ind w:hanging="142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6D5BCA4" wp14:editId="40B2A38A">
            <wp:extent cx="6371590" cy="42614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BE" w:rsidRDefault="003A178A" w:rsidP="0056277F">
      <w:pPr>
        <w:spacing w:after="0" w:line="360" w:lineRule="auto"/>
        <w:ind w:firstLine="284"/>
        <w:contextualSpacing/>
        <w:jc w:val="center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D4D4D4"/>
        </w:rPr>
      </w:pP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Рис</w:t>
      </w:r>
      <w:r w:rsidR="000611D1">
        <w:rPr>
          <w:rFonts w:ascii="Times New Roman" w:eastAsia="Times New Roman" w:hAnsi="Times New Roman"/>
          <w:i/>
          <w:sz w:val="24"/>
          <w:szCs w:val="24"/>
          <w:lang w:eastAsia="ru-RU"/>
        </w:rPr>
        <w:t>. 2. Результат при завершении работы симуляции</w:t>
      </w:r>
      <w:bookmarkStart w:id="3" w:name="_GoBack"/>
      <w:bookmarkEnd w:id="3"/>
    </w:p>
    <w:p w:rsidR="00267BBE" w:rsidRDefault="00267BBE" w:rsidP="00267BBE">
      <w:pPr>
        <w:rPr>
          <w:rFonts w:ascii="Courier New" w:eastAsiaTheme="minorHAnsi" w:hAnsi="Courier New" w:cs="Courier New"/>
          <w:sz w:val="20"/>
          <w:szCs w:val="20"/>
        </w:rPr>
      </w:pPr>
    </w:p>
    <w:p w:rsidR="003E5712" w:rsidRPr="00267BBE" w:rsidRDefault="00267BBE" w:rsidP="00267BBE">
      <w:pPr>
        <w:pStyle w:val="1"/>
        <w:rPr>
          <w:rFonts w:eastAsiaTheme="minorHAnsi" w:cstheme="majorHAnsi"/>
          <w:color w:val="auto"/>
          <w:sz w:val="24"/>
          <w:szCs w:val="20"/>
        </w:rPr>
      </w:pPr>
      <w:bookmarkStart w:id="4" w:name="_Toc38668445"/>
      <w:r w:rsidRPr="00267BBE">
        <w:rPr>
          <w:rFonts w:eastAsiaTheme="minorHAnsi" w:cstheme="majorHAnsi"/>
          <w:color w:val="auto"/>
          <w:sz w:val="24"/>
          <w:szCs w:val="20"/>
        </w:rPr>
        <w:t>Ход работы</w:t>
      </w:r>
      <w:bookmarkEnd w:id="4"/>
    </w:p>
    <w:p w:rsidR="00705FB0" w:rsidRDefault="00267BBE" w:rsidP="00267BBE">
      <w:pPr>
        <w:rPr>
          <w:rFonts w:asciiTheme="minorHAnsi" w:hAnsiTheme="minorHAnsi" w:cstheme="minorHAnsi"/>
          <w:sz w:val="24"/>
        </w:rPr>
      </w:pPr>
      <w:r w:rsidRPr="00267BBE">
        <w:rPr>
          <w:rFonts w:asciiTheme="minorHAnsi" w:hAnsiTheme="minorHAnsi" w:cstheme="minorHAnsi"/>
          <w:sz w:val="24"/>
        </w:rPr>
        <w:t>В ходе 2 лабораторной работы были внесены изменения:</w:t>
      </w:r>
    </w:p>
    <w:p w:rsidR="00267BBE" w:rsidRPr="005A7AF9" w:rsidRDefault="00EE5FB6" w:rsidP="00267BBE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Использован менеджер компоновки </w:t>
      </w:r>
      <w:r w:rsidR="00267BBE">
        <w:rPr>
          <w:rFonts w:asciiTheme="minorHAnsi" w:hAnsiTheme="minorHAnsi" w:cstheme="minorHAnsi"/>
          <w:sz w:val="24"/>
          <w:lang w:val="en-US"/>
        </w:rPr>
        <w:t>setLayout</w:t>
      </w:r>
      <w:r w:rsidR="00C6277F" w:rsidRPr="005A7AF9">
        <w:rPr>
          <w:rFonts w:asciiTheme="minorHAnsi" w:hAnsiTheme="minorHAnsi" w:cstheme="minorHAnsi"/>
          <w:sz w:val="24"/>
        </w:rPr>
        <w:t>(</w:t>
      </w:r>
      <w:r w:rsidR="00C6277F">
        <w:rPr>
          <w:rFonts w:asciiTheme="minorHAnsi" w:hAnsiTheme="minorHAnsi" w:cstheme="minorHAnsi"/>
          <w:sz w:val="24"/>
          <w:lang w:val="en-US"/>
        </w:rPr>
        <w:t>new</w:t>
      </w:r>
      <w:r w:rsidR="00C6277F" w:rsidRPr="005A7AF9">
        <w:rPr>
          <w:rFonts w:asciiTheme="minorHAnsi" w:hAnsiTheme="minorHAnsi" w:cstheme="minorHAnsi"/>
          <w:sz w:val="24"/>
        </w:rPr>
        <w:t xml:space="preserve"> </w:t>
      </w:r>
      <w:r w:rsidR="00C6277F">
        <w:rPr>
          <w:rFonts w:asciiTheme="minorHAnsi" w:hAnsiTheme="minorHAnsi" w:cstheme="minorHAnsi"/>
          <w:sz w:val="24"/>
          <w:lang w:val="en-US"/>
        </w:rPr>
        <w:t>BorderLayout</w:t>
      </w:r>
      <w:r w:rsidR="00C6277F" w:rsidRPr="005A7AF9">
        <w:rPr>
          <w:rFonts w:asciiTheme="minorHAnsi" w:hAnsiTheme="minorHAnsi" w:cstheme="minorHAnsi"/>
          <w:sz w:val="24"/>
        </w:rPr>
        <w:t>());</w:t>
      </w:r>
    </w:p>
    <w:p w:rsidR="00705FB0" w:rsidRPr="00EE5FB6" w:rsidRDefault="00EE5FB6" w:rsidP="004671D2">
      <w:pPr>
        <w:spacing w:after="0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</w:rPr>
        <w:t>Создан</w:t>
      </w:r>
      <w:r w:rsidR="00705FB0" w:rsidRPr="00EE5FB6">
        <w:rPr>
          <w:rFonts w:asciiTheme="minorHAnsi" w:hAnsiTheme="minorHAnsi" w:cstheme="minorHAnsi"/>
          <w:sz w:val="24"/>
          <w:lang w:val="en-US"/>
        </w:rPr>
        <w:t xml:space="preserve"> </w:t>
      </w:r>
      <w:r w:rsidR="00705FB0">
        <w:rPr>
          <w:rFonts w:asciiTheme="minorHAnsi" w:hAnsiTheme="minorHAnsi" w:cstheme="minorHAnsi"/>
          <w:sz w:val="24"/>
          <w:lang w:val="en-US"/>
        </w:rPr>
        <w:t>JComboBox</w:t>
      </w:r>
      <w:r w:rsidRPr="00EE5FB6">
        <w:rPr>
          <w:rFonts w:asciiTheme="minorHAnsi" w:hAnsiTheme="minorHAnsi" w:cstheme="minorHAnsi"/>
          <w:sz w:val="24"/>
          <w:lang w:val="en-US"/>
        </w:rPr>
        <w:t>,</w:t>
      </w:r>
    </w:p>
    <w:p w:rsidR="00EE5FB6" w:rsidRPr="00EE5FB6" w:rsidRDefault="00EE5FB6" w:rsidP="00EE5FB6">
      <w:pPr>
        <w:pStyle w:val="HTML"/>
        <w:shd w:val="clear" w:color="auto" w:fill="2B2B2B"/>
        <w:rPr>
          <w:rFonts w:ascii="Consolas" w:hAnsi="Consolas"/>
          <w:color w:val="CC7832"/>
          <w:lang w:val="en-US"/>
        </w:rPr>
      </w:pPr>
      <w:r w:rsidRPr="00EE5FB6">
        <w:rPr>
          <w:rFonts w:ascii="Consolas" w:hAnsi="Consolas"/>
          <w:color w:val="CC7832"/>
          <w:lang w:val="en-US"/>
        </w:rPr>
        <w:t xml:space="preserve">private </w:t>
      </w:r>
      <w:r w:rsidRPr="00EE5FB6">
        <w:rPr>
          <w:rFonts w:ascii="Consolas" w:hAnsi="Consolas"/>
          <w:color w:val="A9B7C6"/>
          <w:lang w:val="en-US"/>
        </w:rPr>
        <w:t xml:space="preserve">JComboBox </w:t>
      </w:r>
      <w:r w:rsidRPr="00EE5FB6">
        <w:rPr>
          <w:rFonts w:ascii="Consolas" w:hAnsi="Consolas"/>
          <w:color w:val="9876AA"/>
          <w:lang w:val="en-US"/>
        </w:rPr>
        <w:t xml:space="preserve">posib_wood </w:t>
      </w:r>
      <w:r w:rsidRPr="00EE5FB6">
        <w:rPr>
          <w:rFonts w:ascii="Consolas" w:hAnsi="Consolas"/>
          <w:color w:val="A9B7C6"/>
          <w:lang w:val="en-US"/>
        </w:rPr>
        <w:t xml:space="preserve">= </w:t>
      </w:r>
      <w:r w:rsidRPr="00EE5FB6">
        <w:rPr>
          <w:rFonts w:ascii="Consolas" w:hAnsi="Consolas"/>
          <w:color w:val="CC7832"/>
          <w:lang w:val="en-US"/>
        </w:rPr>
        <w:t xml:space="preserve">new </w:t>
      </w:r>
      <w:r w:rsidRPr="00EE5FB6">
        <w:rPr>
          <w:rFonts w:ascii="Consolas" w:hAnsi="Consolas"/>
          <w:color w:val="A9B7C6"/>
          <w:lang w:val="en-US"/>
        </w:rPr>
        <w:t>JComboBox()</w:t>
      </w:r>
      <w:r w:rsidRPr="00EE5FB6">
        <w:rPr>
          <w:rFonts w:ascii="Consolas" w:hAnsi="Consolas"/>
          <w:color w:val="CC7832"/>
          <w:lang w:val="en-US"/>
        </w:rPr>
        <w:t>;</w:t>
      </w:r>
      <w:r w:rsidRPr="00EE5FB6">
        <w:rPr>
          <w:rFonts w:ascii="Consolas" w:hAnsi="Consolas"/>
          <w:color w:val="CC7832"/>
          <w:lang w:val="en-US"/>
        </w:rPr>
        <w:br/>
        <w:t xml:space="preserve">private </w:t>
      </w:r>
      <w:r w:rsidRPr="00EE5FB6">
        <w:rPr>
          <w:rFonts w:ascii="Consolas" w:hAnsi="Consolas"/>
          <w:color w:val="A9B7C6"/>
          <w:lang w:val="en-US"/>
        </w:rPr>
        <w:t xml:space="preserve">JComboBox </w:t>
      </w:r>
      <w:r w:rsidRPr="00EE5FB6">
        <w:rPr>
          <w:rFonts w:ascii="Consolas" w:hAnsi="Consolas"/>
          <w:color w:val="9876AA"/>
          <w:lang w:val="en-US"/>
        </w:rPr>
        <w:t xml:space="preserve">posib_kap </w:t>
      </w:r>
      <w:r w:rsidRPr="00EE5FB6">
        <w:rPr>
          <w:rFonts w:ascii="Consolas" w:hAnsi="Consolas"/>
          <w:color w:val="A9B7C6"/>
          <w:lang w:val="en-US"/>
        </w:rPr>
        <w:t xml:space="preserve">= </w:t>
      </w:r>
      <w:r w:rsidRPr="00EE5FB6">
        <w:rPr>
          <w:rFonts w:ascii="Consolas" w:hAnsi="Consolas"/>
          <w:color w:val="CC7832"/>
          <w:lang w:val="en-US"/>
        </w:rPr>
        <w:t xml:space="preserve">new </w:t>
      </w:r>
      <w:r w:rsidRPr="00EE5FB6">
        <w:rPr>
          <w:rFonts w:ascii="Consolas" w:hAnsi="Consolas"/>
          <w:color w:val="A9B7C6"/>
          <w:lang w:val="en-US"/>
        </w:rPr>
        <w:t>JComboBox()</w:t>
      </w:r>
      <w:r w:rsidRPr="00EE5FB6">
        <w:rPr>
          <w:rFonts w:ascii="Consolas" w:hAnsi="Consolas"/>
          <w:color w:val="CC7832"/>
          <w:lang w:val="en-US"/>
        </w:rPr>
        <w:t>;</w:t>
      </w:r>
    </w:p>
    <w:p w:rsidR="00EE5FB6" w:rsidRDefault="00EE5FB6" w:rsidP="004671D2">
      <w:pPr>
        <w:spacing w:after="0"/>
        <w:rPr>
          <w:rFonts w:asciiTheme="minorHAnsi" w:hAnsiTheme="minorHAnsi" w:cstheme="minorHAnsi"/>
          <w:sz w:val="24"/>
        </w:rPr>
      </w:pPr>
    </w:p>
    <w:p w:rsidR="00705FB0" w:rsidRPr="00EE5FB6" w:rsidRDefault="00705FB0" w:rsidP="004671D2">
      <w:pPr>
        <w:spacing w:after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Добавлены</w:t>
      </w:r>
      <w:r w:rsidRPr="00EE5FB6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поясняющие</w:t>
      </w:r>
      <w:r w:rsidRPr="00EE5FB6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метки</w:t>
      </w:r>
      <w:r w:rsidRPr="00EE5FB6">
        <w:rPr>
          <w:rFonts w:asciiTheme="minorHAnsi" w:hAnsiTheme="minorHAnsi" w:cstheme="minorHAnsi"/>
          <w:sz w:val="24"/>
        </w:rPr>
        <w:t>:</w:t>
      </w:r>
    </w:p>
    <w:p w:rsidR="00EE5FB6" w:rsidRDefault="00EE5FB6" w:rsidP="00EE5FB6">
      <w:pPr>
        <w:pStyle w:val="HTML"/>
        <w:shd w:val="clear" w:color="auto" w:fill="2B2B2B"/>
        <w:rPr>
          <w:rFonts w:ascii="Consolas" w:hAnsi="Consolas"/>
          <w:color w:val="A9B7C6"/>
        </w:rPr>
      </w:pPr>
      <w:bookmarkStart w:id="5" w:name="_ОПИСАНИЕ_РАБОТЫ_ПРОГРАММЫ"/>
      <w:bookmarkEnd w:id="5"/>
      <w:r>
        <w:rPr>
          <w:rFonts w:ascii="Consolas" w:hAnsi="Consolas"/>
          <w:color w:val="CC7832"/>
        </w:rPr>
        <w:t xml:space="preserve">private </w:t>
      </w:r>
      <w:r>
        <w:rPr>
          <w:rFonts w:ascii="Consolas" w:hAnsi="Consolas"/>
          <w:color w:val="A9B7C6"/>
        </w:rPr>
        <w:t xml:space="preserve">JLabel </w:t>
      </w:r>
      <w:r>
        <w:rPr>
          <w:rFonts w:ascii="Consolas" w:hAnsi="Consolas"/>
          <w:color w:val="9876AA"/>
        </w:rPr>
        <w:t xml:space="preserve">s_time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JLabel()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private </w:t>
      </w:r>
      <w:r>
        <w:rPr>
          <w:rFonts w:ascii="Consolas" w:hAnsi="Consolas"/>
          <w:color w:val="A9B7C6"/>
        </w:rPr>
        <w:t xml:space="preserve">JLabel </w:t>
      </w:r>
      <w:r>
        <w:rPr>
          <w:rFonts w:ascii="Consolas" w:hAnsi="Consolas"/>
          <w:color w:val="9876AA"/>
        </w:rPr>
        <w:t xml:space="preserve">WoodCount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JLabel()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private </w:t>
      </w:r>
      <w:r>
        <w:rPr>
          <w:rFonts w:ascii="Consolas" w:hAnsi="Consolas"/>
          <w:color w:val="A9B7C6"/>
        </w:rPr>
        <w:t xml:space="preserve">JLabel </w:t>
      </w:r>
      <w:r>
        <w:rPr>
          <w:rFonts w:ascii="Consolas" w:hAnsi="Consolas"/>
          <w:color w:val="9876AA"/>
        </w:rPr>
        <w:t xml:space="preserve">KapCount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JLabel()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private </w:t>
      </w:r>
      <w:r>
        <w:rPr>
          <w:rFonts w:ascii="Consolas" w:hAnsi="Consolas"/>
          <w:color w:val="A9B7C6"/>
        </w:rPr>
        <w:t xml:space="preserve">JLabel </w:t>
      </w:r>
      <w:r>
        <w:rPr>
          <w:rFonts w:ascii="Consolas" w:hAnsi="Consolas"/>
          <w:color w:val="9876AA"/>
        </w:rPr>
        <w:t xml:space="preserve">period_kap_text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JLabel(</w:t>
      </w:r>
      <w:r>
        <w:rPr>
          <w:rFonts w:ascii="Consolas" w:hAnsi="Consolas"/>
          <w:color w:val="6A8759"/>
        </w:rPr>
        <w:t>"Период капитального"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private </w:t>
      </w:r>
      <w:r>
        <w:rPr>
          <w:rFonts w:ascii="Consolas" w:hAnsi="Consolas"/>
          <w:color w:val="A9B7C6"/>
        </w:rPr>
        <w:t xml:space="preserve">JLabel </w:t>
      </w:r>
      <w:r>
        <w:rPr>
          <w:rFonts w:ascii="Consolas" w:hAnsi="Consolas"/>
          <w:color w:val="9876AA"/>
        </w:rPr>
        <w:t xml:space="preserve">period_wood_text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JLabel(</w:t>
      </w:r>
      <w:r>
        <w:rPr>
          <w:rFonts w:ascii="Consolas" w:hAnsi="Consolas"/>
          <w:color w:val="6A8759"/>
        </w:rPr>
        <w:t>"Период деревянного"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private </w:t>
      </w:r>
      <w:r>
        <w:rPr>
          <w:rFonts w:ascii="Consolas" w:hAnsi="Consolas"/>
          <w:color w:val="A9B7C6"/>
        </w:rPr>
        <w:t xml:space="preserve">JLabel </w:t>
      </w:r>
      <w:r>
        <w:rPr>
          <w:rFonts w:ascii="Consolas" w:hAnsi="Consolas"/>
          <w:color w:val="9876AA"/>
        </w:rPr>
        <w:t xml:space="preserve">posib_kap_text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JLabel(</w:t>
      </w:r>
      <w:r>
        <w:rPr>
          <w:rFonts w:ascii="Consolas" w:hAnsi="Consolas"/>
          <w:color w:val="6A8759"/>
        </w:rPr>
        <w:t>"Вероятность капитального"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private </w:t>
      </w:r>
      <w:r>
        <w:rPr>
          <w:rFonts w:ascii="Consolas" w:hAnsi="Consolas"/>
          <w:color w:val="A9B7C6"/>
        </w:rPr>
        <w:t xml:space="preserve">JLabel </w:t>
      </w:r>
      <w:r>
        <w:rPr>
          <w:rFonts w:ascii="Consolas" w:hAnsi="Consolas"/>
          <w:color w:val="9876AA"/>
        </w:rPr>
        <w:t xml:space="preserve">posib_wood_text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JLabel(</w:t>
      </w:r>
      <w:r>
        <w:rPr>
          <w:rFonts w:ascii="Consolas" w:hAnsi="Consolas"/>
          <w:color w:val="6A8759"/>
        </w:rPr>
        <w:t>"Вероятность деревянного"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</w:p>
    <w:p w:rsidR="00EE5FB6" w:rsidRDefault="00EE5FB6" w:rsidP="00EE5FB6">
      <w:pPr>
        <w:rPr>
          <w:rFonts w:asciiTheme="minorHAnsi" w:hAnsiTheme="minorHAnsi" w:cstheme="minorHAnsi"/>
          <w:sz w:val="24"/>
          <w:lang w:eastAsia="ru-RU"/>
        </w:rPr>
      </w:pPr>
    </w:p>
    <w:p w:rsidR="00EE5FB6" w:rsidRDefault="00EE5FB6" w:rsidP="00EE5FB6">
      <w:pPr>
        <w:rPr>
          <w:rFonts w:asciiTheme="minorHAnsi" w:hAnsiTheme="minorHAnsi" w:cstheme="minorHAnsi"/>
          <w:sz w:val="24"/>
          <w:lang w:val="en-US" w:eastAsia="ru-RU"/>
        </w:rPr>
      </w:pPr>
      <w:r w:rsidRPr="00EE5FB6">
        <w:rPr>
          <w:rFonts w:asciiTheme="minorHAnsi" w:hAnsiTheme="minorHAnsi" w:cstheme="minorHAnsi"/>
          <w:sz w:val="24"/>
          <w:lang w:eastAsia="ru-RU"/>
        </w:rPr>
        <w:t xml:space="preserve">Добавлено меню в верхней панели с помощью </w:t>
      </w:r>
      <w:r w:rsidRPr="00EE5FB6">
        <w:rPr>
          <w:rFonts w:asciiTheme="minorHAnsi" w:hAnsiTheme="minorHAnsi" w:cstheme="minorHAnsi"/>
          <w:sz w:val="24"/>
          <w:lang w:val="en-US" w:eastAsia="ru-RU"/>
        </w:rPr>
        <w:t>JMenuBar</w:t>
      </w:r>
      <w:r w:rsidRPr="00EE5FB6">
        <w:rPr>
          <w:rFonts w:asciiTheme="minorHAnsi" w:hAnsiTheme="minorHAnsi" w:cstheme="minorHAnsi"/>
          <w:sz w:val="24"/>
          <w:lang w:eastAsia="ru-RU"/>
        </w:rPr>
        <w:t xml:space="preserve">, </w:t>
      </w:r>
      <w:r w:rsidRPr="00EE5FB6">
        <w:rPr>
          <w:rFonts w:asciiTheme="minorHAnsi" w:hAnsiTheme="minorHAnsi" w:cstheme="minorHAnsi"/>
          <w:sz w:val="24"/>
          <w:lang w:val="en-US" w:eastAsia="ru-RU"/>
        </w:rPr>
        <w:t>JMenu</w:t>
      </w:r>
      <w:r w:rsidRPr="00EE5FB6">
        <w:rPr>
          <w:rFonts w:asciiTheme="minorHAnsi" w:hAnsiTheme="minorHAnsi" w:cstheme="minorHAnsi"/>
          <w:sz w:val="24"/>
          <w:lang w:eastAsia="ru-RU"/>
        </w:rPr>
        <w:t xml:space="preserve"> и </w:t>
      </w:r>
      <w:r w:rsidRPr="00EE5FB6">
        <w:rPr>
          <w:rFonts w:asciiTheme="minorHAnsi" w:hAnsiTheme="minorHAnsi" w:cstheme="minorHAnsi"/>
          <w:sz w:val="24"/>
          <w:lang w:val="en-US" w:eastAsia="ru-RU"/>
        </w:rPr>
        <w:t>JMenuItem</w:t>
      </w:r>
    </w:p>
    <w:p w:rsidR="00EE5FB6" w:rsidRPr="00EE5FB6" w:rsidRDefault="00EE5FB6" w:rsidP="00EE5FB6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EE5FB6">
        <w:rPr>
          <w:rFonts w:ascii="Consolas" w:hAnsi="Consolas"/>
          <w:color w:val="CC7832"/>
          <w:lang w:val="en-US"/>
        </w:rPr>
        <w:t xml:space="preserve">private </w:t>
      </w:r>
      <w:r w:rsidRPr="00EE5FB6">
        <w:rPr>
          <w:rFonts w:ascii="Consolas" w:hAnsi="Consolas"/>
          <w:color w:val="A9B7C6"/>
          <w:lang w:val="en-US"/>
        </w:rPr>
        <w:t xml:space="preserve">JMenuBar </w:t>
      </w:r>
      <w:r w:rsidRPr="00EE5FB6">
        <w:rPr>
          <w:rFonts w:ascii="Consolas" w:hAnsi="Consolas"/>
          <w:color w:val="9876AA"/>
          <w:lang w:val="en-US"/>
        </w:rPr>
        <w:t xml:space="preserve">mainmenu </w:t>
      </w:r>
      <w:r w:rsidRPr="00EE5FB6">
        <w:rPr>
          <w:rFonts w:ascii="Consolas" w:hAnsi="Consolas"/>
          <w:color w:val="A9B7C6"/>
          <w:lang w:val="en-US"/>
        </w:rPr>
        <w:t xml:space="preserve">= </w:t>
      </w:r>
      <w:r w:rsidRPr="00EE5FB6">
        <w:rPr>
          <w:rFonts w:ascii="Consolas" w:hAnsi="Consolas"/>
          <w:color w:val="CC7832"/>
          <w:lang w:val="en-US"/>
        </w:rPr>
        <w:t xml:space="preserve">new </w:t>
      </w:r>
      <w:r w:rsidRPr="00EE5FB6">
        <w:rPr>
          <w:rFonts w:ascii="Consolas" w:hAnsi="Consolas"/>
          <w:color w:val="A9B7C6"/>
          <w:lang w:val="en-US"/>
        </w:rPr>
        <w:t>JMenuBar()</w:t>
      </w:r>
      <w:r w:rsidRPr="00EE5FB6">
        <w:rPr>
          <w:rFonts w:ascii="Consolas" w:hAnsi="Consolas"/>
          <w:color w:val="CC7832"/>
          <w:lang w:val="en-US"/>
        </w:rPr>
        <w:t>;</w:t>
      </w:r>
      <w:r w:rsidRPr="00EE5FB6">
        <w:rPr>
          <w:rFonts w:ascii="Consolas" w:hAnsi="Consolas"/>
          <w:color w:val="CC7832"/>
          <w:lang w:val="en-US"/>
        </w:rPr>
        <w:br/>
        <w:t xml:space="preserve">private </w:t>
      </w:r>
      <w:r w:rsidRPr="00EE5FB6">
        <w:rPr>
          <w:rFonts w:ascii="Consolas" w:hAnsi="Consolas"/>
          <w:color w:val="A9B7C6"/>
          <w:lang w:val="en-US"/>
        </w:rPr>
        <w:t xml:space="preserve">JMenu </w:t>
      </w:r>
      <w:r w:rsidRPr="00EE5FB6">
        <w:rPr>
          <w:rFonts w:ascii="Consolas" w:hAnsi="Consolas"/>
          <w:color w:val="9876AA"/>
          <w:lang w:val="en-US"/>
        </w:rPr>
        <w:t xml:space="preserve">sim </w:t>
      </w:r>
      <w:r w:rsidRPr="00EE5FB6">
        <w:rPr>
          <w:rFonts w:ascii="Consolas" w:hAnsi="Consolas"/>
          <w:color w:val="A9B7C6"/>
          <w:lang w:val="en-US"/>
        </w:rPr>
        <w:t xml:space="preserve">= </w:t>
      </w:r>
      <w:r w:rsidRPr="00EE5FB6">
        <w:rPr>
          <w:rFonts w:ascii="Consolas" w:hAnsi="Consolas"/>
          <w:color w:val="CC7832"/>
          <w:lang w:val="en-US"/>
        </w:rPr>
        <w:t xml:space="preserve">new </w:t>
      </w:r>
      <w:r w:rsidRPr="00EE5FB6">
        <w:rPr>
          <w:rFonts w:ascii="Consolas" w:hAnsi="Consolas"/>
          <w:color w:val="A9B7C6"/>
          <w:lang w:val="en-US"/>
        </w:rPr>
        <w:t>JMenu(</w:t>
      </w:r>
      <w:r w:rsidRPr="00EE5FB6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Симуляция</w:t>
      </w:r>
      <w:r w:rsidRPr="00EE5FB6">
        <w:rPr>
          <w:rFonts w:ascii="Consolas" w:hAnsi="Consolas"/>
          <w:color w:val="6A8759"/>
          <w:lang w:val="en-US"/>
        </w:rPr>
        <w:t>"</w:t>
      </w:r>
      <w:r w:rsidRPr="00EE5FB6">
        <w:rPr>
          <w:rFonts w:ascii="Consolas" w:hAnsi="Consolas"/>
          <w:color w:val="A9B7C6"/>
          <w:lang w:val="en-US"/>
        </w:rPr>
        <w:t>)</w:t>
      </w:r>
      <w:r w:rsidRPr="00EE5FB6">
        <w:rPr>
          <w:rFonts w:ascii="Consolas" w:hAnsi="Consolas"/>
          <w:color w:val="CC7832"/>
          <w:lang w:val="en-US"/>
        </w:rPr>
        <w:t>;</w:t>
      </w:r>
      <w:r w:rsidRPr="00EE5FB6">
        <w:rPr>
          <w:rFonts w:ascii="Consolas" w:hAnsi="Consolas"/>
          <w:color w:val="CC7832"/>
          <w:lang w:val="en-US"/>
        </w:rPr>
        <w:br/>
        <w:t xml:space="preserve">private </w:t>
      </w:r>
      <w:r w:rsidRPr="00EE5FB6">
        <w:rPr>
          <w:rFonts w:ascii="Consolas" w:hAnsi="Consolas"/>
          <w:color w:val="A9B7C6"/>
          <w:lang w:val="en-US"/>
        </w:rPr>
        <w:t xml:space="preserve">JMenu </w:t>
      </w:r>
      <w:r w:rsidRPr="00EE5FB6">
        <w:rPr>
          <w:rFonts w:ascii="Consolas" w:hAnsi="Consolas"/>
          <w:color w:val="9876AA"/>
          <w:lang w:val="en-US"/>
        </w:rPr>
        <w:t xml:space="preserve">infor_menu </w:t>
      </w:r>
      <w:r w:rsidRPr="00EE5FB6">
        <w:rPr>
          <w:rFonts w:ascii="Consolas" w:hAnsi="Consolas"/>
          <w:color w:val="A9B7C6"/>
          <w:lang w:val="en-US"/>
        </w:rPr>
        <w:t xml:space="preserve">= </w:t>
      </w:r>
      <w:r w:rsidRPr="00EE5FB6">
        <w:rPr>
          <w:rFonts w:ascii="Consolas" w:hAnsi="Consolas"/>
          <w:color w:val="CC7832"/>
          <w:lang w:val="en-US"/>
        </w:rPr>
        <w:t xml:space="preserve">new </w:t>
      </w:r>
      <w:r w:rsidRPr="00EE5FB6">
        <w:rPr>
          <w:rFonts w:ascii="Consolas" w:hAnsi="Consolas"/>
          <w:color w:val="A9B7C6"/>
          <w:lang w:val="en-US"/>
        </w:rPr>
        <w:t>JMenu(</w:t>
      </w:r>
      <w:r w:rsidRPr="00EE5FB6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Вид</w:t>
      </w:r>
      <w:r w:rsidRPr="00EE5FB6">
        <w:rPr>
          <w:rFonts w:ascii="Consolas" w:hAnsi="Consolas"/>
          <w:color w:val="6A8759"/>
          <w:lang w:val="en-US"/>
        </w:rPr>
        <w:t>"</w:t>
      </w:r>
      <w:r w:rsidRPr="00EE5FB6">
        <w:rPr>
          <w:rFonts w:ascii="Consolas" w:hAnsi="Consolas"/>
          <w:color w:val="A9B7C6"/>
          <w:lang w:val="en-US"/>
        </w:rPr>
        <w:t>)</w:t>
      </w:r>
      <w:r w:rsidRPr="00EE5FB6">
        <w:rPr>
          <w:rFonts w:ascii="Consolas" w:hAnsi="Consolas"/>
          <w:color w:val="CC7832"/>
          <w:lang w:val="en-US"/>
        </w:rPr>
        <w:t>;</w:t>
      </w:r>
      <w:r w:rsidRPr="00EE5FB6">
        <w:rPr>
          <w:rFonts w:ascii="Consolas" w:hAnsi="Consolas"/>
          <w:color w:val="CC7832"/>
          <w:lang w:val="en-US"/>
        </w:rPr>
        <w:br/>
        <w:t xml:space="preserve">private </w:t>
      </w:r>
      <w:r w:rsidRPr="00EE5FB6">
        <w:rPr>
          <w:rFonts w:ascii="Consolas" w:hAnsi="Consolas"/>
          <w:color w:val="A9B7C6"/>
          <w:lang w:val="en-US"/>
        </w:rPr>
        <w:t xml:space="preserve">JMenuItem </w:t>
      </w:r>
      <w:r w:rsidRPr="00EE5FB6">
        <w:rPr>
          <w:rFonts w:ascii="Consolas" w:hAnsi="Consolas"/>
          <w:color w:val="9876AA"/>
          <w:lang w:val="en-US"/>
        </w:rPr>
        <w:t xml:space="preserve">m_start </w:t>
      </w:r>
      <w:r w:rsidRPr="00EE5FB6">
        <w:rPr>
          <w:rFonts w:ascii="Consolas" w:hAnsi="Consolas"/>
          <w:color w:val="A9B7C6"/>
          <w:lang w:val="en-US"/>
        </w:rPr>
        <w:t xml:space="preserve">= </w:t>
      </w:r>
      <w:r w:rsidRPr="00EE5FB6">
        <w:rPr>
          <w:rFonts w:ascii="Consolas" w:hAnsi="Consolas"/>
          <w:color w:val="CC7832"/>
          <w:lang w:val="en-US"/>
        </w:rPr>
        <w:t xml:space="preserve">new </w:t>
      </w:r>
      <w:r w:rsidRPr="00EE5FB6">
        <w:rPr>
          <w:rFonts w:ascii="Consolas" w:hAnsi="Consolas"/>
          <w:color w:val="A9B7C6"/>
          <w:lang w:val="en-US"/>
        </w:rPr>
        <w:t>JMenuItem(</w:t>
      </w:r>
      <w:r w:rsidRPr="00EE5FB6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Начать</w:t>
      </w:r>
      <w:r w:rsidRPr="00EE5FB6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эксперимент</w:t>
      </w:r>
      <w:r w:rsidRPr="00EE5FB6">
        <w:rPr>
          <w:rFonts w:ascii="Consolas" w:hAnsi="Consolas"/>
          <w:color w:val="6A8759"/>
          <w:lang w:val="en-US"/>
        </w:rPr>
        <w:t>"</w:t>
      </w:r>
      <w:r w:rsidRPr="00EE5FB6">
        <w:rPr>
          <w:rFonts w:ascii="Consolas" w:hAnsi="Consolas"/>
          <w:color w:val="A9B7C6"/>
          <w:lang w:val="en-US"/>
        </w:rPr>
        <w:t>)</w:t>
      </w:r>
      <w:r w:rsidRPr="00EE5FB6">
        <w:rPr>
          <w:rFonts w:ascii="Consolas" w:hAnsi="Consolas"/>
          <w:color w:val="CC7832"/>
          <w:lang w:val="en-US"/>
        </w:rPr>
        <w:t>;</w:t>
      </w:r>
      <w:r w:rsidRPr="00EE5FB6">
        <w:rPr>
          <w:rFonts w:ascii="Consolas" w:hAnsi="Consolas"/>
          <w:color w:val="CC7832"/>
          <w:lang w:val="en-US"/>
        </w:rPr>
        <w:br/>
        <w:t xml:space="preserve">private </w:t>
      </w:r>
      <w:r w:rsidRPr="00EE5FB6">
        <w:rPr>
          <w:rFonts w:ascii="Consolas" w:hAnsi="Consolas"/>
          <w:color w:val="A9B7C6"/>
          <w:lang w:val="en-US"/>
        </w:rPr>
        <w:t xml:space="preserve">JMenuItem </w:t>
      </w:r>
      <w:r w:rsidRPr="00EE5FB6">
        <w:rPr>
          <w:rFonts w:ascii="Consolas" w:hAnsi="Consolas"/>
          <w:color w:val="9876AA"/>
          <w:lang w:val="en-US"/>
        </w:rPr>
        <w:t xml:space="preserve">m_stop </w:t>
      </w:r>
      <w:r w:rsidRPr="00EE5FB6">
        <w:rPr>
          <w:rFonts w:ascii="Consolas" w:hAnsi="Consolas"/>
          <w:color w:val="A9B7C6"/>
          <w:lang w:val="en-US"/>
        </w:rPr>
        <w:t xml:space="preserve">= </w:t>
      </w:r>
      <w:r w:rsidRPr="00EE5FB6">
        <w:rPr>
          <w:rFonts w:ascii="Consolas" w:hAnsi="Consolas"/>
          <w:color w:val="CC7832"/>
          <w:lang w:val="en-US"/>
        </w:rPr>
        <w:t xml:space="preserve">new </w:t>
      </w:r>
      <w:r w:rsidRPr="00EE5FB6">
        <w:rPr>
          <w:rFonts w:ascii="Consolas" w:hAnsi="Consolas"/>
          <w:color w:val="A9B7C6"/>
          <w:lang w:val="en-US"/>
        </w:rPr>
        <w:t>JMenuItem(</w:t>
      </w:r>
      <w:r w:rsidRPr="00EE5FB6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Завершить</w:t>
      </w:r>
      <w:r w:rsidRPr="00EE5FB6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эксперимент</w:t>
      </w:r>
      <w:r w:rsidRPr="00EE5FB6">
        <w:rPr>
          <w:rFonts w:ascii="Consolas" w:hAnsi="Consolas"/>
          <w:color w:val="6A8759"/>
          <w:lang w:val="en-US"/>
        </w:rPr>
        <w:t>"</w:t>
      </w:r>
      <w:r w:rsidRPr="00EE5FB6">
        <w:rPr>
          <w:rFonts w:ascii="Consolas" w:hAnsi="Consolas"/>
          <w:color w:val="A9B7C6"/>
          <w:lang w:val="en-US"/>
        </w:rPr>
        <w:t>)</w:t>
      </w:r>
      <w:r w:rsidRPr="00EE5FB6">
        <w:rPr>
          <w:rFonts w:ascii="Consolas" w:hAnsi="Consolas"/>
          <w:color w:val="CC7832"/>
          <w:lang w:val="en-US"/>
        </w:rPr>
        <w:t>;</w:t>
      </w:r>
    </w:p>
    <w:p w:rsidR="00EE5FB6" w:rsidRPr="00EE5FB6" w:rsidRDefault="00EE5FB6" w:rsidP="00EE5FB6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lastRenderedPageBreak/>
        <w:t>Также были добавлены различные переключатели для управления программой без клавиатуры</w:t>
      </w:r>
    </w:p>
    <w:p w:rsidR="00EE5FB6" w:rsidRPr="00EE5FB6" w:rsidRDefault="00EE5FB6" w:rsidP="00EE5FB6">
      <w:pPr>
        <w:rPr>
          <w:lang w:eastAsia="ru-RU"/>
        </w:rPr>
      </w:pPr>
    </w:p>
    <w:p w:rsidR="00246DFC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6" w:name="_Toc38668446"/>
      <w:r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DB6856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6"/>
    </w:p>
    <w:p w:rsidR="00C451B7" w:rsidRPr="000611D1" w:rsidRDefault="000611D1" w:rsidP="000611D1">
      <w:pPr>
        <w:ind w:firstLine="567"/>
        <w:rPr>
          <w:rFonts w:asciiTheme="minorHAnsi" w:hAnsiTheme="minorHAnsi" w:cstheme="minorHAnsi"/>
          <w:sz w:val="24"/>
          <w:lang w:val="en-US" w:eastAsia="ru-RU"/>
        </w:rPr>
      </w:pPr>
      <w:r>
        <w:rPr>
          <w:rFonts w:asciiTheme="minorHAnsi" w:hAnsiTheme="minorHAnsi" w:cstheme="minorHAnsi"/>
          <w:sz w:val="24"/>
          <w:lang w:eastAsia="ru-RU"/>
        </w:rPr>
        <w:t xml:space="preserve">В ходе выполнения работы были изучены различные инструменты для редактирования и управления графическими элементами в рабочей области программы. Более подробно былы изучены библиотеки </w:t>
      </w:r>
      <w:r>
        <w:rPr>
          <w:rFonts w:asciiTheme="minorHAnsi" w:hAnsiTheme="minorHAnsi" w:cstheme="minorHAnsi"/>
          <w:sz w:val="24"/>
          <w:lang w:val="en-US" w:eastAsia="ru-RU"/>
        </w:rPr>
        <w:t xml:space="preserve">AWT </w:t>
      </w:r>
      <w:r>
        <w:rPr>
          <w:rFonts w:asciiTheme="minorHAnsi" w:hAnsiTheme="minorHAnsi" w:cstheme="minorHAnsi"/>
          <w:sz w:val="24"/>
          <w:lang w:eastAsia="ru-RU"/>
        </w:rPr>
        <w:t xml:space="preserve">и </w:t>
      </w:r>
      <w:r>
        <w:rPr>
          <w:rFonts w:asciiTheme="minorHAnsi" w:hAnsiTheme="minorHAnsi" w:cstheme="minorHAnsi"/>
          <w:sz w:val="24"/>
          <w:lang w:val="en-US" w:eastAsia="ru-RU"/>
        </w:rPr>
        <w:t>Swing.</w:t>
      </w:r>
    </w:p>
    <w:sectPr w:rsidR="00C451B7" w:rsidRPr="000611D1" w:rsidSect="005D2079">
      <w:footerReference w:type="default" r:id="rId11"/>
      <w:headerReference w:type="first" r:id="rId12"/>
      <w:footerReference w:type="first" r:id="rId13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D7F" w:rsidRDefault="00852D7F" w:rsidP="00A204D2">
      <w:pPr>
        <w:spacing w:after="0" w:line="240" w:lineRule="auto"/>
      </w:pPr>
      <w:r>
        <w:separator/>
      </w:r>
    </w:p>
  </w:endnote>
  <w:endnote w:type="continuationSeparator" w:id="0">
    <w:p w:rsidR="00852D7F" w:rsidRDefault="00852D7F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655233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4"/>
      </w:rPr>
    </w:sdtEndPr>
    <w:sdtContent>
      <w:p w:rsidR="00CB2788" w:rsidRPr="005D2079" w:rsidRDefault="00CB278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E1118B">
          <w:rPr>
            <w:rFonts w:asciiTheme="minorHAnsi" w:hAnsiTheme="minorHAnsi" w:cstheme="minorHAnsi"/>
            <w:noProof/>
            <w:sz w:val="24"/>
          </w:rPr>
          <w:t>3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788" w:rsidRDefault="00CB2788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CB2788" w:rsidRPr="00142265" w:rsidRDefault="00CB2788" w:rsidP="00CB2788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D7F" w:rsidRDefault="00852D7F" w:rsidP="00A204D2">
      <w:pPr>
        <w:spacing w:after="0" w:line="240" w:lineRule="auto"/>
      </w:pPr>
      <w:r>
        <w:separator/>
      </w:r>
    </w:p>
  </w:footnote>
  <w:footnote w:type="continuationSeparator" w:id="0">
    <w:p w:rsidR="00852D7F" w:rsidRDefault="00852D7F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>МИНИСТЕРСТВО ОБРАЗОВАНИЯ И НАУКИ РОССИЙСКОЙ ФЕДЕРАЦИИ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  <w:r w:rsidRPr="00C22B2C">
      <w:rPr>
        <w:rFonts w:eastAsia="+mn-ea"/>
        <w:b/>
        <w:bCs/>
        <w:caps/>
        <w:color w:val="000000"/>
        <w:kern w:val="24"/>
      </w:rPr>
      <w:t xml:space="preserve">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  <w:r w:rsidRPr="00C22B2C">
      <w:rPr>
        <w:rFonts w:eastAsia="+mn-ea"/>
        <w:color w:val="000000"/>
        <w:kern w:val="24"/>
      </w:rPr>
      <w:t xml:space="preserve"> 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CB2788" w:rsidRPr="00A204D2" w:rsidRDefault="00CB2788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3A3A44"/>
    <w:multiLevelType w:val="hybridMultilevel"/>
    <w:tmpl w:val="05A6EAC6"/>
    <w:lvl w:ilvl="0" w:tplc="D3B0B74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5CB3AAF"/>
    <w:multiLevelType w:val="hybridMultilevel"/>
    <w:tmpl w:val="9E5A5FBA"/>
    <w:lvl w:ilvl="0" w:tplc="D3B0B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C7E32B5"/>
    <w:multiLevelType w:val="hybridMultilevel"/>
    <w:tmpl w:val="B5C02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AC4635D"/>
    <w:multiLevelType w:val="hybridMultilevel"/>
    <w:tmpl w:val="2B1C434C"/>
    <w:lvl w:ilvl="0" w:tplc="501234FC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8" w15:restartNumberingAfterBreak="0">
    <w:nsid w:val="5C323AC9"/>
    <w:multiLevelType w:val="hybridMultilevel"/>
    <w:tmpl w:val="25B644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0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11"/>
  </w:num>
  <w:num w:numId="7">
    <w:abstractNumId w:val="16"/>
  </w:num>
  <w:num w:numId="8">
    <w:abstractNumId w:val="1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3"/>
  </w:num>
  <w:num w:numId="12">
    <w:abstractNumId w:val="4"/>
  </w:num>
  <w:num w:numId="13">
    <w:abstractNumId w:val="10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21"/>
  </w:num>
  <w:num w:numId="16">
    <w:abstractNumId w:val="6"/>
  </w:num>
  <w:num w:numId="17">
    <w:abstractNumId w:val="14"/>
  </w:num>
  <w:num w:numId="18">
    <w:abstractNumId w:val="22"/>
  </w:num>
  <w:num w:numId="19">
    <w:abstractNumId w:val="19"/>
  </w:num>
  <w:num w:numId="20">
    <w:abstractNumId w:val="9"/>
  </w:num>
  <w:num w:numId="21">
    <w:abstractNumId w:val="2"/>
  </w:num>
  <w:num w:numId="22">
    <w:abstractNumId w:val="17"/>
  </w:num>
  <w:num w:numId="23">
    <w:abstractNumId w:val="15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C6"/>
    <w:rsid w:val="00010A0E"/>
    <w:rsid w:val="0002238C"/>
    <w:rsid w:val="00031EEF"/>
    <w:rsid w:val="00044500"/>
    <w:rsid w:val="00060AEC"/>
    <w:rsid w:val="000611D1"/>
    <w:rsid w:val="000762A2"/>
    <w:rsid w:val="0009229F"/>
    <w:rsid w:val="000D1ACF"/>
    <w:rsid w:val="000D5074"/>
    <w:rsid w:val="000F5EBD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C43"/>
    <w:rsid w:val="00267BBE"/>
    <w:rsid w:val="0029751E"/>
    <w:rsid w:val="002C4387"/>
    <w:rsid w:val="002D37B0"/>
    <w:rsid w:val="002E1ED4"/>
    <w:rsid w:val="00316F3E"/>
    <w:rsid w:val="00362031"/>
    <w:rsid w:val="003643CE"/>
    <w:rsid w:val="00370DF6"/>
    <w:rsid w:val="003758CA"/>
    <w:rsid w:val="0037663F"/>
    <w:rsid w:val="00383ACD"/>
    <w:rsid w:val="00392ABC"/>
    <w:rsid w:val="003A178A"/>
    <w:rsid w:val="003A1EE4"/>
    <w:rsid w:val="003C0CE7"/>
    <w:rsid w:val="003E5712"/>
    <w:rsid w:val="0040114E"/>
    <w:rsid w:val="004213A8"/>
    <w:rsid w:val="00441B94"/>
    <w:rsid w:val="004455F8"/>
    <w:rsid w:val="00460327"/>
    <w:rsid w:val="004671D2"/>
    <w:rsid w:val="004754C1"/>
    <w:rsid w:val="0047745B"/>
    <w:rsid w:val="00493BFA"/>
    <w:rsid w:val="004C3629"/>
    <w:rsid w:val="004D2FD3"/>
    <w:rsid w:val="004E23F8"/>
    <w:rsid w:val="004F08F3"/>
    <w:rsid w:val="004F0C88"/>
    <w:rsid w:val="00501428"/>
    <w:rsid w:val="00511F37"/>
    <w:rsid w:val="005378A6"/>
    <w:rsid w:val="00554902"/>
    <w:rsid w:val="0056277F"/>
    <w:rsid w:val="00576CA4"/>
    <w:rsid w:val="005A7AF9"/>
    <w:rsid w:val="005C51D5"/>
    <w:rsid w:val="005D2079"/>
    <w:rsid w:val="005E0478"/>
    <w:rsid w:val="00615033"/>
    <w:rsid w:val="00620693"/>
    <w:rsid w:val="006365B5"/>
    <w:rsid w:val="0066412D"/>
    <w:rsid w:val="00672FD4"/>
    <w:rsid w:val="00680168"/>
    <w:rsid w:val="00681FE7"/>
    <w:rsid w:val="00684A23"/>
    <w:rsid w:val="006930A5"/>
    <w:rsid w:val="006950F5"/>
    <w:rsid w:val="00695177"/>
    <w:rsid w:val="00697BCB"/>
    <w:rsid w:val="006A0CD0"/>
    <w:rsid w:val="006B32FE"/>
    <w:rsid w:val="006D7725"/>
    <w:rsid w:val="006F066B"/>
    <w:rsid w:val="006F47CD"/>
    <w:rsid w:val="00701BF6"/>
    <w:rsid w:val="00705FB0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7D20E1"/>
    <w:rsid w:val="00847F6F"/>
    <w:rsid w:val="0085166C"/>
    <w:rsid w:val="00852D7F"/>
    <w:rsid w:val="008633B1"/>
    <w:rsid w:val="008A0DEB"/>
    <w:rsid w:val="008A57A8"/>
    <w:rsid w:val="008D7A71"/>
    <w:rsid w:val="008E4622"/>
    <w:rsid w:val="008E4962"/>
    <w:rsid w:val="00927426"/>
    <w:rsid w:val="0093606F"/>
    <w:rsid w:val="0096222C"/>
    <w:rsid w:val="00966BC6"/>
    <w:rsid w:val="00972E7D"/>
    <w:rsid w:val="009912EF"/>
    <w:rsid w:val="009D2C23"/>
    <w:rsid w:val="009F476F"/>
    <w:rsid w:val="00A030BC"/>
    <w:rsid w:val="00A204D2"/>
    <w:rsid w:val="00A21C9B"/>
    <w:rsid w:val="00A24C09"/>
    <w:rsid w:val="00A437EF"/>
    <w:rsid w:val="00A54DCC"/>
    <w:rsid w:val="00A62783"/>
    <w:rsid w:val="00A818EC"/>
    <w:rsid w:val="00AA6E78"/>
    <w:rsid w:val="00AB5B50"/>
    <w:rsid w:val="00AC6370"/>
    <w:rsid w:val="00AD57E5"/>
    <w:rsid w:val="00AE59EE"/>
    <w:rsid w:val="00AF48F4"/>
    <w:rsid w:val="00B007FC"/>
    <w:rsid w:val="00B0373E"/>
    <w:rsid w:val="00B1270F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277F"/>
    <w:rsid w:val="00C64F7B"/>
    <w:rsid w:val="00C74C68"/>
    <w:rsid w:val="00C87897"/>
    <w:rsid w:val="00CA7647"/>
    <w:rsid w:val="00CB1781"/>
    <w:rsid w:val="00CB2788"/>
    <w:rsid w:val="00CE1283"/>
    <w:rsid w:val="00CE42BC"/>
    <w:rsid w:val="00D1210A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118B"/>
    <w:rsid w:val="00E12951"/>
    <w:rsid w:val="00E31659"/>
    <w:rsid w:val="00E64B4C"/>
    <w:rsid w:val="00E74AB0"/>
    <w:rsid w:val="00E83A04"/>
    <w:rsid w:val="00E85144"/>
    <w:rsid w:val="00EA1EC7"/>
    <w:rsid w:val="00ED6A7C"/>
    <w:rsid w:val="00EE5FB6"/>
    <w:rsid w:val="00F2108F"/>
    <w:rsid w:val="00F21AC1"/>
    <w:rsid w:val="00F419B1"/>
    <w:rsid w:val="00F42194"/>
    <w:rsid w:val="00F43B67"/>
    <w:rsid w:val="00F47AD3"/>
    <w:rsid w:val="00F53565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4227"/>
  <w15:docId w15:val="{6E0C4AC8-FCFA-423C-A128-A6415260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C6932745-7DB1-4F06-97A7-B86F60D50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Andrey Gulov</cp:lastModifiedBy>
  <cp:revision>2</cp:revision>
  <cp:lastPrinted>2015-09-08T06:01:00Z</cp:lastPrinted>
  <dcterms:created xsi:type="dcterms:W3CDTF">2020-04-24T17:55:00Z</dcterms:created>
  <dcterms:modified xsi:type="dcterms:W3CDTF">2020-04-24T17:55:00Z</dcterms:modified>
</cp:coreProperties>
</file>