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19DBB1" w14:textId="77777777" w:rsidR="004B6203" w:rsidRDefault="004B6203" w:rsidP="004B620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bookmarkStart w:id="0" w:name="_Hlk34094014"/>
      <w:bookmarkEnd w:id="0"/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Министерство науки и высшего образования РФ</w:t>
      </w:r>
    </w:p>
    <w:p w14:paraId="460DFA27" w14:textId="77777777" w:rsidR="004B6203" w:rsidRDefault="004B6203" w:rsidP="004B6203">
      <w:pPr>
        <w:pStyle w:val="a3"/>
        <w:spacing w:before="96" w:beforeAutospacing="0" w:after="0" w:afterAutospacing="0"/>
        <w:ind w:left="547" w:hanging="547"/>
        <w:jc w:val="center"/>
      </w:pPr>
    </w:p>
    <w:p w14:paraId="214296BE" w14:textId="77777777" w:rsidR="004B6203" w:rsidRDefault="004B6203" w:rsidP="004B6203">
      <w:pPr>
        <w:pStyle w:val="a3"/>
        <w:spacing w:before="96" w:beforeAutospacing="0" w:after="0" w:afterAutospacing="0"/>
        <w:ind w:left="547" w:hanging="547"/>
        <w:jc w:val="center"/>
        <w:rPr>
          <w:sz w:val="28"/>
          <w:szCs w:val="28"/>
        </w:rPr>
      </w:pPr>
      <w:r>
        <w:rPr>
          <w:rFonts w:eastAsia="+mn-ea"/>
          <w:caps/>
          <w:color w:val="000000"/>
          <w:kern w:val="24"/>
          <w:sz w:val="28"/>
          <w:szCs w:val="28"/>
        </w:rPr>
        <w:t>ФЕДЕРАЛЬНОЕ государственное БЮДЖЕТНОЕ</w:t>
      </w:r>
    </w:p>
    <w:p w14:paraId="129DB212" w14:textId="77777777" w:rsidR="004B6203" w:rsidRDefault="004B6203" w:rsidP="004B6203">
      <w:pPr>
        <w:pStyle w:val="a3"/>
        <w:spacing w:before="96" w:beforeAutospacing="0" w:after="0" w:afterAutospacing="0"/>
        <w:ind w:left="547" w:hanging="547"/>
        <w:jc w:val="center"/>
        <w:rPr>
          <w:sz w:val="28"/>
          <w:szCs w:val="28"/>
        </w:rPr>
      </w:pPr>
      <w:r>
        <w:rPr>
          <w:rFonts w:eastAsia="+mn-ea"/>
          <w:caps/>
          <w:color w:val="000000"/>
          <w:kern w:val="24"/>
          <w:sz w:val="28"/>
          <w:szCs w:val="28"/>
        </w:rPr>
        <w:t>образовательное учреждение</w:t>
      </w:r>
    </w:p>
    <w:p w14:paraId="46C5151C" w14:textId="77777777" w:rsidR="004B6203" w:rsidRDefault="004B6203" w:rsidP="004B6203">
      <w:pPr>
        <w:pStyle w:val="a3"/>
        <w:spacing w:before="96" w:beforeAutospacing="0" w:after="0" w:afterAutospacing="0"/>
        <w:ind w:left="547" w:hanging="547"/>
        <w:jc w:val="center"/>
        <w:rPr>
          <w:sz w:val="28"/>
          <w:szCs w:val="28"/>
        </w:rPr>
      </w:pPr>
      <w:r>
        <w:rPr>
          <w:rFonts w:eastAsia="+mn-ea"/>
          <w:caps/>
          <w:color w:val="000000"/>
          <w:kern w:val="24"/>
          <w:sz w:val="28"/>
          <w:szCs w:val="28"/>
        </w:rPr>
        <w:t>высшего образования</w:t>
      </w:r>
    </w:p>
    <w:p w14:paraId="11C7B255" w14:textId="77777777" w:rsidR="004B6203" w:rsidRDefault="004B6203" w:rsidP="004B6203">
      <w:pPr>
        <w:pStyle w:val="a3"/>
        <w:pBdr>
          <w:bottom w:val="single" w:sz="12" w:space="1" w:color="auto"/>
        </w:pBdr>
        <w:spacing w:before="96" w:beforeAutospacing="0" w:after="0" w:afterAutospacing="0"/>
        <w:ind w:left="547" w:hanging="547"/>
        <w:jc w:val="center"/>
        <w:rPr>
          <w:rFonts w:eastAsia="+mn-ea"/>
          <w:bCs/>
          <w:color w:val="000000"/>
          <w:kern w:val="24"/>
          <w:sz w:val="28"/>
          <w:szCs w:val="28"/>
        </w:rPr>
      </w:pPr>
      <w:r>
        <w:rPr>
          <w:rFonts w:eastAsia="+mn-ea"/>
          <w:bCs/>
          <w:color w:val="000000"/>
          <w:kern w:val="24"/>
          <w:sz w:val="28"/>
          <w:szCs w:val="28"/>
        </w:rPr>
        <w:t>«НОВОСИБИРСКИЙ ГОСУДАРСТВЕННЫЙ ТЕХНИЧЕСКИЙ УНИВЕРСИТЕТ»</w:t>
      </w:r>
    </w:p>
    <w:p w14:paraId="35113495" w14:textId="77777777" w:rsidR="004B6203" w:rsidRDefault="004B6203" w:rsidP="004B6203">
      <w:pPr>
        <w:shd w:val="clear" w:color="auto" w:fill="FFFFFF"/>
        <w:spacing w:after="0" w:line="240" w:lineRule="auto"/>
        <w:jc w:val="center"/>
        <w:rPr>
          <w:rFonts w:ascii="yandex-sans" w:eastAsia="Times New Roman" w:hAnsi="yandex-sans"/>
          <w:color w:val="000000"/>
          <w:sz w:val="23"/>
          <w:szCs w:val="23"/>
          <w:lang w:eastAsia="ru-RU"/>
        </w:rPr>
      </w:pPr>
    </w:p>
    <w:p w14:paraId="701AF977" w14:textId="0B04A889" w:rsidR="004B6203" w:rsidRDefault="004B6203" w:rsidP="004B6203">
      <w:pPr>
        <w:shd w:val="clear" w:color="auto" w:fill="FFFFFF"/>
        <w:spacing w:after="0" w:line="240" w:lineRule="auto"/>
        <w:jc w:val="center"/>
        <w:rPr>
          <w:rFonts w:ascii="yandex-sans" w:eastAsia="Times New Roman" w:hAnsi="yandex-sans"/>
          <w:color w:val="000000"/>
          <w:sz w:val="23"/>
          <w:szCs w:val="23"/>
          <w:lang w:eastAsia="ru-RU"/>
        </w:rPr>
      </w:pPr>
      <w:r>
        <w:rPr>
          <w:noProof/>
        </w:rPr>
        <w:drawing>
          <wp:inline distT="0" distB="0" distL="0" distR="0" wp14:anchorId="5B96E69C" wp14:editId="2058D589">
            <wp:extent cx="3779520" cy="19202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1330E" w14:textId="77777777" w:rsidR="004B6203" w:rsidRDefault="004B6203" w:rsidP="004B6203">
      <w:pPr>
        <w:shd w:val="clear" w:color="auto" w:fill="FFFFFF"/>
        <w:spacing w:after="0" w:line="240" w:lineRule="auto"/>
        <w:jc w:val="center"/>
        <w:rPr>
          <w:rFonts w:ascii="yandex-sans" w:eastAsia="Times New Roman" w:hAnsi="yandex-sans"/>
          <w:color w:val="000000"/>
          <w:sz w:val="23"/>
          <w:szCs w:val="23"/>
          <w:lang w:eastAsia="ru-RU"/>
        </w:rPr>
      </w:pPr>
    </w:p>
    <w:p w14:paraId="3B707E6C" w14:textId="77777777" w:rsidR="004B6203" w:rsidRDefault="004B6203" w:rsidP="004B6203">
      <w:pPr>
        <w:shd w:val="clear" w:color="auto" w:fill="FFFFFF"/>
        <w:spacing w:after="0" w:line="240" w:lineRule="auto"/>
        <w:jc w:val="center"/>
        <w:rPr>
          <w:rFonts w:ascii="yandex-sans" w:eastAsia="Times New Roman" w:hAnsi="yandex-sans"/>
          <w:color w:val="000000"/>
          <w:sz w:val="23"/>
          <w:szCs w:val="23"/>
          <w:lang w:eastAsia="ru-RU"/>
        </w:rPr>
      </w:pPr>
    </w:p>
    <w:p w14:paraId="65AEC302" w14:textId="1FBD9039" w:rsidR="004B6203" w:rsidRPr="004B6203" w:rsidRDefault="004B6203" w:rsidP="004B620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 w:rsidRPr="004B6203">
        <w:rPr>
          <w:rFonts w:ascii="Times New Roman" w:hAnsi="Times New Roman"/>
          <w:sz w:val="28"/>
          <w:szCs w:val="28"/>
        </w:rPr>
        <w:t>2</w:t>
      </w:r>
    </w:p>
    <w:p w14:paraId="7C7C1264" w14:textId="77777777" w:rsidR="004B6203" w:rsidRDefault="004B6203" w:rsidP="004B6203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по дисциплине</w:t>
      </w:r>
      <w:r>
        <w:rPr>
          <w:rFonts w:ascii="Times New Roman" w:hAnsi="Times New Roman"/>
          <w:b/>
          <w:sz w:val="24"/>
          <w:szCs w:val="24"/>
        </w:rPr>
        <w:t xml:space="preserve"> “</w:t>
      </w:r>
      <w:r>
        <w:rPr>
          <w:rFonts w:ascii="Times New Roman" w:hAnsi="Times New Roman"/>
          <w:iCs/>
          <w:sz w:val="24"/>
          <w:szCs w:val="24"/>
        </w:rPr>
        <w:t>Технология программирования</w:t>
      </w:r>
      <w:r>
        <w:rPr>
          <w:rFonts w:ascii="Times New Roman" w:hAnsi="Times New Roman"/>
          <w:i/>
          <w:sz w:val="24"/>
          <w:szCs w:val="24"/>
        </w:rPr>
        <w:t>”.</w:t>
      </w:r>
    </w:p>
    <w:p w14:paraId="6208AE53" w14:textId="6A0AEA3E" w:rsidR="004B6203" w:rsidRPr="004B6203" w:rsidRDefault="004B6203" w:rsidP="004B6203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noProof/>
          <w:sz w:val="24"/>
          <w:szCs w:val="24"/>
        </w:rPr>
        <w:t>Тема :</w:t>
      </w:r>
      <w:r>
        <w:rPr>
          <w:rFonts w:ascii="Times New Roman" w:hAnsi="Times New Roman"/>
          <w:noProof/>
          <w:sz w:val="24"/>
          <w:szCs w:val="24"/>
        </w:rPr>
        <w:t xml:space="preserve"> </w:t>
      </w:r>
      <w:r w:rsidRPr="004B6203">
        <w:rPr>
          <w:rFonts w:ascii="Times New Roman" w:hAnsi="Times New Roman"/>
          <w:sz w:val="24"/>
          <w:szCs w:val="24"/>
        </w:rPr>
        <w:t>Разработка графического интерфейса приложения.</w:t>
      </w:r>
    </w:p>
    <w:p w14:paraId="02148FCE" w14:textId="77777777" w:rsidR="004B6203" w:rsidRDefault="004B6203" w:rsidP="004B620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69DD89A8" w14:textId="77777777" w:rsidR="004B6203" w:rsidRDefault="004B6203" w:rsidP="004B6203">
      <w:pPr>
        <w:shd w:val="clear" w:color="auto" w:fill="FFFFFF"/>
        <w:spacing w:after="0" w:line="240" w:lineRule="auto"/>
        <w:jc w:val="center"/>
        <w:rPr>
          <w:rFonts w:ascii="yandex-sans" w:eastAsia="Times New Roman" w:hAnsi="yandex-sans"/>
          <w:color w:val="000000"/>
          <w:sz w:val="23"/>
          <w:szCs w:val="23"/>
          <w:lang w:eastAsia="ru-RU"/>
        </w:rPr>
      </w:pPr>
    </w:p>
    <w:p w14:paraId="72F6D83C" w14:textId="77777777" w:rsidR="004B6203" w:rsidRDefault="004B6203" w:rsidP="004B6203">
      <w:pPr>
        <w:shd w:val="clear" w:color="auto" w:fill="FFFFFF"/>
        <w:spacing w:after="0" w:line="240" w:lineRule="auto"/>
        <w:jc w:val="center"/>
        <w:rPr>
          <w:rFonts w:ascii="yandex-sans" w:eastAsia="Times New Roman" w:hAnsi="yandex-sans"/>
          <w:color w:val="000000"/>
          <w:sz w:val="23"/>
          <w:szCs w:val="23"/>
          <w:lang w:eastAsia="ru-RU"/>
        </w:rPr>
      </w:pPr>
    </w:p>
    <w:p w14:paraId="02D25D5A" w14:textId="77777777" w:rsidR="004B6203" w:rsidRDefault="004B6203" w:rsidP="004B6203">
      <w:pPr>
        <w:shd w:val="clear" w:color="auto" w:fill="FFFFFF"/>
        <w:spacing w:after="0" w:line="240" w:lineRule="auto"/>
        <w:jc w:val="center"/>
        <w:rPr>
          <w:rFonts w:ascii="yandex-sans" w:eastAsia="Times New Roman" w:hAnsi="yandex-sans"/>
          <w:color w:val="000000"/>
          <w:sz w:val="23"/>
          <w:szCs w:val="23"/>
          <w:lang w:eastAsia="ru-RU"/>
        </w:rPr>
      </w:pPr>
    </w:p>
    <w:p w14:paraId="5B53FA5E" w14:textId="77777777" w:rsidR="004B6203" w:rsidRDefault="004B6203" w:rsidP="004B6203">
      <w:pPr>
        <w:shd w:val="clear" w:color="auto" w:fill="FFFFFF"/>
        <w:spacing w:after="0" w:line="240" w:lineRule="auto"/>
        <w:rPr>
          <w:rFonts w:ascii="yandex-sans" w:eastAsia="Times New Roman" w:hAnsi="yandex-sans"/>
          <w:color w:val="000000"/>
          <w:sz w:val="23"/>
          <w:szCs w:val="23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Факультет: АВТФ                                                                  Преподаватель: </w:t>
      </w:r>
      <w:r>
        <w:rPr>
          <w:rFonts w:ascii="Times New Roman" w:hAnsi="Times New Roman"/>
          <w:iCs/>
          <w:sz w:val="24"/>
          <w:szCs w:val="24"/>
        </w:rPr>
        <w:t>Михайленко Д.А.</w:t>
      </w:r>
    </w:p>
    <w:p w14:paraId="3FB8DC97" w14:textId="77777777" w:rsidR="004B6203" w:rsidRDefault="004B6203" w:rsidP="004B6203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31F361AD" w14:textId="58E54ED4" w:rsidR="004B6203" w:rsidRDefault="004B6203" w:rsidP="004B6203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Группа: АВТ-8</w:t>
      </w:r>
      <w:r w:rsidR="00FC4DA5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10</w:t>
      </w:r>
    </w:p>
    <w:p w14:paraId="60F6F500" w14:textId="77777777" w:rsidR="004B6203" w:rsidRDefault="004B6203" w:rsidP="004B6203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5CD790C3" w14:textId="4F034A08" w:rsidR="00BB0BE3" w:rsidRPr="00FC4DA5" w:rsidRDefault="004B6203" w:rsidP="004B6203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Студент: </w:t>
      </w:r>
      <w:r w:rsidR="00FC4DA5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Булаев Александр</w:t>
      </w:r>
    </w:p>
    <w:p w14:paraId="17E64F7E" w14:textId="77777777" w:rsidR="004B6203" w:rsidRDefault="004B6203" w:rsidP="004B6203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7984665E" w14:textId="02D6012E" w:rsidR="004B6203" w:rsidRPr="00BB0BE3" w:rsidRDefault="00BB0BE3" w:rsidP="004B6203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BB0BE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Вариант: 2</w:t>
      </w:r>
    </w:p>
    <w:p w14:paraId="67581CEE" w14:textId="77777777" w:rsidR="004B6203" w:rsidRDefault="004B6203" w:rsidP="004B6203">
      <w:pPr>
        <w:shd w:val="clear" w:color="auto" w:fill="FFFFFF"/>
        <w:spacing w:after="0" w:line="240" w:lineRule="auto"/>
        <w:rPr>
          <w:rFonts w:ascii="yandex-sans" w:eastAsia="Times New Roman" w:hAnsi="yandex-sans"/>
          <w:color w:val="000000"/>
          <w:sz w:val="23"/>
          <w:szCs w:val="23"/>
          <w:lang w:eastAsia="ru-RU"/>
        </w:rPr>
      </w:pPr>
    </w:p>
    <w:p w14:paraId="3A5ACF2C" w14:textId="77777777" w:rsidR="004B6203" w:rsidRDefault="004B6203" w:rsidP="004B6203">
      <w:pPr>
        <w:shd w:val="clear" w:color="auto" w:fill="FFFFFF"/>
        <w:spacing w:after="0" w:line="240" w:lineRule="auto"/>
        <w:rPr>
          <w:rFonts w:ascii="yandex-sans" w:eastAsia="Times New Roman" w:hAnsi="yandex-sans"/>
          <w:color w:val="000000"/>
          <w:sz w:val="23"/>
          <w:szCs w:val="23"/>
          <w:lang w:eastAsia="ru-RU"/>
        </w:rPr>
      </w:pPr>
    </w:p>
    <w:p w14:paraId="48CA965D" w14:textId="77777777" w:rsidR="004B6203" w:rsidRDefault="004B6203" w:rsidP="004B6203">
      <w:pPr>
        <w:shd w:val="clear" w:color="auto" w:fill="FFFFFF"/>
        <w:spacing w:after="0" w:line="240" w:lineRule="auto"/>
        <w:rPr>
          <w:rFonts w:ascii="yandex-sans" w:eastAsia="Times New Roman" w:hAnsi="yandex-sans"/>
          <w:color w:val="000000"/>
          <w:sz w:val="23"/>
          <w:szCs w:val="23"/>
          <w:lang w:eastAsia="ru-RU"/>
        </w:rPr>
      </w:pPr>
    </w:p>
    <w:p w14:paraId="1EF73D49" w14:textId="77777777" w:rsidR="004B6203" w:rsidRDefault="004B6203" w:rsidP="004B6203">
      <w:pPr>
        <w:shd w:val="clear" w:color="auto" w:fill="FFFFFF"/>
        <w:spacing w:after="0" w:line="240" w:lineRule="auto"/>
        <w:rPr>
          <w:rFonts w:ascii="yandex-sans" w:eastAsia="Times New Roman" w:hAnsi="yandex-sans"/>
          <w:color w:val="000000"/>
          <w:sz w:val="23"/>
          <w:szCs w:val="23"/>
          <w:lang w:eastAsia="ru-RU"/>
        </w:rPr>
      </w:pPr>
    </w:p>
    <w:p w14:paraId="0DF6E8A6" w14:textId="77777777" w:rsidR="004B6203" w:rsidRDefault="004B6203" w:rsidP="004B6203">
      <w:pPr>
        <w:shd w:val="clear" w:color="auto" w:fill="FFFFFF"/>
        <w:spacing w:after="0" w:line="240" w:lineRule="auto"/>
        <w:rPr>
          <w:rFonts w:ascii="yandex-sans" w:eastAsia="Times New Roman" w:hAnsi="yandex-sans"/>
          <w:color w:val="000000"/>
          <w:sz w:val="23"/>
          <w:szCs w:val="23"/>
          <w:lang w:eastAsia="ru-RU"/>
        </w:rPr>
      </w:pPr>
    </w:p>
    <w:p w14:paraId="5447D496" w14:textId="77777777" w:rsidR="004B6203" w:rsidRDefault="004B6203" w:rsidP="004B6203">
      <w:pPr>
        <w:shd w:val="clear" w:color="auto" w:fill="FFFFFF"/>
        <w:spacing w:after="0" w:line="240" w:lineRule="auto"/>
        <w:rPr>
          <w:rFonts w:ascii="yandex-sans" w:eastAsia="Times New Roman" w:hAnsi="yandex-sans"/>
          <w:color w:val="000000"/>
          <w:sz w:val="23"/>
          <w:szCs w:val="23"/>
          <w:lang w:eastAsia="ru-RU"/>
        </w:rPr>
      </w:pPr>
    </w:p>
    <w:p w14:paraId="62B365BE" w14:textId="77777777" w:rsidR="004B6203" w:rsidRDefault="004B6203" w:rsidP="004B6203">
      <w:pPr>
        <w:shd w:val="clear" w:color="auto" w:fill="FFFFFF"/>
        <w:spacing w:after="0" w:line="240" w:lineRule="auto"/>
        <w:rPr>
          <w:rFonts w:ascii="yandex-sans" w:eastAsia="Times New Roman" w:hAnsi="yandex-sans"/>
          <w:color w:val="000000"/>
          <w:sz w:val="23"/>
          <w:szCs w:val="23"/>
          <w:lang w:eastAsia="ru-RU"/>
        </w:rPr>
      </w:pPr>
    </w:p>
    <w:p w14:paraId="17530F67" w14:textId="1DBED30F" w:rsidR="004B6203" w:rsidRDefault="004B6203" w:rsidP="004B6203">
      <w:pPr>
        <w:shd w:val="clear" w:color="auto" w:fill="FFFFFF"/>
        <w:spacing w:after="0" w:line="240" w:lineRule="auto"/>
        <w:rPr>
          <w:rFonts w:ascii="yandex-sans" w:eastAsia="Times New Roman" w:hAnsi="yandex-sans"/>
          <w:color w:val="000000"/>
          <w:sz w:val="23"/>
          <w:szCs w:val="23"/>
          <w:lang w:eastAsia="ru-RU"/>
        </w:rPr>
      </w:pPr>
    </w:p>
    <w:p w14:paraId="3CB3B666" w14:textId="4C3BEB00" w:rsidR="004B6203" w:rsidRDefault="004B6203" w:rsidP="004B6203">
      <w:pPr>
        <w:shd w:val="clear" w:color="auto" w:fill="FFFFFF"/>
        <w:spacing w:after="0" w:line="240" w:lineRule="auto"/>
        <w:rPr>
          <w:rFonts w:ascii="yandex-sans" w:eastAsia="Times New Roman" w:hAnsi="yandex-sans"/>
          <w:color w:val="000000"/>
          <w:sz w:val="23"/>
          <w:szCs w:val="23"/>
          <w:lang w:eastAsia="ru-RU"/>
        </w:rPr>
      </w:pPr>
    </w:p>
    <w:p w14:paraId="31B32D87" w14:textId="77777777" w:rsidR="00BB0BE3" w:rsidRDefault="00BB0BE3" w:rsidP="004B6203">
      <w:pPr>
        <w:shd w:val="clear" w:color="auto" w:fill="FFFFFF"/>
        <w:spacing w:after="0" w:line="240" w:lineRule="auto"/>
        <w:rPr>
          <w:rFonts w:ascii="yandex-sans" w:eastAsia="Times New Roman" w:hAnsi="yandex-sans"/>
          <w:color w:val="000000"/>
          <w:sz w:val="23"/>
          <w:szCs w:val="23"/>
          <w:lang w:eastAsia="ru-RU"/>
        </w:rPr>
      </w:pPr>
    </w:p>
    <w:p w14:paraId="6882B30A" w14:textId="77777777" w:rsidR="004B6203" w:rsidRDefault="004B6203" w:rsidP="004B6203">
      <w:pPr>
        <w:shd w:val="clear" w:color="auto" w:fill="FFFFFF"/>
        <w:spacing w:after="0" w:line="240" w:lineRule="auto"/>
        <w:rPr>
          <w:rFonts w:ascii="yandex-sans" w:eastAsia="Times New Roman" w:hAnsi="yandex-sans"/>
          <w:color w:val="000000"/>
          <w:sz w:val="23"/>
          <w:szCs w:val="23"/>
          <w:lang w:eastAsia="ru-RU"/>
        </w:rPr>
      </w:pPr>
    </w:p>
    <w:p w14:paraId="791B718D" w14:textId="77777777" w:rsidR="004B6203" w:rsidRDefault="004B6203" w:rsidP="004B6203">
      <w:pPr>
        <w:shd w:val="clear" w:color="auto" w:fill="FFFFFF"/>
        <w:spacing w:after="0" w:line="240" w:lineRule="auto"/>
        <w:rPr>
          <w:rFonts w:ascii="yandex-sans" w:eastAsia="Times New Roman" w:hAnsi="yandex-sans"/>
          <w:color w:val="000000"/>
          <w:sz w:val="23"/>
          <w:szCs w:val="23"/>
          <w:lang w:eastAsia="ru-RU"/>
        </w:rPr>
      </w:pPr>
    </w:p>
    <w:p w14:paraId="2CE03625" w14:textId="77777777" w:rsidR="004B6203" w:rsidRDefault="004B6203" w:rsidP="004B620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>Новосибирск, 2020</w:t>
      </w:r>
    </w:p>
    <w:p w14:paraId="3089F01A" w14:textId="1A2B7970" w:rsidR="004B6203" w:rsidRDefault="004B6203" w:rsidP="004B6203">
      <w:pPr>
        <w:ind w:left="-284"/>
        <w:rPr>
          <w:rFonts w:ascii="Times New Roman" w:hAnsi="Times New Roman"/>
          <w:b/>
          <w:bCs/>
          <w:sz w:val="28"/>
          <w:szCs w:val="28"/>
        </w:rPr>
      </w:pPr>
      <w:r w:rsidRPr="004B6203">
        <w:rPr>
          <w:rFonts w:ascii="Times New Roman" w:hAnsi="Times New Roman"/>
          <w:b/>
          <w:bCs/>
          <w:sz w:val="28"/>
          <w:szCs w:val="28"/>
        </w:rPr>
        <w:lastRenderedPageBreak/>
        <w:t xml:space="preserve">1. </w:t>
      </w:r>
      <w:r>
        <w:rPr>
          <w:rFonts w:ascii="Times New Roman" w:hAnsi="Times New Roman"/>
          <w:b/>
          <w:bCs/>
          <w:sz w:val="28"/>
          <w:szCs w:val="28"/>
        </w:rPr>
        <w:t>Цель лабораторной работы</w:t>
      </w:r>
    </w:p>
    <w:p w14:paraId="10DE8AA4" w14:textId="77777777" w:rsidR="00595964" w:rsidRDefault="00595964" w:rsidP="004B6203">
      <w:pPr>
        <w:ind w:left="-284"/>
        <w:rPr>
          <w:rFonts w:ascii="Times New Roman" w:hAnsi="Times New Roman"/>
          <w:b/>
          <w:bCs/>
          <w:sz w:val="28"/>
          <w:szCs w:val="28"/>
        </w:rPr>
      </w:pPr>
    </w:p>
    <w:p w14:paraId="358E7248" w14:textId="6C140D29" w:rsidR="004B6203" w:rsidRPr="009C3CAF" w:rsidRDefault="004B6203" w:rsidP="004B6203">
      <w:pPr>
        <w:pStyle w:val="a3"/>
        <w:numPr>
          <w:ilvl w:val="0"/>
          <w:numId w:val="3"/>
        </w:numPr>
        <w:spacing w:before="0" w:beforeAutospacing="0" w:after="0" w:afterAutospacing="0"/>
        <w:ind w:left="426"/>
        <w:jc w:val="both"/>
      </w:pPr>
      <w:r w:rsidRPr="009C3CAF">
        <w:rPr>
          <w:iCs/>
        </w:rPr>
        <w:t xml:space="preserve">Познакомиться с основными графическими библиотеками </w:t>
      </w:r>
      <w:r w:rsidRPr="009C3CAF">
        <w:rPr>
          <w:iCs/>
          <w:lang w:val="en-US"/>
        </w:rPr>
        <w:t>Java</w:t>
      </w:r>
      <w:r w:rsidRPr="009C3CAF">
        <w:rPr>
          <w:iCs/>
        </w:rPr>
        <w:t xml:space="preserve"> - </w:t>
      </w:r>
      <w:r w:rsidRPr="009C3CAF">
        <w:rPr>
          <w:iCs/>
          <w:lang w:val="en-US"/>
        </w:rPr>
        <w:t>AWT</w:t>
      </w:r>
      <w:r w:rsidRPr="009C3CAF">
        <w:rPr>
          <w:iCs/>
        </w:rPr>
        <w:t xml:space="preserve"> и </w:t>
      </w:r>
      <w:r w:rsidRPr="009C3CAF">
        <w:rPr>
          <w:iCs/>
          <w:lang w:val="en-US"/>
        </w:rPr>
        <w:t>Swing</w:t>
      </w:r>
      <w:r w:rsidRPr="009C3CAF">
        <w:rPr>
          <w:iCs/>
        </w:rPr>
        <w:t xml:space="preserve"> и их основными компонентами. Изучить классы менеджеров компоновки, классы создания меню приложения, основных и диалоговых окон и т.д.</w:t>
      </w:r>
    </w:p>
    <w:p w14:paraId="747B9603" w14:textId="77777777" w:rsidR="004B6203" w:rsidRDefault="004B6203" w:rsidP="004B6203">
      <w:pPr>
        <w:tabs>
          <w:tab w:val="num" w:pos="284"/>
        </w:tabs>
        <w:rPr>
          <w:rFonts w:ascii="Times New Roman" w:hAnsi="Times New Roman"/>
          <w:sz w:val="24"/>
          <w:szCs w:val="24"/>
        </w:rPr>
      </w:pPr>
    </w:p>
    <w:p w14:paraId="08D00B8A" w14:textId="62F090FA" w:rsidR="004B6203" w:rsidRDefault="004B6203" w:rsidP="004B6203">
      <w:pPr>
        <w:pStyle w:val="a4"/>
        <w:numPr>
          <w:ilvl w:val="0"/>
          <w:numId w:val="3"/>
        </w:numPr>
        <w:ind w:left="0" w:hanging="284"/>
        <w:rPr>
          <w:rFonts w:ascii="Times New Roman" w:hAnsi="Times New Roman"/>
          <w:b/>
          <w:bCs/>
          <w:sz w:val="28"/>
          <w:szCs w:val="28"/>
        </w:rPr>
      </w:pPr>
      <w:r w:rsidRPr="004B6203">
        <w:rPr>
          <w:rFonts w:ascii="Times New Roman" w:hAnsi="Times New Roman"/>
          <w:b/>
          <w:bCs/>
          <w:sz w:val="28"/>
          <w:szCs w:val="28"/>
        </w:rPr>
        <w:t>Задание</w:t>
      </w:r>
    </w:p>
    <w:p w14:paraId="41F6BF28" w14:textId="77777777" w:rsidR="00595964" w:rsidRPr="004B6203" w:rsidRDefault="00595964" w:rsidP="00595964">
      <w:pPr>
        <w:pStyle w:val="a4"/>
        <w:ind w:left="0"/>
        <w:rPr>
          <w:rFonts w:ascii="Times New Roman" w:hAnsi="Times New Roman"/>
          <w:b/>
          <w:bCs/>
          <w:sz w:val="28"/>
          <w:szCs w:val="28"/>
        </w:rPr>
      </w:pPr>
    </w:p>
    <w:p w14:paraId="7406184D" w14:textId="77777777" w:rsidR="004B6203" w:rsidRPr="009C3CAF" w:rsidRDefault="004B6203" w:rsidP="004B6203">
      <w:pPr>
        <w:pStyle w:val="a3"/>
        <w:numPr>
          <w:ilvl w:val="1"/>
          <w:numId w:val="4"/>
        </w:numPr>
        <w:tabs>
          <w:tab w:val="num" w:pos="993"/>
        </w:tabs>
        <w:spacing w:before="0" w:beforeAutospacing="0" w:after="0" w:afterAutospacing="0"/>
        <w:ind w:firstLine="142"/>
        <w:jc w:val="both"/>
      </w:pPr>
      <w:r w:rsidRPr="009C3CAF">
        <w:t>поделить рабочую область окна приложения на 2 части. Визуализация переносится в одну часть окна, панель управления в другую;</w:t>
      </w:r>
    </w:p>
    <w:p w14:paraId="28DF3956" w14:textId="77777777" w:rsidR="004B6203" w:rsidRPr="009C3CAF" w:rsidRDefault="004B6203" w:rsidP="004B6203">
      <w:pPr>
        <w:pStyle w:val="a3"/>
        <w:numPr>
          <w:ilvl w:val="1"/>
          <w:numId w:val="4"/>
        </w:numPr>
        <w:tabs>
          <w:tab w:val="num" w:pos="993"/>
        </w:tabs>
        <w:spacing w:before="0" w:beforeAutospacing="0" w:after="0" w:afterAutospacing="0"/>
        <w:ind w:firstLine="142"/>
        <w:jc w:val="both"/>
      </w:pPr>
      <w:r w:rsidRPr="009C3CAF">
        <w:t xml:space="preserve">добавить кнопки «Старт» и «Стоп» в панель управления. Они должны запускать и останавливать симуляцию соответственно. Если симуляция остановлена, то кнопка «Стоп» должна блокироваться. Если симуляция идет, то блокируется кнопка «Старт». Клавиши </w:t>
      </w:r>
      <w:r w:rsidRPr="009C3CAF">
        <w:rPr>
          <w:b/>
          <w:lang w:val="en-US"/>
        </w:rPr>
        <w:t>B</w:t>
      </w:r>
      <w:r w:rsidRPr="009C3CAF">
        <w:t xml:space="preserve"> и </w:t>
      </w:r>
      <w:r w:rsidRPr="009C3CAF">
        <w:rPr>
          <w:b/>
          <w:lang w:val="en-US"/>
        </w:rPr>
        <w:t>E</w:t>
      </w:r>
      <w:r w:rsidRPr="009C3CAF">
        <w:rPr>
          <w:b/>
        </w:rPr>
        <w:t xml:space="preserve"> </w:t>
      </w:r>
      <w:r w:rsidRPr="009C3CAF">
        <w:t>должны функционировать по-прежнему;</w:t>
      </w:r>
    </w:p>
    <w:p w14:paraId="16A7595C" w14:textId="77777777" w:rsidR="004B6203" w:rsidRPr="009C3CAF" w:rsidRDefault="004B6203" w:rsidP="004B6203">
      <w:pPr>
        <w:pStyle w:val="a3"/>
        <w:numPr>
          <w:ilvl w:val="1"/>
          <w:numId w:val="4"/>
        </w:numPr>
        <w:tabs>
          <w:tab w:val="num" w:pos="993"/>
        </w:tabs>
        <w:spacing w:before="0" w:beforeAutospacing="0" w:after="0" w:afterAutospacing="0"/>
        <w:ind w:firstLine="142"/>
        <w:jc w:val="both"/>
      </w:pPr>
      <w:r w:rsidRPr="009C3CAF">
        <w:t>добавить переключатель «Показывать информацию», который разрешает отображение модального диалога из 7 пункта задания;</w:t>
      </w:r>
    </w:p>
    <w:p w14:paraId="2D1BCBFB" w14:textId="77777777" w:rsidR="004B6203" w:rsidRPr="009C3CAF" w:rsidRDefault="004B6203" w:rsidP="004B6203">
      <w:pPr>
        <w:pStyle w:val="a3"/>
        <w:numPr>
          <w:ilvl w:val="1"/>
          <w:numId w:val="4"/>
        </w:numPr>
        <w:tabs>
          <w:tab w:val="num" w:pos="993"/>
        </w:tabs>
        <w:spacing w:before="0" w:beforeAutospacing="0" w:after="0" w:afterAutospacing="0"/>
        <w:ind w:firstLine="142"/>
        <w:jc w:val="both"/>
      </w:pPr>
      <w:r w:rsidRPr="009C3CAF">
        <w:t xml:space="preserve">добавить группу из 2 исключающих переключателей: «Показывать время симуляции» и «Скрывать время симуляции». </w:t>
      </w:r>
      <w:r w:rsidRPr="009C3CAF">
        <w:rPr>
          <w:bCs/>
        </w:rPr>
        <w:t xml:space="preserve">Клавиша </w:t>
      </w:r>
      <w:r w:rsidRPr="009C3CAF">
        <w:rPr>
          <w:b/>
          <w:lang w:val="en-US"/>
        </w:rPr>
        <w:t>T</w:t>
      </w:r>
      <w:r w:rsidRPr="009C3CAF">
        <w:rPr>
          <w:b/>
        </w:rPr>
        <w:t xml:space="preserve"> </w:t>
      </w:r>
      <w:r w:rsidRPr="009C3CAF">
        <w:t>должна функционировать по-прежнему;</w:t>
      </w:r>
    </w:p>
    <w:p w14:paraId="1E6D2072" w14:textId="7BC7089D" w:rsidR="004B6203" w:rsidRPr="009C3CAF" w:rsidRDefault="00FC4DA5" w:rsidP="004B6203">
      <w:pPr>
        <w:pStyle w:val="a3"/>
        <w:numPr>
          <w:ilvl w:val="1"/>
          <w:numId w:val="4"/>
        </w:numPr>
        <w:tabs>
          <w:tab w:val="num" w:pos="993"/>
        </w:tabs>
        <w:spacing w:before="0" w:beforeAutospacing="0" w:after="0" w:afterAutospacing="0"/>
        <w:ind w:firstLine="142"/>
        <w:jc w:val="both"/>
      </w:pPr>
      <w:r w:rsidRPr="009C3CAF">
        <w:t>используя,</w:t>
      </w:r>
      <w:r w:rsidR="007F28ED">
        <w:t xml:space="preserve"> </w:t>
      </w:r>
      <w:r w:rsidR="004B6203" w:rsidRPr="009C3CAF">
        <w:t xml:space="preserve">различные менеджеры </w:t>
      </w:r>
      <w:r w:rsidR="00EE3266" w:rsidRPr="009C3CAF">
        <w:t>комп</w:t>
      </w:r>
      <w:r w:rsidR="00EE3266">
        <w:t xml:space="preserve">оновки, </w:t>
      </w:r>
      <w:r w:rsidR="00EE3266" w:rsidRPr="009C3CAF">
        <w:t>реализовать</w:t>
      </w:r>
      <w:r w:rsidR="004B6203" w:rsidRPr="009C3CAF">
        <w:t xml:space="preserve"> интерфейс пользователя согласно индивидуальному заданию;</w:t>
      </w:r>
    </w:p>
    <w:p w14:paraId="5B827B19" w14:textId="77777777" w:rsidR="004B6203" w:rsidRPr="009C3CAF" w:rsidRDefault="004B6203" w:rsidP="004B6203">
      <w:pPr>
        <w:pStyle w:val="a3"/>
        <w:numPr>
          <w:ilvl w:val="1"/>
          <w:numId w:val="4"/>
        </w:numPr>
        <w:tabs>
          <w:tab w:val="num" w:pos="993"/>
        </w:tabs>
        <w:spacing w:before="0" w:beforeAutospacing="0" w:after="0" w:afterAutospacing="0"/>
        <w:ind w:firstLine="142"/>
        <w:jc w:val="both"/>
      </w:pPr>
      <w:r w:rsidRPr="009C3CAF">
        <w:t>добавить в программу главное в меню и панель инструментов, в которых продублировать основные команды вашего интерфейса пользователя;</w:t>
      </w:r>
    </w:p>
    <w:p w14:paraId="37B94513" w14:textId="77777777" w:rsidR="004B6203" w:rsidRPr="009C3CAF" w:rsidRDefault="004B6203" w:rsidP="004B6203">
      <w:pPr>
        <w:pStyle w:val="a3"/>
        <w:numPr>
          <w:ilvl w:val="1"/>
          <w:numId w:val="4"/>
        </w:numPr>
        <w:tabs>
          <w:tab w:val="num" w:pos="993"/>
        </w:tabs>
        <w:spacing w:before="0" w:beforeAutospacing="0" w:after="0" w:afterAutospacing="0"/>
        <w:ind w:firstLine="142"/>
        <w:jc w:val="both"/>
      </w:pPr>
      <w:r w:rsidRPr="009C3CAF">
        <w:t xml:space="preserve">при остановке симуляции должно появляться модальное диалоговое окно (при условии, что оно разрешено) с информацией о количестве и типе сгенерированных объектов, а также времени симуляции. Вся информация выводится в элементе </w:t>
      </w:r>
      <w:proofErr w:type="spellStart"/>
      <w:r w:rsidRPr="009C3CAF">
        <w:rPr>
          <w:lang w:val="en-US"/>
        </w:rPr>
        <w:t>TextArea</w:t>
      </w:r>
      <w:proofErr w:type="spellEnd"/>
      <w:r w:rsidRPr="009C3CAF">
        <w:t>, недоступном для редактирования. В диалоговом окне должно быть 2 кнопки: «ОК» и «Отмена». При нажатии на «ОК» симуляции останавливается, а при нажатии на «Отмена», соответственно продолжается;</w:t>
      </w:r>
    </w:p>
    <w:p w14:paraId="599BBF52" w14:textId="40E3FA09" w:rsidR="004B6203" w:rsidRPr="009C3CAF" w:rsidRDefault="004B6203" w:rsidP="004B6203">
      <w:pPr>
        <w:pStyle w:val="a3"/>
        <w:numPr>
          <w:ilvl w:val="1"/>
          <w:numId w:val="4"/>
        </w:numPr>
        <w:tabs>
          <w:tab w:val="num" w:pos="993"/>
        </w:tabs>
        <w:spacing w:before="0" w:beforeAutospacing="0" w:after="0" w:afterAutospacing="0"/>
        <w:ind w:firstLine="142"/>
        <w:jc w:val="both"/>
        <w:rPr>
          <w:iCs/>
        </w:rPr>
      </w:pPr>
      <w:r w:rsidRPr="009C3CAF">
        <w:t xml:space="preserve">предусмотреть </w:t>
      </w:r>
      <w:r w:rsidR="00FC4DA5" w:rsidRPr="009C3CAF">
        <w:t>проверку данных,</w:t>
      </w:r>
      <w:r w:rsidRPr="009C3CAF">
        <w:t xml:space="preserve"> вводимых пользователем. </w:t>
      </w:r>
      <w:r w:rsidRPr="009C3CAF">
        <w:rPr>
          <w:iCs/>
        </w:rPr>
        <w:t xml:space="preserve">При вводе неверного значения </w:t>
      </w:r>
      <w:r w:rsidRPr="009C3CAF">
        <w:t xml:space="preserve">обрабатывать исключительную ситуацию: </w:t>
      </w:r>
      <w:r w:rsidRPr="009C3CAF">
        <w:rPr>
          <w:iCs/>
        </w:rPr>
        <w:t>выставлять значение по умолчанию и выводить диалоговое окно с сообщением об ошибке;</w:t>
      </w:r>
    </w:p>
    <w:p w14:paraId="47078953" w14:textId="77777777" w:rsidR="004B6203" w:rsidRPr="009C3CAF" w:rsidRDefault="004B6203" w:rsidP="004B6203">
      <w:pPr>
        <w:pStyle w:val="a3"/>
        <w:numPr>
          <w:ilvl w:val="1"/>
          <w:numId w:val="4"/>
        </w:numPr>
        <w:spacing w:before="0" w:beforeAutospacing="0" w:after="0" w:afterAutospacing="0"/>
        <w:ind w:firstLine="142"/>
        <w:jc w:val="both"/>
        <w:rPr>
          <w:iCs/>
        </w:rPr>
      </w:pPr>
      <w:r w:rsidRPr="009C3CAF">
        <w:rPr>
          <w:iCs/>
        </w:rPr>
        <w:t>Реализовать следующие элементы управления:</w:t>
      </w:r>
    </w:p>
    <w:p w14:paraId="072C1B82" w14:textId="77777777" w:rsidR="004B6203" w:rsidRPr="009C3CAF" w:rsidRDefault="004B6203" w:rsidP="004B6203">
      <w:pPr>
        <w:pStyle w:val="a3"/>
        <w:numPr>
          <w:ilvl w:val="1"/>
          <w:numId w:val="5"/>
        </w:numPr>
        <w:spacing w:before="0" w:beforeAutospacing="0" w:after="0" w:afterAutospacing="0"/>
        <w:ind w:firstLine="142"/>
        <w:jc w:val="both"/>
        <w:rPr>
          <w:iCs/>
        </w:rPr>
      </w:pPr>
      <w:r w:rsidRPr="009C3CAF">
        <w:rPr>
          <w:iCs/>
        </w:rPr>
        <w:t>Периоды рождения объектов – текстовые поля;</w:t>
      </w:r>
    </w:p>
    <w:p w14:paraId="42280259" w14:textId="4996D1A6" w:rsidR="004B6203" w:rsidRPr="009C3CAF" w:rsidRDefault="004B6203" w:rsidP="004B6203">
      <w:pPr>
        <w:pStyle w:val="a3"/>
        <w:numPr>
          <w:ilvl w:val="1"/>
          <w:numId w:val="5"/>
        </w:numPr>
        <w:spacing w:before="0" w:beforeAutospacing="0" w:after="0" w:afterAutospacing="0"/>
        <w:ind w:firstLine="142"/>
        <w:jc w:val="both"/>
        <w:rPr>
          <w:iCs/>
        </w:rPr>
      </w:pPr>
      <w:r w:rsidRPr="009C3CAF">
        <w:rPr>
          <w:iCs/>
        </w:rPr>
        <w:t xml:space="preserve">Для задания вероятностей </w:t>
      </w:r>
      <w:r w:rsidR="007F28ED" w:rsidRPr="009C3CAF">
        <w:rPr>
          <w:iCs/>
        </w:rPr>
        <w:t>рождения объектов</w:t>
      </w:r>
      <w:r w:rsidRPr="009C3CAF">
        <w:rPr>
          <w:iCs/>
        </w:rPr>
        <w:t xml:space="preserve"> </w:t>
      </w:r>
      <w:proofErr w:type="spellStart"/>
      <w:r w:rsidRPr="009C3CAF">
        <w:rPr>
          <w:iCs/>
        </w:rPr>
        <w:t>комбобокс</w:t>
      </w:r>
      <w:proofErr w:type="spellEnd"/>
      <w:r w:rsidRPr="009C3CAF">
        <w:rPr>
          <w:iCs/>
        </w:rPr>
        <w:t xml:space="preserve"> </w:t>
      </w:r>
      <w:r w:rsidR="007F28ED" w:rsidRPr="009C3CAF">
        <w:rPr>
          <w:iCs/>
        </w:rPr>
        <w:t>и список</w:t>
      </w:r>
      <w:r w:rsidRPr="009C3CAF">
        <w:rPr>
          <w:iCs/>
        </w:rPr>
        <w:t xml:space="preserve"> (шаг значений 10%);</w:t>
      </w:r>
    </w:p>
    <w:p w14:paraId="13EEEC0C" w14:textId="77777777" w:rsidR="004B6203" w:rsidRDefault="004B6203" w:rsidP="004B6203">
      <w:pPr>
        <w:pStyle w:val="a3"/>
        <w:numPr>
          <w:ilvl w:val="1"/>
          <w:numId w:val="5"/>
        </w:numPr>
        <w:spacing w:before="0" w:beforeAutospacing="0" w:after="0" w:afterAutospacing="0"/>
        <w:ind w:firstLine="142"/>
        <w:jc w:val="both"/>
        <w:rPr>
          <w:iCs/>
        </w:rPr>
      </w:pPr>
      <w:r w:rsidRPr="009C3CAF">
        <w:rPr>
          <w:iCs/>
        </w:rPr>
        <w:t>Дополнить интерфейс поясняющими метками.</w:t>
      </w:r>
    </w:p>
    <w:p w14:paraId="3A0D3666" w14:textId="7C006B3B" w:rsidR="00FC4DA5" w:rsidRDefault="00FC4DA5">
      <w:pPr>
        <w:spacing w:line="259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371EBE6E" w14:textId="77777777" w:rsidR="004B6203" w:rsidRPr="00FC4DA5" w:rsidRDefault="004B6203" w:rsidP="00FC4DA5">
      <w:pPr>
        <w:rPr>
          <w:rFonts w:ascii="Times New Roman" w:hAnsi="Times New Roman"/>
          <w:b/>
          <w:bCs/>
          <w:sz w:val="28"/>
          <w:szCs w:val="28"/>
        </w:rPr>
      </w:pPr>
    </w:p>
    <w:p w14:paraId="030A5E72" w14:textId="3F922503" w:rsidR="00D50B1B" w:rsidRDefault="004B6203" w:rsidP="004B6203">
      <w:pPr>
        <w:pStyle w:val="a4"/>
        <w:numPr>
          <w:ilvl w:val="0"/>
          <w:numId w:val="6"/>
        </w:numPr>
        <w:ind w:left="-284" w:firstLine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Процесс выполнения</w:t>
      </w:r>
    </w:p>
    <w:p w14:paraId="55714893" w14:textId="29C4D911" w:rsidR="00595964" w:rsidRDefault="004B6203" w:rsidP="00595964">
      <w:pPr>
        <w:pStyle w:val="a4"/>
        <w:numPr>
          <w:ilvl w:val="1"/>
          <w:numId w:val="6"/>
        </w:numPr>
        <w:ind w:left="426" w:hanging="502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Обновления</w:t>
      </w:r>
    </w:p>
    <w:p w14:paraId="7FC826EE" w14:textId="77777777" w:rsidR="00595964" w:rsidRPr="00595964" w:rsidRDefault="00595964" w:rsidP="00595964">
      <w:pPr>
        <w:ind w:left="-76"/>
        <w:rPr>
          <w:rFonts w:ascii="Times New Roman" w:hAnsi="Times New Roman"/>
          <w:b/>
          <w:bCs/>
          <w:sz w:val="28"/>
          <w:szCs w:val="28"/>
        </w:rPr>
      </w:pPr>
    </w:p>
    <w:p w14:paraId="191401F7" w14:textId="7256EFC3" w:rsidR="004B6203" w:rsidRPr="00B8536F" w:rsidRDefault="004B6203" w:rsidP="004B6203">
      <w:pPr>
        <w:pStyle w:val="a4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B8536F">
        <w:rPr>
          <w:rFonts w:ascii="Times New Roman" w:hAnsi="Times New Roman"/>
          <w:sz w:val="24"/>
          <w:szCs w:val="24"/>
        </w:rPr>
        <w:t>Таймер и все</w:t>
      </w:r>
      <w:r w:rsidR="00FC4DA5">
        <w:rPr>
          <w:rFonts w:ascii="Times New Roman" w:hAnsi="Times New Roman"/>
          <w:sz w:val="24"/>
          <w:szCs w:val="24"/>
        </w:rPr>
        <w:t>возможные</w:t>
      </w:r>
      <w:r w:rsidRPr="00B8536F">
        <w:rPr>
          <w:rFonts w:ascii="Times New Roman" w:hAnsi="Times New Roman"/>
          <w:sz w:val="24"/>
          <w:szCs w:val="24"/>
        </w:rPr>
        <w:t xml:space="preserve"> панели </w:t>
      </w:r>
      <w:r w:rsidR="00FC4DA5">
        <w:rPr>
          <w:rFonts w:ascii="Times New Roman" w:hAnsi="Times New Roman"/>
          <w:sz w:val="24"/>
          <w:szCs w:val="24"/>
        </w:rPr>
        <w:t xml:space="preserve">были </w:t>
      </w:r>
      <w:r w:rsidRPr="00B8536F">
        <w:rPr>
          <w:rFonts w:ascii="Times New Roman" w:hAnsi="Times New Roman"/>
          <w:sz w:val="24"/>
          <w:szCs w:val="24"/>
        </w:rPr>
        <w:t xml:space="preserve">перенесены в класс </w:t>
      </w:r>
      <w:proofErr w:type="spellStart"/>
      <w:r w:rsidRPr="00B8536F">
        <w:rPr>
          <w:rFonts w:ascii="Times New Roman" w:hAnsi="Times New Roman"/>
          <w:sz w:val="24"/>
          <w:szCs w:val="24"/>
          <w:lang w:val="en-US"/>
        </w:rPr>
        <w:t>MainGUI</w:t>
      </w:r>
      <w:proofErr w:type="spellEnd"/>
      <w:r w:rsidR="00EE3266" w:rsidRPr="00B8536F">
        <w:rPr>
          <w:rFonts w:ascii="Times New Roman" w:hAnsi="Times New Roman"/>
          <w:sz w:val="24"/>
          <w:szCs w:val="24"/>
        </w:rPr>
        <w:t xml:space="preserve">. </w:t>
      </w:r>
    </w:p>
    <w:p w14:paraId="6040C487" w14:textId="77777777" w:rsidR="00BB0BE3" w:rsidRPr="00BB0BE3" w:rsidRDefault="004B6203" w:rsidP="0099698C">
      <w:pPr>
        <w:pStyle w:val="a4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B8536F">
        <w:rPr>
          <w:rFonts w:ascii="Times New Roman" w:hAnsi="Times New Roman"/>
          <w:sz w:val="24"/>
          <w:szCs w:val="24"/>
        </w:rPr>
        <w:t>Оптимизирован алгоритм генерации</w:t>
      </w:r>
      <w:r w:rsidRPr="00B8536F">
        <w:rPr>
          <w:rFonts w:ascii="Times New Roman" w:hAnsi="Times New Roman"/>
          <w:sz w:val="24"/>
          <w:szCs w:val="24"/>
          <w:lang w:val="en-US"/>
        </w:rPr>
        <w:t>;</w:t>
      </w:r>
    </w:p>
    <w:p w14:paraId="7DA730A1" w14:textId="6656ADAC" w:rsidR="00BB0BE3" w:rsidRDefault="0099698C" w:rsidP="00BB0BE3">
      <w:pPr>
        <w:pStyle w:val="a4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BB0BE3">
        <w:rPr>
          <w:rFonts w:ascii="Times New Roman" w:hAnsi="Times New Roman"/>
          <w:sz w:val="24"/>
          <w:szCs w:val="24"/>
        </w:rPr>
        <w:t>Добавлена панель управления</w:t>
      </w:r>
      <w:r w:rsidR="00EE3266" w:rsidRPr="00BB0BE3">
        <w:rPr>
          <w:rFonts w:ascii="Times New Roman" w:hAnsi="Times New Roman"/>
          <w:sz w:val="24"/>
          <w:szCs w:val="24"/>
        </w:rPr>
        <w:t>. Теперь можно динамически менять параметры периодов генерации и вероятности генерации</w:t>
      </w:r>
      <w:r w:rsidR="00BB0BE3">
        <w:rPr>
          <w:rFonts w:ascii="Times New Roman" w:hAnsi="Times New Roman"/>
          <w:sz w:val="24"/>
          <w:szCs w:val="24"/>
        </w:rPr>
        <w:t xml:space="preserve"> объектов</w:t>
      </w:r>
      <w:r w:rsidR="00EE3266" w:rsidRPr="00BB0BE3">
        <w:rPr>
          <w:rFonts w:ascii="Times New Roman" w:hAnsi="Times New Roman"/>
          <w:sz w:val="24"/>
          <w:szCs w:val="24"/>
        </w:rPr>
        <w:t xml:space="preserve">. </w:t>
      </w:r>
      <w:r w:rsidR="00E86B10" w:rsidRPr="00BB0BE3">
        <w:rPr>
          <w:rFonts w:ascii="Times New Roman" w:hAnsi="Times New Roman"/>
          <w:sz w:val="24"/>
          <w:szCs w:val="24"/>
        </w:rPr>
        <w:t>При использовании п</w:t>
      </w:r>
      <w:r w:rsidR="00142C3A" w:rsidRPr="00BB0BE3">
        <w:rPr>
          <w:rFonts w:ascii="Times New Roman" w:hAnsi="Times New Roman"/>
          <w:sz w:val="24"/>
          <w:szCs w:val="24"/>
        </w:rPr>
        <w:t>анели добавилась возможность выводить статистику при нажатии клавиши/ кнопки “Стоп” и показывать/ скрывать время</w:t>
      </w:r>
      <w:r w:rsidR="00EE3266" w:rsidRPr="00BB0BE3">
        <w:rPr>
          <w:rFonts w:ascii="Times New Roman" w:hAnsi="Times New Roman"/>
          <w:sz w:val="24"/>
          <w:szCs w:val="24"/>
        </w:rPr>
        <w:t>;</w:t>
      </w:r>
    </w:p>
    <w:p w14:paraId="41267837" w14:textId="7353BE9D" w:rsidR="00BB0BE3" w:rsidRDefault="008D4186" w:rsidP="00BB0BE3">
      <w:pPr>
        <w:pStyle w:val="a4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B8536F">
        <w:rPr>
          <w:rFonts w:ascii="Times New Roman" w:hAnsi="Times New Roman"/>
          <w:sz w:val="24"/>
          <w:szCs w:val="24"/>
        </w:rPr>
        <w:t>Добавлено меню</w:t>
      </w:r>
      <w:r w:rsidR="00BB0BE3">
        <w:rPr>
          <w:rFonts w:ascii="Times New Roman" w:hAnsi="Times New Roman"/>
          <w:sz w:val="24"/>
          <w:szCs w:val="24"/>
        </w:rPr>
        <w:t xml:space="preserve"> сверху</w:t>
      </w:r>
      <w:r w:rsidRPr="00B8536F">
        <w:rPr>
          <w:rFonts w:ascii="Times New Roman" w:hAnsi="Times New Roman"/>
          <w:sz w:val="24"/>
          <w:szCs w:val="24"/>
        </w:rPr>
        <w:t xml:space="preserve">, </w:t>
      </w:r>
      <w:r w:rsidR="00BB0BE3">
        <w:rPr>
          <w:rFonts w:ascii="Times New Roman" w:hAnsi="Times New Roman"/>
          <w:sz w:val="24"/>
          <w:szCs w:val="24"/>
        </w:rPr>
        <w:t>в котором содержатся основные опции приложения</w:t>
      </w:r>
      <w:r w:rsidRPr="00B8536F">
        <w:rPr>
          <w:rFonts w:ascii="Times New Roman" w:hAnsi="Times New Roman"/>
          <w:sz w:val="24"/>
          <w:szCs w:val="24"/>
        </w:rPr>
        <w:t>.</w:t>
      </w:r>
      <w:r w:rsidRPr="00FC4DA5">
        <w:rPr>
          <w:rFonts w:ascii="Times New Roman" w:hAnsi="Times New Roman"/>
          <w:sz w:val="24"/>
          <w:szCs w:val="24"/>
        </w:rPr>
        <w:t>;</w:t>
      </w:r>
    </w:p>
    <w:p w14:paraId="0F1DCEE1" w14:textId="3C386FA0" w:rsidR="00BB0BE3" w:rsidRDefault="00B8536F" w:rsidP="00BB0BE3">
      <w:pPr>
        <w:pStyle w:val="a4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B8536F">
        <w:rPr>
          <w:rFonts w:ascii="Times New Roman" w:hAnsi="Times New Roman"/>
          <w:sz w:val="24"/>
          <w:szCs w:val="24"/>
        </w:rPr>
        <w:t xml:space="preserve">Был добавлен класс </w:t>
      </w:r>
      <w:r w:rsidR="00BB0BE3">
        <w:rPr>
          <w:rFonts w:ascii="Times New Roman" w:hAnsi="Times New Roman"/>
          <w:sz w:val="24"/>
          <w:szCs w:val="24"/>
          <w:lang w:val="en-US"/>
        </w:rPr>
        <w:t>Singleton</w:t>
      </w:r>
      <w:r w:rsidRPr="00B8536F">
        <w:rPr>
          <w:rFonts w:ascii="Times New Roman" w:hAnsi="Times New Roman"/>
          <w:sz w:val="24"/>
          <w:szCs w:val="24"/>
        </w:rPr>
        <w:t xml:space="preserve">, </w:t>
      </w:r>
      <w:r w:rsidR="00BB0BE3">
        <w:rPr>
          <w:rFonts w:ascii="Times New Roman" w:hAnsi="Times New Roman"/>
          <w:sz w:val="24"/>
          <w:szCs w:val="24"/>
        </w:rPr>
        <w:t xml:space="preserve">который </w:t>
      </w:r>
      <w:r w:rsidRPr="00B8536F">
        <w:rPr>
          <w:rFonts w:ascii="Times New Roman" w:hAnsi="Times New Roman"/>
          <w:sz w:val="24"/>
          <w:szCs w:val="24"/>
        </w:rPr>
        <w:t>хран</w:t>
      </w:r>
      <w:r w:rsidR="00BB0BE3">
        <w:rPr>
          <w:rFonts w:ascii="Times New Roman" w:hAnsi="Times New Roman"/>
          <w:sz w:val="24"/>
          <w:szCs w:val="24"/>
        </w:rPr>
        <w:t>ит</w:t>
      </w:r>
      <w:r w:rsidRPr="00B8536F">
        <w:rPr>
          <w:rFonts w:ascii="Times New Roman" w:hAnsi="Times New Roman"/>
          <w:sz w:val="24"/>
          <w:szCs w:val="24"/>
        </w:rPr>
        <w:t xml:space="preserve"> статический контейнер объектов. Теперь доступ к контейнеру можно </w:t>
      </w:r>
      <w:r w:rsidR="009E523A" w:rsidRPr="00B8536F">
        <w:rPr>
          <w:rFonts w:ascii="Times New Roman" w:hAnsi="Times New Roman"/>
          <w:sz w:val="24"/>
          <w:szCs w:val="24"/>
        </w:rPr>
        <w:t>получить,</w:t>
      </w:r>
      <w:r w:rsidRPr="00B8536F">
        <w:rPr>
          <w:rFonts w:ascii="Times New Roman" w:hAnsi="Times New Roman"/>
          <w:sz w:val="24"/>
          <w:szCs w:val="24"/>
        </w:rPr>
        <w:t xml:space="preserve"> не создавая объекта класса. </w:t>
      </w:r>
      <w:r w:rsidR="00BB0BE3">
        <w:rPr>
          <w:rFonts w:ascii="Times New Roman" w:hAnsi="Times New Roman"/>
          <w:sz w:val="24"/>
          <w:szCs w:val="24"/>
        </w:rPr>
        <w:t>Таким образом р</w:t>
      </w:r>
      <w:r w:rsidR="00BB0BE3" w:rsidRPr="00B8536F">
        <w:rPr>
          <w:rFonts w:ascii="Times New Roman" w:hAnsi="Times New Roman"/>
          <w:sz w:val="24"/>
          <w:szCs w:val="24"/>
        </w:rPr>
        <w:t xml:space="preserve">еализован </w:t>
      </w:r>
      <w:r w:rsidR="00BB0BE3">
        <w:rPr>
          <w:rFonts w:ascii="Times New Roman" w:hAnsi="Times New Roman"/>
          <w:sz w:val="24"/>
          <w:szCs w:val="24"/>
        </w:rPr>
        <w:t xml:space="preserve">паттерн </w:t>
      </w:r>
      <w:r w:rsidRPr="00B8536F">
        <w:rPr>
          <w:rFonts w:ascii="Times New Roman" w:hAnsi="Times New Roman"/>
          <w:sz w:val="24"/>
          <w:szCs w:val="24"/>
          <w:lang w:val="en-US"/>
        </w:rPr>
        <w:t>Singleton</w:t>
      </w:r>
      <w:r w:rsidRPr="00B8536F">
        <w:rPr>
          <w:rFonts w:ascii="Times New Roman" w:hAnsi="Times New Roman"/>
          <w:sz w:val="24"/>
          <w:szCs w:val="24"/>
        </w:rPr>
        <w:t xml:space="preserve">; </w:t>
      </w:r>
    </w:p>
    <w:p w14:paraId="249EDD54" w14:textId="05963D79" w:rsidR="00FC5E13" w:rsidRPr="00FC5E13" w:rsidRDefault="00FC5E13" w:rsidP="00BB0BE3">
      <w:pPr>
        <w:pStyle w:val="a4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Инициализации панелей управления</w:t>
      </w:r>
      <w:r w:rsidRPr="00FC5E13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вывода статистики</w:t>
      </w:r>
      <w:r w:rsidRPr="00FC5E13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меню</w:t>
      </w:r>
      <w:r w:rsidRPr="00FC5E13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инструментов вынесена в отдельные методы-члены класса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MainGUI</w:t>
      </w:r>
      <w:proofErr w:type="spellEnd"/>
      <w:r w:rsidRPr="00FC5E13">
        <w:rPr>
          <w:rFonts w:ascii="Times New Roman" w:hAnsi="Times New Roman"/>
          <w:sz w:val="24"/>
          <w:szCs w:val="24"/>
        </w:rPr>
        <w:t>.</w:t>
      </w:r>
    </w:p>
    <w:p w14:paraId="61202A8C" w14:textId="77777777" w:rsidR="00595964" w:rsidRDefault="00595964" w:rsidP="00B8536F">
      <w:pPr>
        <w:rPr>
          <w:rFonts w:ascii="Times New Roman" w:hAnsi="Times New Roman"/>
          <w:sz w:val="24"/>
          <w:szCs w:val="24"/>
        </w:rPr>
      </w:pPr>
    </w:p>
    <w:p w14:paraId="60DAEED1" w14:textId="78699D7B" w:rsidR="00645854" w:rsidRDefault="00FC4DA5" w:rsidP="00B8536F">
      <w:pPr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367E16F4" wp14:editId="130D184A">
            <wp:extent cx="5940425" cy="42564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4A9B" w14:textId="02152975" w:rsidR="00645854" w:rsidRPr="002023A1" w:rsidRDefault="00645854" w:rsidP="00B8536F">
      <w:pPr>
        <w:rPr>
          <w:rFonts w:ascii="Times New Roman" w:hAnsi="Times New Roman"/>
          <w:i/>
          <w:iCs/>
          <w:sz w:val="18"/>
          <w:szCs w:val="18"/>
        </w:rPr>
      </w:pPr>
      <w:r w:rsidRPr="002023A1">
        <w:rPr>
          <w:rFonts w:ascii="Times New Roman" w:hAnsi="Times New Roman"/>
          <w:i/>
          <w:iCs/>
          <w:sz w:val="18"/>
          <w:szCs w:val="18"/>
        </w:rPr>
        <w:t>Рисунок 1. Интерфейс приложения</w:t>
      </w:r>
    </w:p>
    <w:p w14:paraId="35B51665" w14:textId="6EDFD5B4" w:rsidR="00B8536F" w:rsidRPr="00B8536F" w:rsidRDefault="00B8536F" w:rsidP="0099698C">
      <w:pPr>
        <w:rPr>
          <w:rFonts w:ascii="Times New Roman" w:hAnsi="Times New Roman"/>
        </w:rPr>
      </w:pPr>
    </w:p>
    <w:p w14:paraId="6BA64791" w14:textId="516A59EF" w:rsidR="004B6203" w:rsidRDefault="004B6203" w:rsidP="004B6203">
      <w:pPr>
        <w:pStyle w:val="a4"/>
        <w:numPr>
          <w:ilvl w:val="1"/>
          <w:numId w:val="6"/>
        </w:numPr>
        <w:ind w:left="426" w:hanging="502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Демонстрация</w:t>
      </w:r>
      <w:r w:rsidR="00277924">
        <w:rPr>
          <w:rFonts w:ascii="Times New Roman" w:hAnsi="Times New Roman"/>
          <w:b/>
          <w:bCs/>
          <w:sz w:val="28"/>
          <w:szCs w:val="28"/>
        </w:rPr>
        <w:t xml:space="preserve"> работы</w:t>
      </w:r>
    </w:p>
    <w:p w14:paraId="6D0FE186" w14:textId="0609315C" w:rsidR="00277924" w:rsidRDefault="00C55907" w:rsidP="00277924">
      <w:pPr>
        <w:ind w:left="-76"/>
        <w:rPr>
          <w:rFonts w:ascii="Times New Roman" w:hAnsi="Times New Roman"/>
          <w:sz w:val="24"/>
          <w:szCs w:val="24"/>
        </w:rPr>
      </w:pPr>
      <w:r w:rsidRPr="00C55907">
        <w:rPr>
          <w:rFonts w:ascii="Times New Roman" w:hAnsi="Times New Roman"/>
          <w:sz w:val="24"/>
          <w:szCs w:val="24"/>
        </w:rPr>
        <w:lastRenderedPageBreak/>
        <w:t xml:space="preserve">  </w:t>
      </w:r>
      <w:r w:rsidR="002023A1">
        <w:rPr>
          <w:rFonts w:ascii="Times New Roman" w:hAnsi="Times New Roman"/>
          <w:sz w:val="24"/>
          <w:szCs w:val="24"/>
        </w:rPr>
        <w:t xml:space="preserve">Панель управления </w:t>
      </w:r>
      <w:proofErr w:type="spellStart"/>
      <w:r w:rsidR="002023A1">
        <w:rPr>
          <w:rFonts w:ascii="Times New Roman" w:hAnsi="Times New Roman"/>
          <w:sz w:val="24"/>
          <w:szCs w:val="24"/>
          <w:lang w:val="en-US"/>
        </w:rPr>
        <w:t>controlPanel</w:t>
      </w:r>
      <w:proofErr w:type="spellEnd"/>
      <w:r w:rsidR="002023A1" w:rsidRPr="002023A1">
        <w:rPr>
          <w:rFonts w:ascii="Times New Roman" w:hAnsi="Times New Roman"/>
          <w:sz w:val="24"/>
          <w:szCs w:val="24"/>
        </w:rPr>
        <w:t xml:space="preserve"> </w:t>
      </w:r>
      <w:r w:rsidR="002023A1">
        <w:rPr>
          <w:rFonts w:ascii="Times New Roman" w:hAnsi="Times New Roman"/>
          <w:sz w:val="24"/>
          <w:szCs w:val="24"/>
        </w:rPr>
        <w:t>состоит из 4 основных панелей:</w:t>
      </w:r>
      <w:r w:rsidR="002023A1" w:rsidRPr="002023A1">
        <w:rPr>
          <w:rFonts w:ascii="Times New Roman" w:hAnsi="Times New Roman"/>
          <w:sz w:val="24"/>
          <w:szCs w:val="24"/>
        </w:rPr>
        <w:t xml:space="preserve"> </w:t>
      </w:r>
      <w:r w:rsidR="002023A1">
        <w:rPr>
          <w:rFonts w:ascii="Times New Roman" w:hAnsi="Times New Roman"/>
          <w:sz w:val="24"/>
          <w:szCs w:val="24"/>
          <w:lang w:val="en-US"/>
        </w:rPr>
        <w:t>header</w:t>
      </w:r>
      <w:r w:rsidR="002023A1" w:rsidRPr="002023A1">
        <w:rPr>
          <w:rFonts w:ascii="Times New Roman" w:hAnsi="Times New Roman"/>
          <w:sz w:val="24"/>
          <w:szCs w:val="24"/>
        </w:rPr>
        <w:t xml:space="preserve">, </w:t>
      </w:r>
      <w:r w:rsidR="002023A1">
        <w:rPr>
          <w:rFonts w:ascii="Times New Roman" w:hAnsi="Times New Roman"/>
          <w:sz w:val="24"/>
          <w:szCs w:val="24"/>
          <w:lang w:val="en-US"/>
        </w:rPr>
        <w:t>section</w:t>
      </w:r>
      <w:r w:rsidR="002023A1" w:rsidRPr="002023A1">
        <w:rPr>
          <w:rFonts w:ascii="Times New Roman" w:hAnsi="Times New Roman"/>
          <w:sz w:val="24"/>
          <w:szCs w:val="24"/>
        </w:rPr>
        <w:t xml:space="preserve">, </w:t>
      </w:r>
      <w:r w:rsidR="002023A1">
        <w:rPr>
          <w:rFonts w:ascii="Times New Roman" w:hAnsi="Times New Roman"/>
          <w:sz w:val="24"/>
          <w:szCs w:val="24"/>
          <w:lang w:val="en-US"/>
        </w:rPr>
        <w:t>aside</w:t>
      </w:r>
      <w:r w:rsidR="002023A1" w:rsidRPr="002023A1">
        <w:rPr>
          <w:rFonts w:ascii="Times New Roman" w:hAnsi="Times New Roman"/>
          <w:sz w:val="24"/>
          <w:szCs w:val="24"/>
        </w:rPr>
        <w:t xml:space="preserve">, </w:t>
      </w:r>
      <w:r w:rsidR="002023A1">
        <w:rPr>
          <w:rFonts w:ascii="Times New Roman" w:hAnsi="Times New Roman"/>
          <w:sz w:val="24"/>
          <w:szCs w:val="24"/>
          <w:lang w:val="en-US"/>
        </w:rPr>
        <w:t>footer</w:t>
      </w:r>
      <w:r w:rsidR="002023A1">
        <w:rPr>
          <w:rFonts w:ascii="Times New Roman" w:hAnsi="Times New Roman"/>
          <w:sz w:val="24"/>
          <w:szCs w:val="24"/>
        </w:rPr>
        <w:t>. Те</w:t>
      </w:r>
      <w:r w:rsidR="002023A1" w:rsidRPr="00595964">
        <w:rPr>
          <w:rFonts w:ascii="Times New Roman" w:hAnsi="Times New Roman"/>
          <w:sz w:val="24"/>
          <w:szCs w:val="24"/>
        </w:rPr>
        <w:t>,</w:t>
      </w:r>
      <w:r w:rsidR="002023A1">
        <w:rPr>
          <w:rFonts w:ascii="Times New Roman" w:hAnsi="Times New Roman"/>
          <w:sz w:val="24"/>
          <w:szCs w:val="24"/>
        </w:rPr>
        <w:t xml:space="preserve"> в свою очередь</w:t>
      </w:r>
      <w:r w:rsidR="002023A1" w:rsidRPr="00595964">
        <w:rPr>
          <w:rFonts w:ascii="Times New Roman" w:hAnsi="Times New Roman"/>
          <w:sz w:val="24"/>
          <w:szCs w:val="24"/>
        </w:rPr>
        <w:t>,</w:t>
      </w:r>
      <w:r w:rsidR="002023A1">
        <w:rPr>
          <w:rFonts w:ascii="Times New Roman" w:hAnsi="Times New Roman"/>
          <w:sz w:val="24"/>
          <w:szCs w:val="24"/>
        </w:rPr>
        <w:t xml:space="preserve"> со</w:t>
      </w:r>
      <w:r w:rsidR="00595964">
        <w:rPr>
          <w:rFonts w:ascii="Times New Roman" w:hAnsi="Times New Roman"/>
          <w:sz w:val="24"/>
          <w:szCs w:val="24"/>
        </w:rPr>
        <w:t xml:space="preserve">держат в себе </w:t>
      </w:r>
      <w:proofErr w:type="spellStart"/>
      <w:r w:rsidR="00595964">
        <w:rPr>
          <w:rFonts w:ascii="Times New Roman" w:hAnsi="Times New Roman"/>
          <w:sz w:val="24"/>
          <w:szCs w:val="24"/>
        </w:rPr>
        <w:t>подпанели</w:t>
      </w:r>
      <w:proofErr w:type="spellEnd"/>
      <w:r w:rsidR="00595964">
        <w:rPr>
          <w:rFonts w:ascii="Times New Roman" w:hAnsi="Times New Roman"/>
          <w:sz w:val="24"/>
          <w:szCs w:val="24"/>
        </w:rPr>
        <w:t>. При реализации панелей были использованы следующие менеджеры компоновки</w:t>
      </w:r>
      <w:r w:rsidR="00595964" w:rsidRPr="0059596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="00595964">
        <w:rPr>
          <w:rFonts w:ascii="Times New Roman" w:hAnsi="Times New Roman"/>
          <w:sz w:val="24"/>
          <w:szCs w:val="24"/>
          <w:lang w:val="en-US"/>
        </w:rPr>
        <w:t>BorderLayout</w:t>
      </w:r>
      <w:proofErr w:type="spellEnd"/>
      <w:r w:rsidR="00595964" w:rsidRPr="0059596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595964">
        <w:rPr>
          <w:rFonts w:ascii="Times New Roman" w:hAnsi="Times New Roman"/>
          <w:sz w:val="24"/>
          <w:szCs w:val="24"/>
          <w:lang w:val="en-US"/>
        </w:rPr>
        <w:t>FlowLayout</w:t>
      </w:r>
      <w:proofErr w:type="spellEnd"/>
      <w:r w:rsidR="00595964" w:rsidRPr="0059596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595964">
        <w:rPr>
          <w:rFonts w:ascii="Times New Roman" w:hAnsi="Times New Roman"/>
          <w:sz w:val="24"/>
          <w:szCs w:val="24"/>
          <w:lang w:val="en-US"/>
        </w:rPr>
        <w:t>GridLayout</w:t>
      </w:r>
      <w:proofErr w:type="spellEnd"/>
      <w:r w:rsidR="00595964" w:rsidRPr="00595964">
        <w:rPr>
          <w:rFonts w:ascii="Times New Roman" w:hAnsi="Times New Roman"/>
          <w:sz w:val="24"/>
          <w:szCs w:val="24"/>
        </w:rPr>
        <w:t>.</w:t>
      </w:r>
    </w:p>
    <w:p w14:paraId="29B7519E" w14:textId="212B1BD4" w:rsidR="00C55907" w:rsidRPr="00C55907" w:rsidRDefault="007F28ED" w:rsidP="00277924">
      <w:pPr>
        <w:ind w:left="-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 w:rsidR="00C55907">
        <w:rPr>
          <w:rFonts w:ascii="Times New Roman" w:hAnsi="Times New Roman"/>
          <w:sz w:val="24"/>
          <w:szCs w:val="24"/>
        </w:rPr>
        <w:t xml:space="preserve">При проектировании панели управления использован менеджер компоновки </w:t>
      </w:r>
      <w:proofErr w:type="spellStart"/>
      <w:r w:rsidR="00C55907">
        <w:rPr>
          <w:rFonts w:ascii="Times New Roman" w:hAnsi="Times New Roman"/>
          <w:sz w:val="24"/>
          <w:szCs w:val="24"/>
          <w:lang w:val="en-US"/>
        </w:rPr>
        <w:t>BorderLayout</w:t>
      </w:r>
      <w:proofErr w:type="spellEnd"/>
      <w:r w:rsidR="00C55907" w:rsidRPr="00C55907">
        <w:rPr>
          <w:rFonts w:ascii="Times New Roman" w:hAnsi="Times New Roman"/>
          <w:sz w:val="24"/>
          <w:szCs w:val="24"/>
        </w:rPr>
        <w:t>.</w:t>
      </w:r>
    </w:p>
    <w:p w14:paraId="0196031A" w14:textId="40893B80" w:rsidR="00595964" w:rsidRPr="00C55907" w:rsidRDefault="00FC4DA5" w:rsidP="00277924">
      <w:pPr>
        <w:ind w:left="-76"/>
        <w:rPr>
          <w:rFonts w:ascii="Times New Roman" w:hAnsi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ECCBFB3" wp14:editId="14FF03E8">
            <wp:extent cx="2219325" cy="520240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1566" cy="520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DBEE" w14:textId="60568A9F" w:rsidR="0056446F" w:rsidRDefault="00C55907" w:rsidP="0056446F">
      <w:pPr>
        <w:ind w:left="-76"/>
        <w:rPr>
          <w:rFonts w:ascii="Times New Roman" w:hAnsi="Times New Roman"/>
          <w:i/>
          <w:iCs/>
          <w:sz w:val="18"/>
          <w:szCs w:val="18"/>
        </w:rPr>
      </w:pPr>
      <w:r w:rsidRPr="00C55907">
        <w:rPr>
          <w:rFonts w:ascii="Times New Roman" w:hAnsi="Times New Roman"/>
          <w:i/>
          <w:iCs/>
          <w:sz w:val="18"/>
          <w:szCs w:val="18"/>
        </w:rPr>
        <w:t>Рисунок 2. Шаблон проектирования панели</w:t>
      </w:r>
    </w:p>
    <w:p w14:paraId="13450E75" w14:textId="07418998" w:rsidR="009E523A" w:rsidRDefault="009E523A" w:rsidP="009E523A">
      <w:pPr>
        <w:rPr>
          <w:rFonts w:ascii="Times New Roman" w:hAnsi="Times New Roman"/>
          <w:i/>
          <w:iCs/>
          <w:sz w:val="18"/>
          <w:szCs w:val="18"/>
        </w:rPr>
      </w:pPr>
    </w:p>
    <w:p w14:paraId="78484815" w14:textId="25B0BFCB" w:rsidR="009E523A" w:rsidRPr="009E523A" w:rsidRDefault="009E523A" w:rsidP="009E523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Запустить программу можно при помощи кнопки </w:t>
      </w:r>
      <w:r w:rsidRPr="009E523A">
        <w:rPr>
          <w:rFonts w:ascii="Times New Roman" w:hAnsi="Times New Roman"/>
          <w:sz w:val="24"/>
          <w:szCs w:val="24"/>
        </w:rPr>
        <w:t>“</w:t>
      </w:r>
      <w:r w:rsidR="00AF3190">
        <w:rPr>
          <w:rFonts w:ascii="Times New Roman" w:hAnsi="Times New Roman"/>
          <w:sz w:val="24"/>
          <w:szCs w:val="24"/>
          <w:lang w:val="en-US"/>
        </w:rPr>
        <w:t>Start</w:t>
      </w:r>
      <w:r w:rsidRPr="009E523A">
        <w:rPr>
          <w:rFonts w:ascii="Times New Roman" w:hAnsi="Times New Roman"/>
          <w:sz w:val="24"/>
          <w:szCs w:val="24"/>
        </w:rPr>
        <w:t>”,</w:t>
      </w:r>
      <w:r>
        <w:rPr>
          <w:rFonts w:ascii="Times New Roman" w:hAnsi="Times New Roman"/>
          <w:sz w:val="24"/>
          <w:szCs w:val="24"/>
        </w:rPr>
        <w:t xml:space="preserve"> нажатия клавиши </w:t>
      </w:r>
      <w:r w:rsidRPr="009E523A">
        <w:rPr>
          <w:rFonts w:ascii="Times New Roman" w:hAnsi="Times New Roman"/>
          <w:sz w:val="24"/>
          <w:szCs w:val="24"/>
        </w:rPr>
        <w:t>“</w:t>
      </w:r>
      <w:r>
        <w:rPr>
          <w:rFonts w:ascii="Times New Roman" w:hAnsi="Times New Roman"/>
          <w:sz w:val="24"/>
          <w:szCs w:val="24"/>
          <w:lang w:val="en-US"/>
        </w:rPr>
        <w:t>B</w:t>
      </w:r>
      <w:r w:rsidRPr="009E523A">
        <w:rPr>
          <w:rFonts w:ascii="Times New Roman" w:hAnsi="Times New Roman"/>
          <w:sz w:val="24"/>
          <w:szCs w:val="24"/>
        </w:rPr>
        <w:t>”,</w:t>
      </w:r>
      <w:r>
        <w:rPr>
          <w:rFonts w:ascii="Times New Roman" w:hAnsi="Times New Roman"/>
          <w:sz w:val="24"/>
          <w:szCs w:val="24"/>
        </w:rPr>
        <w:t xml:space="preserve"> нажатия кнопки </w:t>
      </w:r>
      <w:r w:rsidRPr="009E523A">
        <w:rPr>
          <w:rFonts w:ascii="Times New Roman" w:hAnsi="Times New Roman"/>
          <w:sz w:val="24"/>
          <w:szCs w:val="24"/>
        </w:rPr>
        <w:t>“</w:t>
      </w:r>
      <w:r w:rsidR="007F7A11">
        <w:rPr>
          <w:rFonts w:ascii="Times New Roman" w:hAnsi="Times New Roman"/>
          <w:sz w:val="24"/>
          <w:szCs w:val="24"/>
          <w:lang w:val="en-US"/>
        </w:rPr>
        <w:t>Start</w:t>
      </w:r>
      <w:r w:rsidRPr="009E523A">
        <w:rPr>
          <w:rFonts w:ascii="Times New Roman" w:hAnsi="Times New Roman"/>
          <w:sz w:val="24"/>
          <w:szCs w:val="24"/>
        </w:rPr>
        <w:t>”</w:t>
      </w:r>
      <w:r>
        <w:rPr>
          <w:rFonts w:ascii="Times New Roman" w:hAnsi="Times New Roman"/>
          <w:sz w:val="24"/>
          <w:szCs w:val="24"/>
        </w:rPr>
        <w:t xml:space="preserve"> через меню. При этом возможность повторного нажатия </w:t>
      </w:r>
      <w:r w:rsidR="00BB0BE3">
        <w:rPr>
          <w:rFonts w:ascii="Times New Roman" w:hAnsi="Times New Roman"/>
          <w:sz w:val="24"/>
          <w:szCs w:val="24"/>
        </w:rPr>
        <w:t>кнопка становится неактивной</w:t>
      </w:r>
      <w:r>
        <w:rPr>
          <w:rFonts w:ascii="Times New Roman" w:hAnsi="Times New Roman"/>
          <w:sz w:val="24"/>
          <w:szCs w:val="24"/>
        </w:rPr>
        <w:t>.</w:t>
      </w:r>
    </w:p>
    <w:p w14:paraId="3DEE0EA8" w14:textId="141966BC" w:rsidR="009E523A" w:rsidRDefault="00FC4DA5" w:rsidP="0056446F">
      <w:pPr>
        <w:ind w:left="-76"/>
        <w:rPr>
          <w:rFonts w:ascii="Times New Roman" w:hAnsi="Times New Roman"/>
          <w:i/>
          <w:iCs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B5789AE" wp14:editId="53FFB6EC">
            <wp:extent cx="5940425" cy="42043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DEDE" w14:textId="02ADF110" w:rsidR="009E523A" w:rsidRDefault="009E523A" w:rsidP="0056446F">
      <w:pPr>
        <w:ind w:left="-76"/>
        <w:rPr>
          <w:rFonts w:ascii="Times New Roman" w:hAnsi="Times New Roman"/>
          <w:i/>
          <w:iCs/>
          <w:sz w:val="18"/>
          <w:szCs w:val="18"/>
        </w:rPr>
      </w:pPr>
      <w:r>
        <w:rPr>
          <w:rFonts w:ascii="Times New Roman" w:hAnsi="Times New Roman"/>
          <w:i/>
          <w:iCs/>
          <w:sz w:val="18"/>
          <w:szCs w:val="18"/>
        </w:rPr>
        <w:t>Рисунок 3. Работа программы</w:t>
      </w:r>
    </w:p>
    <w:p w14:paraId="6605A83C" w14:textId="54BFD57A" w:rsidR="0044598B" w:rsidRPr="00F2679C" w:rsidRDefault="0044598B" w:rsidP="0056446F">
      <w:pPr>
        <w:ind w:left="-7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Остановить выполнение программы можно</w:t>
      </w:r>
      <w:r w:rsidRPr="0044598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при помощи кнопки </w:t>
      </w:r>
      <w:r w:rsidRPr="009E523A">
        <w:rPr>
          <w:rFonts w:ascii="Times New Roman" w:hAnsi="Times New Roman"/>
          <w:sz w:val="24"/>
          <w:szCs w:val="24"/>
        </w:rPr>
        <w:t>“</w:t>
      </w:r>
      <w:r w:rsidR="007C4F41">
        <w:rPr>
          <w:rFonts w:ascii="Times New Roman" w:hAnsi="Times New Roman"/>
          <w:sz w:val="24"/>
          <w:szCs w:val="24"/>
          <w:lang w:val="en-US"/>
        </w:rPr>
        <w:t>Stop</w:t>
      </w:r>
      <w:r w:rsidRPr="009E523A">
        <w:rPr>
          <w:rFonts w:ascii="Times New Roman" w:hAnsi="Times New Roman"/>
          <w:sz w:val="24"/>
          <w:szCs w:val="24"/>
        </w:rPr>
        <w:t>”,</w:t>
      </w:r>
      <w:r>
        <w:rPr>
          <w:rFonts w:ascii="Times New Roman" w:hAnsi="Times New Roman"/>
          <w:sz w:val="24"/>
          <w:szCs w:val="24"/>
        </w:rPr>
        <w:t xml:space="preserve"> нажатия клавиши </w:t>
      </w:r>
      <w:r w:rsidRPr="009E523A">
        <w:rPr>
          <w:rFonts w:ascii="Times New Roman" w:hAnsi="Times New Roman"/>
          <w:sz w:val="24"/>
          <w:szCs w:val="24"/>
        </w:rPr>
        <w:t>“</w:t>
      </w:r>
      <w:r>
        <w:rPr>
          <w:rFonts w:ascii="Times New Roman" w:hAnsi="Times New Roman"/>
          <w:sz w:val="24"/>
          <w:szCs w:val="24"/>
          <w:lang w:val="en-US"/>
        </w:rPr>
        <w:t>P</w:t>
      </w:r>
      <w:r w:rsidRPr="009E523A">
        <w:rPr>
          <w:rFonts w:ascii="Times New Roman" w:hAnsi="Times New Roman"/>
          <w:sz w:val="24"/>
          <w:szCs w:val="24"/>
        </w:rPr>
        <w:t>”,</w:t>
      </w:r>
      <w:r>
        <w:rPr>
          <w:rFonts w:ascii="Times New Roman" w:hAnsi="Times New Roman"/>
          <w:sz w:val="24"/>
          <w:szCs w:val="24"/>
        </w:rPr>
        <w:t xml:space="preserve"> нажатия кнопки </w:t>
      </w:r>
      <w:r w:rsidRPr="009E523A">
        <w:rPr>
          <w:rFonts w:ascii="Times New Roman" w:hAnsi="Times New Roman"/>
          <w:sz w:val="24"/>
          <w:szCs w:val="24"/>
        </w:rPr>
        <w:t>“</w:t>
      </w:r>
      <w:r w:rsidR="007C4F41">
        <w:rPr>
          <w:rFonts w:ascii="Times New Roman" w:hAnsi="Times New Roman"/>
          <w:sz w:val="24"/>
          <w:szCs w:val="24"/>
          <w:lang w:val="en-US"/>
        </w:rPr>
        <w:t>Stop</w:t>
      </w:r>
      <w:r w:rsidRPr="009E523A">
        <w:rPr>
          <w:rFonts w:ascii="Times New Roman" w:hAnsi="Times New Roman"/>
          <w:sz w:val="24"/>
          <w:szCs w:val="24"/>
        </w:rPr>
        <w:t>”</w:t>
      </w:r>
      <w:r>
        <w:rPr>
          <w:rFonts w:ascii="Times New Roman" w:hAnsi="Times New Roman"/>
          <w:sz w:val="24"/>
          <w:szCs w:val="24"/>
        </w:rPr>
        <w:t xml:space="preserve"> через меню.</w:t>
      </w:r>
      <w:r w:rsidR="00812C30">
        <w:rPr>
          <w:rFonts w:ascii="Times New Roman" w:hAnsi="Times New Roman"/>
          <w:sz w:val="24"/>
          <w:szCs w:val="24"/>
        </w:rPr>
        <w:t xml:space="preserve"> Если </w:t>
      </w:r>
      <w:r w:rsidR="007C4F41">
        <w:rPr>
          <w:rFonts w:ascii="Times New Roman" w:hAnsi="Times New Roman"/>
          <w:sz w:val="24"/>
          <w:szCs w:val="24"/>
        </w:rPr>
        <w:t>в “</w:t>
      </w:r>
      <w:r w:rsidR="00BB0BE3">
        <w:rPr>
          <w:rFonts w:ascii="Times New Roman" w:hAnsi="Times New Roman"/>
          <w:sz w:val="24"/>
          <w:szCs w:val="24"/>
          <w:lang w:val="en-US"/>
        </w:rPr>
        <w:t>Show</w:t>
      </w:r>
      <w:r w:rsidR="00BB0BE3" w:rsidRPr="00BB0BE3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BB0BE3">
        <w:rPr>
          <w:rFonts w:ascii="Times New Roman" w:hAnsi="Times New Roman"/>
          <w:sz w:val="24"/>
          <w:szCs w:val="24"/>
          <w:lang w:val="en-US"/>
        </w:rPr>
        <w:t>Info</w:t>
      </w:r>
      <w:r w:rsidR="00BB0BE3" w:rsidRPr="00812C30">
        <w:rPr>
          <w:rFonts w:ascii="Times New Roman" w:hAnsi="Times New Roman"/>
          <w:sz w:val="24"/>
          <w:szCs w:val="24"/>
        </w:rPr>
        <w:t xml:space="preserve"> </w:t>
      </w:r>
      <w:r w:rsidR="00812C30" w:rsidRPr="00812C30">
        <w:rPr>
          <w:rFonts w:ascii="Times New Roman" w:hAnsi="Times New Roman"/>
          <w:sz w:val="24"/>
          <w:szCs w:val="24"/>
        </w:rPr>
        <w:t>”</w:t>
      </w:r>
      <w:proofErr w:type="gramEnd"/>
      <w:r w:rsidR="00812C30">
        <w:rPr>
          <w:rFonts w:ascii="Times New Roman" w:hAnsi="Times New Roman"/>
          <w:sz w:val="24"/>
          <w:szCs w:val="24"/>
        </w:rPr>
        <w:t xml:space="preserve"> установлен</w:t>
      </w:r>
      <w:r w:rsidR="00BB0BE3">
        <w:rPr>
          <w:rFonts w:ascii="Times New Roman" w:hAnsi="Times New Roman"/>
          <w:sz w:val="24"/>
          <w:szCs w:val="24"/>
        </w:rPr>
        <w:t xml:space="preserve"> флажок</w:t>
      </w:r>
      <w:r w:rsidR="00812C30" w:rsidRPr="00812C30">
        <w:rPr>
          <w:rFonts w:ascii="Times New Roman" w:hAnsi="Times New Roman"/>
          <w:sz w:val="24"/>
          <w:szCs w:val="24"/>
        </w:rPr>
        <w:t>,</w:t>
      </w:r>
      <w:r w:rsidR="00812C30">
        <w:rPr>
          <w:rFonts w:ascii="Times New Roman" w:hAnsi="Times New Roman"/>
          <w:sz w:val="24"/>
          <w:szCs w:val="24"/>
        </w:rPr>
        <w:t xml:space="preserve"> то при паузе выводится модальное диалоговое окно со статистикой генерации.</w:t>
      </w:r>
      <w:r w:rsidR="00FC5E13">
        <w:rPr>
          <w:rFonts w:ascii="Times New Roman" w:hAnsi="Times New Roman"/>
          <w:sz w:val="24"/>
          <w:szCs w:val="24"/>
        </w:rPr>
        <w:t xml:space="preserve"> Также </w:t>
      </w:r>
      <w:r w:rsidR="00F2679C">
        <w:rPr>
          <w:rFonts w:ascii="Times New Roman" w:hAnsi="Times New Roman"/>
          <w:sz w:val="24"/>
          <w:szCs w:val="24"/>
        </w:rPr>
        <w:t xml:space="preserve">при нажатии кнопки </w:t>
      </w:r>
      <w:r w:rsidR="00F2679C" w:rsidRPr="00F2679C">
        <w:rPr>
          <w:rFonts w:ascii="Times New Roman" w:hAnsi="Times New Roman"/>
          <w:sz w:val="24"/>
          <w:szCs w:val="24"/>
        </w:rPr>
        <w:t>“</w:t>
      </w:r>
      <w:r w:rsidR="00F2679C">
        <w:rPr>
          <w:rFonts w:ascii="Times New Roman" w:hAnsi="Times New Roman"/>
          <w:sz w:val="24"/>
          <w:szCs w:val="24"/>
          <w:lang w:val="en-US"/>
        </w:rPr>
        <w:t>T</w:t>
      </w:r>
      <w:r w:rsidR="00F2679C" w:rsidRPr="00F2679C">
        <w:rPr>
          <w:rFonts w:ascii="Times New Roman" w:hAnsi="Times New Roman"/>
          <w:sz w:val="24"/>
          <w:szCs w:val="24"/>
        </w:rPr>
        <w:t>”</w:t>
      </w:r>
      <w:r w:rsidR="00F2679C">
        <w:rPr>
          <w:rFonts w:ascii="Times New Roman" w:hAnsi="Times New Roman"/>
          <w:sz w:val="24"/>
          <w:szCs w:val="24"/>
        </w:rPr>
        <w:t xml:space="preserve"> выводится панель с временем и автоматически переключаются </w:t>
      </w:r>
      <w:r w:rsidR="005133DB">
        <w:rPr>
          <w:rFonts w:ascii="Times New Roman" w:hAnsi="Times New Roman"/>
          <w:sz w:val="24"/>
          <w:szCs w:val="24"/>
        </w:rPr>
        <w:t>радиокнопки</w:t>
      </w:r>
      <w:r w:rsidR="00F2679C">
        <w:rPr>
          <w:rFonts w:ascii="Times New Roman" w:hAnsi="Times New Roman"/>
          <w:sz w:val="24"/>
          <w:szCs w:val="24"/>
        </w:rPr>
        <w:t>.</w:t>
      </w:r>
    </w:p>
    <w:p w14:paraId="22B03282" w14:textId="79F90E2B" w:rsidR="00FC5E13" w:rsidRDefault="00FC4DA5" w:rsidP="0056446F">
      <w:pPr>
        <w:ind w:left="-76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31962E8" wp14:editId="5582E6D3">
            <wp:extent cx="4419600" cy="3784651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1535" cy="379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A063" w14:textId="7358CF8F" w:rsidR="00FC5E13" w:rsidRDefault="00FC5E13" w:rsidP="00FC5E13">
      <w:pPr>
        <w:ind w:left="-76"/>
        <w:rPr>
          <w:rFonts w:ascii="Times New Roman" w:hAnsi="Times New Roman"/>
          <w:i/>
          <w:iCs/>
          <w:sz w:val="18"/>
          <w:szCs w:val="18"/>
        </w:rPr>
      </w:pPr>
      <w:r>
        <w:rPr>
          <w:rFonts w:ascii="Times New Roman" w:hAnsi="Times New Roman"/>
          <w:i/>
          <w:iCs/>
          <w:sz w:val="18"/>
          <w:szCs w:val="18"/>
        </w:rPr>
        <w:t xml:space="preserve">Рисунок 4. Модальное окно </w:t>
      </w:r>
    </w:p>
    <w:p w14:paraId="11CFE1A2" w14:textId="77777777" w:rsidR="00FC5E13" w:rsidRDefault="00FC5E13" w:rsidP="0056446F">
      <w:pPr>
        <w:ind w:left="-76"/>
        <w:rPr>
          <w:rFonts w:ascii="Times New Roman" w:hAnsi="Times New Roman"/>
          <w:sz w:val="24"/>
          <w:szCs w:val="24"/>
        </w:rPr>
      </w:pPr>
    </w:p>
    <w:p w14:paraId="48234E83" w14:textId="03EF2553" w:rsidR="00FC5E13" w:rsidRPr="005133DB" w:rsidRDefault="00F2679C" w:rsidP="00F2679C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При нажатии кнопки </w:t>
      </w:r>
      <w:r w:rsidRPr="00F2679C">
        <w:rPr>
          <w:rFonts w:ascii="Times New Roman" w:hAnsi="Times New Roman"/>
          <w:sz w:val="24"/>
          <w:szCs w:val="24"/>
        </w:rPr>
        <w:t>“</w:t>
      </w:r>
      <w:r w:rsidR="007C4F41">
        <w:rPr>
          <w:rFonts w:ascii="Times New Roman" w:hAnsi="Times New Roman"/>
          <w:sz w:val="24"/>
          <w:szCs w:val="24"/>
          <w:lang w:val="en-US"/>
        </w:rPr>
        <w:t>Cancel</w:t>
      </w:r>
      <w:r w:rsidRPr="00F2679C">
        <w:rPr>
          <w:rFonts w:ascii="Times New Roman" w:hAnsi="Times New Roman"/>
          <w:sz w:val="24"/>
          <w:szCs w:val="24"/>
        </w:rPr>
        <w:t>”</w:t>
      </w:r>
      <w:r>
        <w:rPr>
          <w:rFonts w:ascii="Times New Roman" w:hAnsi="Times New Roman"/>
          <w:sz w:val="24"/>
          <w:szCs w:val="24"/>
        </w:rPr>
        <w:t xml:space="preserve"> модальное окно исчезает</w:t>
      </w:r>
      <w:r w:rsidRPr="00F2679C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можно продолжить выполнение программы. При нажатии кнопки </w:t>
      </w:r>
      <w:r w:rsidRPr="00F2679C">
        <w:rPr>
          <w:rFonts w:ascii="Times New Roman" w:hAnsi="Times New Roman"/>
          <w:sz w:val="24"/>
          <w:szCs w:val="24"/>
        </w:rPr>
        <w:t>“</w:t>
      </w:r>
      <w:r>
        <w:rPr>
          <w:rFonts w:ascii="Times New Roman" w:hAnsi="Times New Roman"/>
          <w:sz w:val="24"/>
          <w:szCs w:val="24"/>
        </w:rPr>
        <w:t>ОК</w:t>
      </w:r>
      <w:r w:rsidRPr="00F2679C">
        <w:rPr>
          <w:rFonts w:ascii="Times New Roman" w:hAnsi="Times New Roman"/>
          <w:sz w:val="24"/>
          <w:szCs w:val="24"/>
        </w:rPr>
        <w:t>”</w:t>
      </w:r>
      <w:r>
        <w:rPr>
          <w:rFonts w:ascii="Times New Roman" w:hAnsi="Times New Roman"/>
          <w:sz w:val="24"/>
          <w:szCs w:val="24"/>
        </w:rPr>
        <w:t xml:space="preserve"> программа завершается и на главную панель выводится статистика. Также завершить программу можно использую клавишу </w:t>
      </w:r>
      <w:r w:rsidRPr="005133DB">
        <w:rPr>
          <w:rFonts w:ascii="Times New Roman" w:hAnsi="Times New Roman"/>
          <w:sz w:val="24"/>
          <w:szCs w:val="24"/>
        </w:rPr>
        <w:t>“</w:t>
      </w:r>
      <w:r>
        <w:rPr>
          <w:rFonts w:ascii="Times New Roman" w:hAnsi="Times New Roman"/>
          <w:sz w:val="24"/>
          <w:szCs w:val="24"/>
          <w:lang w:val="en-US"/>
        </w:rPr>
        <w:t>E</w:t>
      </w:r>
      <w:r w:rsidRPr="005133DB">
        <w:rPr>
          <w:rFonts w:ascii="Times New Roman" w:hAnsi="Times New Roman"/>
          <w:sz w:val="24"/>
          <w:szCs w:val="24"/>
        </w:rPr>
        <w:t>”</w:t>
      </w:r>
      <w:r w:rsidR="005133DB" w:rsidRPr="005133DB">
        <w:rPr>
          <w:rFonts w:ascii="Times New Roman" w:hAnsi="Times New Roman"/>
          <w:sz w:val="24"/>
          <w:szCs w:val="24"/>
        </w:rPr>
        <w:t>,</w:t>
      </w:r>
      <w:r w:rsidR="005133DB">
        <w:rPr>
          <w:rFonts w:ascii="Times New Roman" w:hAnsi="Times New Roman"/>
          <w:sz w:val="24"/>
          <w:szCs w:val="24"/>
        </w:rPr>
        <w:t xml:space="preserve"> при этом блокирует слушатель клавиатуры и очищается контейнер объектов.</w:t>
      </w:r>
    </w:p>
    <w:p w14:paraId="026F0C11" w14:textId="1C4646B5" w:rsidR="00F2679C" w:rsidRDefault="00FC4DA5" w:rsidP="00F2679C">
      <w:pPr>
        <w:rPr>
          <w:rFonts w:ascii="Times New Roman" w:hAnsi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135DA0" wp14:editId="1CF0418C">
            <wp:extent cx="1099861" cy="340995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1773" cy="344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3CBB" w14:textId="4ADBA271" w:rsidR="00F2679C" w:rsidRDefault="00F2679C" w:rsidP="00F2679C">
      <w:pPr>
        <w:ind w:left="-76"/>
        <w:rPr>
          <w:rFonts w:ascii="Times New Roman" w:hAnsi="Times New Roman"/>
          <w:i/>
          <w:iCs/>
          <w:sz w:val="18"/>
          <w:szCs w:val="18"/>
        </w:rPr>
      </w:pPr>
      <w:r>
        <w:rPr>
          <w:rFonts w:ascii="Times New Roman" w:hAnsi="Times New Roman"/>
          <w:i/>
          <w:iCs/>
          <w:sz w:val="18"/>
          <w:szCs w:val="18"/>
        </w:rPr>
        <w:t xml:space="preserve">Рисунок </w:t>
      </w:r>
      <w:r w:rsidRPr="005133DB">
        <w:rPr>
          <w:rFonts w:ascii="Times New Roman" w:hAnsi="Times New Roman"/>
          <w:i/>
          <w:iCs/>
          <w:sz w:val="18"/>
          <w:szCs w:val="18"/>
        </w:rPr>
        <w:t>5</w:t>
      </w:r>
      <w:r>
        <w:rPr>
          <w:rFonts w:ascii="Times New Roman" w:hAnsi="Times New Roman"/>
          <w:i/>
          <w:iCs/>
          <w:sz w:val="18"/>
          <w:szCs w:val="18"/>
        </w:rPr>
        <w:t xml:space="preserve">. Вывод статистики </w:t>
      </w:r>
    </w:p>
    <w:p w14:paraId="36C7EA0A" w14:textId="103C1528" w:rsidR="00FC4DA5" w:rsidRDefault="00FC4DA5">
      <w:pPr>
        <w:spacing w:line="259" w:lineRule="auto"/>
        <w:rPr>
          <w:rFonts w:ascii="Times New Roman" w:hAnsi="Times New Roman"/>
          <w:i/>
          <w:iCs/>
          <w:sz w:val="18"/>
          <w:szCs w:val="18"/>
        </w:rPr>
      </w:pPr>
      <w:r>
        <w:rPr>
          <w:rFonts w:ascii="Times New Roman" w:hAnsi="Times New Roman"/>
          <w:i/>
          <w:iCs/>
          <w:sz w:val="18"/>
          <w:szCs w:val="18"/>
        </w:rPr>
        <w:br w:type="page"/>
      </w:r>
    </w:p>
    <w:p w14:paraId="6C0446DE" w14:textId="77777777" w:rsidR="005133DB" w:rsidRPr="005133DB" w:rsidRDefault="005133DB" w:rsidP="00F2679C">
      <w:pPr>
        <w:rPr>
          <w:rFonts w:ascii="Times New Roman" w:hAnsi="Times New Roman"/>
          <w:sz w:val="24"/>
          <w:szCs w:val="24"/>
        </w:rPr>
      </w:pPr>
    </w:p>
    <w:p w14:paraId="069FC25B" w14:textId="02F5B9ED" w:rsidR="005F5671" w:rsidRDefault="004B6203" w:rsidP="005F5671">
      <w:pPr>
        <w:pStyle w:val="a4"/>
        <w:numPr>
          <w:ilvl w:val="0"/>
          <w:numId w:val="6"/>
        </w:numPr>
        <w:ind w:left="0" w:hanging="284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Вывод</w:t>
      </w:r>
    </w:p>
    <w:p w14:paraId="27EA7BDC" w14:textId="77777777" w:rsidR="005F5671" w:rsidRDefault="005F5671" w:rsidP="005F5671">
      <w:pPr>
        <w:pStyle w:val="a4"/>
        <w:ind w:left="0"/>
        <w:rPr>
          <w:rFonts w:ascii="Times New Roman" w:hAnsi="Times New Roman"/>
          <w:b/>
          <w:bCs/>
          <w:sz w:val="28"/>
          <w:szCs w:val="28"/>
        </w:rPr>
      </w:pPr>
    </w:p>
    <w:p w14:paraId="6EB4D18A" w14:textId="076DFD32" w:rsidR="004B6203" w:rsidRPr="00FC4DA5" w:rsidRDefault="005F5671" w:rsidP="00FC4DA5">
      <w:pPr>
        <w:pStyle w:val="a4"/>
        <w:ind w:left="0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В лабораторной работе был изменён графический интерфейс приложения. На данном этапе приложение имеет функцию генерации объектов в нужной области при различных размерах окна и изображений, отображения таймера, вывода статистики в диалоговом окне и панели</w:t>
      </w:r>
      <w:r w:rsidRPr="005F5671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изменения параметров генерации</w:t>
      </w:r>
      <w:r w:rsidR="00BB0BE3">
        <w:rPr>
          <w:rFonts w:ascii="Times New Roman" w:eastAsia="Times New Roman" w:hAnsi="Times New Roman"/>
          <w:sz w:val="24"/>
          <w:szCs w:val="24"/>
          <w:lang w:eastAsia="ru-RU"/>
        </w:rPr>
        <w:t xml:space="preserve"> объектов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. Также были </w:t>
      </w:r>
      <w:r>
        <w:rPr>
          <w:rFonts w:ascii="Times New Roman" w:hAnsi="Times New Roman"/>
          <w:iCs/>
          <w:sz w:val="24"/>
          <w:szCs w:val="24"/>
        </w:rPr>
        <w:t>изучены классы менеджеров компоновки, механизм обработки событий</w:t>
      </w:r>
    </w:p>
    <w:sectPr w:rsidR="004B6203" w:rsidRPr="00FC4DA5" w:rsidSect="004B6203">
      <w:pgSz w:w="11906" w:h="16838"/>
      <w:pgMar w:top="1134" w:right="850" w:bottom="1134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51647A" w14:textId="77777777" w:rsidR="007200A6" w:rsidRDefault="007200A6" w:rsidP="00BB0BE3">
      <w:pPr>
        <w:spacing w:after="0" w:line="240" w:lineRule="auto"/>
      </w:pPr>
      <w:r>
        <w:separator/>
      </w:r>
    </w:p>
  </w:endnote>
  <w:endnote w:type="continuationSeparator" w:id="0">
    <w:p w14:paraId="7E534ED3" w14:textId="77777777" w:rsidR="007200A6" w:rsidRDefault="007200A6" w:rsidP="00BB0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+mn-ea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yandex-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FBA4D5" w14:textId="77777777" w:rsidR="007200A6" w:rsidRDefault="007200A6" w:rsidP="00BB0BE3">
      <w:pPr>
        <w:spacing w:after="0" w:line="240" w:lineRule="auto"/>
      </w:pPr>
      <w:r>
        <w:separator/>
      </w:r>
    </w:p>
  </w:footnote>
  <w:footnote w:type="continuationSeparator" w:id="0">
    <w:p w14:paraId="24DB001B" w14:textId="77777777" w:rsidR="007200A6" w:rsidRDefault="007200A6" w:rsidP="00BB0B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E7C04"/>
    <w:multiLevelType w:val="multilevel"/>
    <w:tmpl w:val="921262F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0CB532FF"/>
    <w:multiLevelType w:val="hybridMultilevel"/>
    <w:tmpl w:val="3A621258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DB2F03"/>
    <w:multiLevelType w:val="hybridMultilevel"/>
    <w:tmpl w:val="9D5EA5D2"/>
    <w:lvl w:ilvl="0" w:tplc="E6C83DF6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1A4058"/>
    <w:multiLevelType w:val="hybridMultilevel"/>
    <w:tmpl w:val="FEB85CB0"/>
    <w:lvl w:ilvl="0" w:tplc="3EC68C26">
      <w:start w:val="1"/>
      <w:numFmt w:val="decimal"/>
      <w:lvlText w:val="%1)"/>
      <w:lvlJc w:val="left"/>
      <w:pPr>
        <w:ind w:left="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04" w:hanging="360"/>
      </w:pPr>
    </w:lvl>
    <w:lvl w:ilvl="2" w:tplc="0419001B" w:tentative="1">
      <w:start w:val="1"/>
      <w:numFmt w:val="lowerRoman"/>
      <w:lvlText w:val="%3."/>
      <w:lvlJc w:val="right"/>
      <w:pPr>
        <w:ind w:left="1724" w:hanging="180"/>
      </w:pPr>
    </w:lvl>
    <w:lvl w:ilvl="3" w:tplc="0419000F" w:tentative="1">
      <w:start w:val="1"/>
      <w:numFmt w:val="decimal"/>
      <w:lvlText w:val="%4."/>
      <w:lvlJc w:val="left"/>
      <w:pPr>
        <w:ind w:left="2444" w:hanging="360"/>
      </w:pPr>
    </w:lvl>
    <w:lvl w:ilvl="4" w:tplc="04190019" w:tentative="1">
      <w:start w:val="1"/>
      <w:numFmt w:val="lowerLetter"/>
      <w:lvlText w:val="%5."/>
      <w:lvlJc w:val="left"/>
      <w:pPr>
        <w:ind w:left="3164" w:hanging="360"/>
      </w:pPr>
    </w:lvl>
    <w:lvl w:ilvl="5" w:tplc="0419001B" w:tentative="1">
      <w:start w:val="1"/>
      <w:numFmt w:val="lowerRoman"/>
      <w:lvlText w:val="%6."/>
      <w:lvlJc w:val="right"/>
      <w:pPr>
        <w:ind w:left="3884" w:hanging="180"/>
      </w:pPr>
    </w:lvl>
    <w:lvl w:ilvl="6" w:tplc="0419000F" w:tentative="1">
      <w:start w:val="1"/>
      <w:numFmt w:val="decimal"/>
      <w:lvlText w:val="%7."/>
      <w:lvlJc w:val="left"/>
      <w:pPr>
        <w:ind w:left="4604" w:hanging="360"/>
      </w:pPr>
    </w:lvl>
    <w:lvl w:ilvl="7" w:tplc="04190019" w:tentative="1">
      <w:start w:val="1"/>
      <w:numFmt w:val="lowerLetter"/>
      <w:lvlText w:val="%8."/>
      <w:lvlJc w:val="left"/>
      <w:pPr>
        <w:ind w:left="5324" w:hanging="360"/>
      </w:pPr>
    </w:lvl>
    <w:lvl w:ilvl="8" w:tplc="041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4" w15:restartNumberingAfterBreak="0">
    <w:nsid w:val="25A84F5A"/>
    <w:multiLevelType w:val="hybridMultilevel"/>
    <w:tmpl w:val="FDF8C868"/>
    <w:lvl w:ilvl="0" w:tplc="711A670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90243DE"/>
    <w:multiLevelType w:val="hybridMultilevel"/>
    <w:tmpl w:val="A310477E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3698CC48">
      <w:start w:val="1"/>
      <w:numFmt w:val="decimal"/>
      <w:lvlText w:val="%2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6" w15:restartNumberingAfterBreak="0">
    <w:nsid w:val="7F536A13"/>
    <w:multiLevelType w:val="hybridMultilevel"/>
    <w:tmpl w:val="3910AADC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AF3AE26E">
      <w:start w:val="1"/>
      <w:numFmt w:val="bullet"/>
      <w:lvlText w:val="-"/>
      <w:lvlJc w:val="left"/>
      <w:pPr>
        <w:tabs>
          <w:tab w:val="num" w:pos="284"/>
        </w:tabs>
        <w:ind w:left="0" w:firstLine="284"/>
      </w:pPr>
      <w:rPr>
        <w:rFonts w:ascii="Arial" w:hAnsi="Arial"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4"/>
  </w:num>
  <w:num w:numId="4">
    <w:abstractNumId w:val="5"/>
  </w:num>
  <w:num w:numId="5">
    <w:abstractNumId w:val="6"/>
  </w:num>
  <w:num w:numId="6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1B"/>
    <w:rsid w:val="00142C3A"/>
    <w:rsid w:val="00196C1E"/>
    <w:rsid w:val="002023A1"/>
    <w:rsid w:val="00277924"/>
    <w:rsid w:val="0044598B"/>
    <w:rsid w:val="004B6203"/>
    <w:rsid w:val="00507E98"/>
    <w:rsid w:val="005133DB"/>
    <w:rsid w:val="0056446F"/>
    <w:rsid w:val="00595964"/>
    <w:rsid w:val="005F5671"/>
    <w:rsid w:val="00645854"/>
    <w:rsid w:val="007200A6"/>
    <w:rsid w:val="007C19F6"/>
    <w:rsid w:val="007C4F41"/>
    <w:rsid w:val="007D627A"/>
    <w:rsid w:val="007F28ED"/>
    <w:rsid w:val="007F7A11"/>
    <w:rsid w:val="00812C30"/>
    <w:rsid w:val="008D4186"/>
    <w:rsid w:val="0099698C"/>
    <w:rsid w:val="009E523A"/>
    <w:rsid w:val="00AF3190"/>
    <w:rsid w:val="00B01B87"/>
    <w:rsid w:val="00B8536F"/>
    <w:rsid w:val="00BB0BE3"/>
    <w:rsid w:val="00C1309C"/>
    <w:rsid w:val="00C55907"/>
    <w:rsid w:val="00D50B1B"/>
    <w:rsid w:val="00E86B10"/>
    <w:rsid w:val="00EE3266"/>
    <w:rsid w:val="00F2679C"/>
    <w:rsid w:val="00FC4DA5"/>
    <w:rsid w:val="00FC5E13"/>
    <w:rsid w:val="00FF3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9A3C6"/>
  <w15:chartTrackingRefBased/>
  <w15:docId w15:val="{8837CA7B-7817-4B88-8A99-773B049F1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6203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4B62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B620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853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8536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BB0B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B0BE3"/>
    <w:rPr>
      <w:rFonts w:ascii="Calibri" w:eastAsia="Calibri" w:hAnsi="Calibri" w:cs="Times New Roman"/>
    </w:rPr>
  </w:style>
  <w:style w:type="paragraph" w:styleId="a7">
    <w:name w:val="footer"/>
    <w:basedOn w:val="a"/>
    <w:link w:val="a8"/>
    <w:uiPriority w:val="99"/>
    <w:unhideWhenUsed/>
    <w:rsid w:val="00BB0B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B0BE3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7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Shevchenko</dc:creator>
  <cp:keywords/>
  <dc:description/>
  <cp:lastModifiedBy>Aleksandr Bulaev</cp:lastModifiedBy>
  <cp:revision>5</cp:revision>
  <dcterms:created xsi:type="dcterms:W3CDTF">2020-05-08T13:06:00Z</dcterms:created>
  <dcterms:modified xsi:type="dcterms:W3CDTF">2020-05-08T13:07:00Z</dcterms:modified>
</cp:coreProperties>
</file>