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7200"/>
      </w:tblGrid>
      <w:tr w:rsidR="00F3469B" w:rsidRPr="00F3469B" w14:paraId="33766DE6" w14:textId="77777777" w:rsidTr="00F3469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E6E688" w14:textId="77777777" w:rsidR="00F3469B" w:rsidRPr="00F3469B" w:rsidRDefault="00F3469B" w:rsidP="00F3469B">
            <w:pPr>
              <w:rPr>
                <w:rFonts w:asciiTheme="majorBidi" w:hAnsiTheme="majorBidi" w:cstheme="majorBidi"/>
                <w:b/>
                <w:bCs/>
              </w:rPr>
            </w:pPr>
            <w:r w:rsidRPr="00F3469B">
              <w:rPr>
                <w:rFonts w:asciiTheme="majorBidi" w:hAnsiTheme="majorBidi" w:cstheme="majorBidi"/>
                <w:b/>
                <w:bCs/>
              </w:rPr>
              <w:t>Путь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26C593" w14:textId="77777777" w:rsidR="00F3469B" w:rsidRPr="00F3469B" w:rsidRDefault="00F3469B" w:rsidP="00F3469B">
            <w:pPr>
              <w:rPr>
                <w:rFonts w:asciiTheme="majorBidi" w:hAnsiTheme="majorBidi" w:cstheme="majorBidi"/>
                <w:b/>
                <w:bCs/>
              </w:rPr>
            </w:pPr>
            <w:r w:rsidRPr="00F3469B">
              <w:rPr>
                <w:rFonts w:asciiTheme="majorBidi" w:hAnsiTheme="majorBidi" w:cstheme="majorBidi"/>
                <w:b/>
                <w:bCs/>
              </w:rPr>
              <w:t>Назначение</w:t>
            </w:r>
          </w:p>
        </w:tc>
      </w:tr>
      <w:tr w:rsidR="00F3469B" w:rsidRPr="00F3469B" w14:paraId="328DBB0D" w14:textId="77777777" w:rsidTr="00F3469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62CDB2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exoskeleton/control_system.py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7A07E6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  <w:b/>
                <w:bCs/>
              </w:rPr>
              <w:t>Система управления экзоскелетом</w:t>
            </w:r>
            <w:r w:rsidRPr="00F3469B">
              <w:rPr>
                <w:rFonts w:asciiTheme="majorBidi" w:hAnsiTheme="majorBidi" w:cstheme="majorBidi"/>
              </w:rPr>
              <w:t xml:space="preserve"> — связывает все модули, сеанс, климат, стоп, корпус, </w:t>
            </w:r>
            <w:proofErr w:type="spellStart"/>
            <w:r w:rsidRPr="00F3469B">
              <w:rPr>
                <w:rFonts w:asciiTheme="majorBidi" w:hAnsiTheme="majorBidi" w:cstheme="majorBidi"/>
              </w:rPr>
              <w:t>тактиль</w:t>
            </w:r>
            <w:proofErr w:type="spellEnd"/>
          </w:p>
        </w:tc>
      </w:tr>
      <w:tr w:rsidR="00F3469B" w:rsidRPr="00F3469B" w14:paraId="4EB90758" w14:textId="77777777" w:rsidTr="00F3469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4DB9EB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exoskeleton/modules/stop.py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E217D4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  <w:b/>
                <w:bCs/>
              </w:rPr>
              <w:t>Модуль остановки</w:t>
            </w:r>
            <w:r w:rsidRPr="00F3469B">
              <w:rPr>
                <w:rFonts w:asciiTheme="majorBidi" w:hAnsiTheme="majorBidi" w:cstheme="majorBidi"/>
              </w:rPr>
              <w:t> — аварийный и плавный стоп, сброс врачом</w:t>
            </w:r>
          </w:p>
        </w:tc>
      </w:tr>
      <w:tr w:rsidR="00F3469B" w:rsidRPr="00F3469B" w14:paraId="269795D0" w14:textId="77777777" w:rsidTr="00F3469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5B97F5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exoskeleton/modules/carriage.py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E15570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  <w:b/>
                <w:bCs/>
              </w:rPr>
              <w:t>Открытие/закрытие корпуса (коляски)</w:t>
            </w:r>
            <w:r w:rsidRPr="00F3469B">
              <w:rPr>
                <w:rFonts w:asciiTheme="majorBidi" w:hAnsiTheme="majorBidi" w:cstheme="majorBidi"/>
              </w:rPr>
              <w:t> — с проверкой «приводы остановлены» и аварийное открытие</w:t>
            </w:r>
          </w:p>
        </w:tc>
      </w:tr>
      <w:tr w:rsidR="00F3469B" w:rsidRPr="00F3469B" w14:paraId="452C209A" w14:textId="77777777" w:rsidTr="00F3469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5B043D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exoskeleton/modules/tactile.py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BE4A10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  <w:b/>
                <w:bCs/>
              </w:rPr>
              <w:t>Тактильные сигналы</w:t>
            </w:r>
            <w:r w:rsidRPr="00F3469B">
              <w:rPr>
                <w:rFonts w:asciiTheme="majorBidi" w:hAnsiTheme="majorBidi" w:cstheme="majorBidi"/>
              </w:rPr>
              <w:t> — с ограничением интенсивности (против сценария «болезненная вибрация»)</w:t>
            </w:r>
          </w:p>
        </w:tc>
      </w:tr>
      <w:tr w:rsidR="00F3469B" w:rsidRPr="00F3469B" w14:paraId="0CCCF907" w14:textId="77777777" w:rsidTr="00F3469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EB9726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exoskeleton/modules/climate/temperature.py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127987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  <w:b/>
                <w:bCs/>
              </w:rPr>
              <w:t>Контроль температуры внутри</w:t>
            </w:r>
            <w:r w:rsidRPr="00F3469B">
              <w:rPr>
                <w:rFonts w:asciiTheme="majorBidi" w:hAnsiTheme="majorBidi" w:cstheme="majorBidi"/>
              </w:rPr>
              <w:t> — пороги, режим, отбраковка нереалистичных значений (намёк на ЦБ про подмену датчика)</w:t>
            </w:r>
          </w:p>
        </w:tc>
      </w:tr>
      <w:tr w:rsidR="00F3469B" w:rsidRPr="00F3469B" w14:paraId="1D1A7F65" w14:textId="77777777" w:rsidTr="00F3469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7A31E0" w14:textId="77777777" w:rsidR="00F3469B" w:rsidRPr="00F3469B" w:rsidRDefault="00F3469B" w:rsidP="00F3469B">
            <w:pPr>
              <w:rPr>
                <w:rFonts w:asciiTheme="majorBidi" w:hAnsiTheme="majorBidi" w:cstheme="majorBidi"/>
                <w:lang w:val="en-US"/>
              </w:rPr>
            </w:pPr>
            <w:r w:rsidRPr="00F3469B">
              <w:rPr>
                <w:rFonts w:asciiTheme="majorBidi" w:hAnsiTheme="majorBidi" w:cstheme="majorBidi"/>
                <w:lang w:val="en-US"/>
              </w:rPr>
              <w:t>exoskeleton/modules/climate/heating.py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D817EC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  <w:b/>
                <w:bCs/>
              </w:rPr>
              <w:t>Нагрев</w:t>
            </w:r>
          </w:p>
        </w:tc>
      </w:tr>
      <w:tr w:rsidR="00F3469B" w:rsidRPr="00F3469B" w14:paraId="110DBC91" w14:textId="77777777" w:rsidTr="00F3469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96042F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exoskeleton/modules/climate/cooling.py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2B4548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  <w:b/>
                <w:bCs/>
              </w:rPr>
              <w:t>Охлаждение</w:t>
            </w:r>
          </w:p>
        </w:tc>
      </w:tr>
      <w:tr w:rsidR="00F3469B" w:rsidRPr="00F3469B" w14:paraId="5021A10F" w14:textId="77777777" w:rsidTr="00F3469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07BF3F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exoskeleton/types_common.py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40B30B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Источники команд (</w:t>
            </w:r>
            <w:proofErr w:type="spellStart"/>
            <w:r w:rsidRPr="00F3469B">
              <w:rPr>
                <w:rFonts w:asciiTheme="majorBidi" w:hAnsiTheme="majorBidi" w:cstheme="majorBidi"/>
              </w:rPr>
              <w:t>CommandSource</w:t>
            </w:r>
            <w:proofErr w:type="spellEnd"/>
            <w:r w:rsidRPr="00F3469B">
              <w:rPr>
                <w:rFonts w:asciiTheme="majorBidi" w:hAnsiTheme="majorBidi" w:cstheme="majorBidi"/>
              </w:rPr>
              <w:t>) и состояния системы</w:t>
            </w:r>
          </w:p>
        </w:tc>
      </w:tr>
      <w:tr w:rsidR="00F3469B" w:rsidRPr="00F3469B" w14:paraId="44E3B4C0" w14:textId="77777777" w:rsidTr="00F3469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2CA427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exoskeleton/demo.py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A22EA2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Пошаговая </w:t>
            </w:r>
            <w:r w:rsidRPr="00F3469B">
              <w:rPr>
                <w:rFonts w:asciiTheme="majorBidi" w:hAnsiTheme="majorBidi" w:cstheme="majorBidi"/>
                <w:b/>
                <w:bCs/>
              </w:rPr>
              <w:t>демонстрация</w:t>
            </w:r>
            <w:r w:rsidRPr="00F3469B">
              <w:rPr>
                <w:rFonts w:asciiTheme="majorBidi" w:hAnsiTheme="majorBidi" w:cstheme="majorBidi"/>
              </w:rPr>
              <w:t> для показа преподавателю</w:t>
            </w:r>
          </w:p>
        </w:tc>
      </w:tr>
      <w:tr w:rsidR="00F3469B" w:rsidRPr="00F3469B" w14:paraId="1833C935" w14:textId="77777777" w:rsidTr="00F3469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99F08E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main.py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AE6A61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Запуск: </w:t>
            </w:r>
            <w:proofErr w:type="spellStart"/>
            <w:r w:rsidRPr="00F3469B">
              <w:rPr>
                <w:rFonts w:asciiTheme="majorBidi" w:hAnsiTheme="majorBidi" w:cstheme="majorBidi"/>
              </w:rPr>
              <w:t>python</w:t>
            </w:r>
            <w:proofErr w:type="spellEnd"/>
            <w:r w:rsidRPr="00F3469B">
              <w:rPr>
                <w:rFonts w:asciiTheme="majorBidi" w:hAnsiTheme="majorBidi" w:cstheme="majorBidi"/>
              </w:rPr>
              <w:t xml:space="preserve"> main.py</w:t>
            </w:r>
          </w:p>
        </w:tc>
      </w:tr>
      <w:tr w:rsidR="00F3469B" w:rsidRPr="00F3469B" w14:paraId="4EBFC990" w14:textId="77777777" w:rsidTr="00F3469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BAB20D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README.md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4D4E40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Описание и таблица модулей</w:t>
            </w:r>
          </w:p>
        </w:tc>
      </w:tr>
      <w:tr w:rsidR="00F3469B" w:rsidRPr="00F3469B" w14:paraId="4C416DBD" w14:textId="77777777" w:rsidTr="00F3469B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A46AC3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proofErr w:type="spellStart"/>
            <w:r w:rsidRPr="00F3469B">
              <w:rPr>
                <w:rFonts w:asciiTheme="majorBidi" w:hAnsiTheme="majorBidi" w:cstheme="majorBidi"/>
              </w:rPr>
              <w:t>pyproject.toml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A07F52" w14:textId="77777777" w:rsidR="00F3469B" w:rsidRPr="00F3469B" w:rsidRDefault="00F3469B" w:rsidP="00F3469B">
            <w:pPr>
              <w:rPr>
                <w:rFonts w:asciiTheme="majorBidi" w:hAnsiTheme="majorBidi" w:cstheme="majorBidi"/>
              </w:rPr>
            </w:pPr>
            <w:r w:rsidRPr="00F3469B">
              <w:rPr>
                <w:rFonts w:asciiTheme="majorBidi" w:hAnsiTheme="majorBidi" w:cstheme="majorBidi"/>
              </w:rPr>
              <w:t>Метаданные проекта</w:t>
            </w:r>
          </w:p>
        </w:tc>
      </w:tr>
      <w:tr w:rsidR="00037AF4" w:rsidRPr="00037AF4" w14:paraId="5C5DECF3" w14:textId="77777777" w:rsidTr="00037A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7AB823" w14:textId="77777777" w:rsidR="00037AF4" w:rsidRPr="00037AF4" w:rsidRDefault="00037AF4" w:rsidP="00037AF4">
            <w:pPr>
              <w:rPr>
                <w:rFonts w:asciiTheme="majorBidi" w:hAnsiTheme="majorBidi" w:cstheme="majorBidi"/>
                <w:lang w:val="en-US"/>
              </w:rPr>
            </w:pPr>
            <w:r w:rsidRPr="00037AF4">
              <w:rPr>
                <w:rFonts w:asciiTheme="majorBidi" w:hAnsiTheme="majorBidi" w:cstheme="majorBidi"/>
                <w:lang w:val="en-US"/>
              </w:rPr>
              <w:t>exoskeleton/messaging/kafka_topics.py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F6DBE0" w14:textId="77777777" w:rsidR="00037AF4" w:rsidRPr="00037AF4" w:rsidRDefault="00037AF4" w:rsidP="00037AF4">
            <w:pPr>
              <w:rPr>
                <w:rFonts w:asciiTheme="majorBidi" w:hAnsiTheme="majorBidi" w:cstheme="majorBidi"/>
                <w:lang w:val="en-US"/>
              </w:rPr>
            </w:pPr>
            <w:r w:rsidRPr="00037AF4">
              <w:rPr>
                <w:rFonts w:asciiTheme="majorBidi" w:hAnsiTheme="majorBidi" w:cstheme="majorBidi"/>
              </w:rPr>
              <w:t>Константы</w:t>
            </w:r>
            <w:r w:rsidRPr="00037AF4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037AF4">
              <w:rPr>
                <w:rFonts w:asciiTheme="majorBidi" w:hAnsiTheme="majorBidi" w:cstheme="majorBidi"/>
              </w:rPr>
              <w:t>топиков</w:t>
            </w:r>
            <w:r w:rsidRPr="00037AF4">
              <w:rPr>
                <w:rFonts w:asciiTheme="majorBidi" w:hAnsiTheme="majorBidi" w:cstheme="majorBidi"/>
                <w:lang w:val="en-US"/>
              </w:rPr>
              <w:t>: exoskeleton.commands, exoskeleton.telemetry, exoskeleton.events</w:t>
            </w:r>
          </w:p>
        </w:tc>
      </w:tr>
      <w:tr w:rsidR="00037AF4" w:rsidRPr="00037AF4" w14:paraId="170FA2CA" w14:textId="77777777" w:rsidTr="00037A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58188C" w14:textId="77777777" w:rsidR="00037AF4" w:rsidRPr="00037AF4" w:rsidRDefault="00037AF4" w:rsidP="00037AF4">
            <w:pPr>
              <w:rPr>
                <w:rFonts w:asciiTheme="majorBidi" w:hAnsiTheme="majorBidi" w:cstheme="majorBidi"/>
                <w:lang w:val="en-US"/>
              </w:rPr>
            </w:pPr>
            <w:r w:rsidRPr="00037AF4">
              <w:rPr>
                <w:rFonts w:asciiTheme="majorBidi" w:hAnsiTheme="majorBidi" w:cstheme="majorBidi"/>
                <w:lang w:val="en-US"/>
              </w:rPr>
              <w:t>exoskeleton/messaging/json_handler.py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B26669" w14:textId="77777777" w:rsidR="00037AF4" w:rsidRPr="00037AF4" w:rsidRDefault="00037AF4" w:rsidP="00037AF4">
            <w:pPr>
              <w:rPr>
                <w:rFonts w:asciiTheme="majorBidi" w:hAnsiTheme="majorBidi" w:cstheme="majorBidi"/>
                <w:lang w:val="en-US"/>
              </w:rPr>
            </w:pPr>
            <w:r w:rsidRPr="00037AF4">
              <w:rPr>
                <w:rFonts w:asciiTheme="majorBidi" w:hAnsiTheme="majorBidi" w:cstheme="majorBidi"/>
                <w:lang w:val="en-US"/>
              </w:rPr>
              <w:t xml:space="preserve">CommandJsonHandler — </w:t>
            </w:r>
            <w:r w:rsidRPr="00037AF4">
              <w:rPr>
                <w:rFonts w:asciiTheme="majorBidi" w:hAnsiTheme="majorBidi" w:cstheme="majorBidi"/>
              </w:rPr>
              <w:t>разбирает</w:t>
            </w:r>
            <w:r w:rsidRPr="00037AF4">
              <w:rPr>
                <w:rFonts w:asciiTheme="majorBidi" w:hAnsiTheme="majorBidi" w:cstheme="majorBidi"/>
                <w:lang w:val="en-US"/>
              </w:rPr>
              <w:t xml:space="preserve"> JSON </w:t>
            </w:r>
            <w:r w:rsidRPr="00037AF4">
              <w:rPr>
                <w:rFonts w:asciiTheme="majorBidi" w:hAnsiTheme="majorBidi" w:cstheme="majorBidi"/>
              </w:rPr>
              <w:t>и</w:t>
            </w:r>
            <w:r w:rsidRPr="00037AF4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037AF4">
              <w:rPr>
                <w:rFonts w:asciiTheme="majorBidi" w:hAnsiTheme="majorBidi" w:cstheme="majorBidi"/>
              </w:rPr>
              <w:t>вызывает</w:t>
            </w:r>
            <w:r w:rsidRPr="00037AF4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037AF4">
              <w:rPr>
                <w:rFonts w:asciiTheme="majorBidi" w:hAnsiTheme="majorBidi" w:cstheme="majorBidi"/>
              </w:rPr>
              <w:t>уже</w:t>
            </w:r>
            <w:r w:rsidRPr="00037AF4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037AF4">
              <w:rPr>
                <w:rFonts w:asciiTheme="majorBidi" w:hAnsiTheme="majorBidi" w:cstheme="majorBidi"/>
              </w:rPr>
              <w:t>существующие</w:t>
            </w:r>
            <w:r w:rsidRPr="00037AF4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037AF4">
              <w:rPr>
                <w:rFonts w:asciiTheme="majorBidi" w:hAnsiTheme="majorBidi" w:cstheme="majorBidi"/>
              </w:rPr>
              <w:t>методы</w:t>
            </w:r>
            <w:r w:rsidRPr="00037AF4">
              <w:rPr>
                <w:rFonts w:asciiTheme="majorBidi" w:hAnsiTheme="majorBidi" w:cstheme="majorBidi"/>
                <w:lang w:val="en-US"/>
              </w:rPr>
              <w:t> ExoskeletonControlSystem</w:t>
            </w:r>
          </w:p>
        </w:tc>
      </w:tr>
      <w:tr w:rsidR="00037AF4" w:rsidRPr="00037AF4" w14:paraId="45874C47" w14:textId="77777777" w:rsidTr="00037A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E4CE4A" w14:textId="77777777" w:rsidR="00037AF4" w:rsidRPr="00037AF4" w:rsidRDefault="00037AF4" w:rsidP="00037AF4">
            <w:pPr>
              <w:rPr>
                <w:rFonts w:asciiTheme="majorBidi" w:hAnsiTheme="majorBidi" w:cstheme="majorBidi"/>
                <w:lang w:val="en-US"/>
              </w:rPr>
            </w:pPr>
            <w:r w:rsidRPr="00037AF4">
              <w:rPr>
                <w:rFonts w:asciiTheme="majorBidi" w:hAnsiTheme="majorBidi" w:cstheme="majorBidi"/>
                <w:lang w:val="en-US"/>
              </w:rPr>
              <w:t>exoskeleton/messaging/kafka_runner.py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CABB7B" w14:textId="77777777" w:rsidR="00037AF4" w:rsidRPr="00037AF4" w:rsidRDefault="00037AF4" w:rsidP="00037AF4">
            <w:pPr>
              <w:rPr>
                <w:rFonts w:asciiTheme="majorBidi" w:hAnsiTheme="majorBidi" w:cstheme="majorBidi"/>
                <w:lang w:val="en-US"/>
              </w:rPr>
            </w:pPr>
            <w:r w:rsidRPr="00037AF4">
              <w:rPr>
                <w:rFonts w:asciiTheme="majorBidi" w:hAnsiTheme="majorBidi" w:cstheme="majorBidi"/>
              </w:rPr>
              <w:t>Реальный</w:t>
            </w:r>
            <w:r w:rsidRPr="00037AF4">
              <w:rPr>
                <w:rFonts w:asciiTheme="majorBidi" w:hAnsiTheme="majorBidi" w:cstheme="majorBidi"/>
                <w:lang w:val="en-US"/>
              </w:rPr>
              <w:t xml:space="preserve"> consumer/producer </w:t>
            </w:r>
            <w:r w:rsidRPr="00037AF4">
              <w:rPr>
                <w:rFonts w:asciiTheme="majorBidi" w:hAnsiTheme="majorBidi" w:cstheme="majorBidi"/>
              </w:rPr>
              <w:t>через</w:t>
            </w:r>
            <w:r w:rsidRPr="00037AF4">
              <w:rPr>
                <w:rFonts w:asciiTheme="majorBidi" w:hAnsiTheme="majorBidi" w:cstheme="majorBidi"/>
                <w:lang w:val="en-US"/>
              </w:rPr>
              <w:t> kafka-python (</w:t>
            </w:r>
            <w:r w:rsidRPr="00037AF4">
              <w:rPr>
                <w:rFonts w:asciiTheme="majorBidi" w:hAnsiTheme="majorBidi" w:cstheme="majorBidi"/>
              </w:rPr>
              <w:t>после</w:t>
            </w:r>
            <w:r w:rsidRPr="00037AF4">
              <w:rPr>
                <w:rFonts w:asciiTheme="majorBidi" w:hAnsiTheme="majorBidi" w:cstheme="majorBidi"/>
                <w:lang w:val="en-US"/>
              </w:rPr>
              <w:t> pip install ".[kafka]")</w:t>
            </w:r>
          </w:p>
        </w:tc>
      </w:tr>
      <w:tr w:rsidR="00037AF4" w:rsidRPr="00037AF4" w14:paraId="7236C988" w14:textId="77777777" w:rsidTr="00037A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861D87" w14:textId="77777777" w:rsidR="00037AF4" w:rsidRPr="00037AF4" w:rsidRDefault="00037AF4" w:rsidP="00037AF4">
            <w:pPr>
              <w:rPr>
                <w:rFonts w:asciiTheme="majorBidi" w:hAnsiTheme="majorBidi" w:cstheme="majorBidi"/>
              </w:rPr>
            </w:pPr>
            <w:r w:rsidRPr="00037AF4">
              <w:rPr>
                <w:rFonts w:asciiTheme="majorBidi" w:hAnsiTheme="majorBidi" w:cstheme="majorBidi"/>
              </w:rPr>
              <w:lastRenderedPageBreak/>
              <w:t>exoskeleton/demo_kafka.py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27A6CD" w14:textId="77777777" w:rsidR="00037AF4" w:rsidRPr="00037AF4" w:rsidRDefault="00037AF4" w:rsidP="00037AF4">
            <w:pPr>
              <w:rPr>
                <w:rFonts w:asciiTheme="majorBidi" w:hAnsiTheme="majorBidi" w:cstheme="majorBidi"/>
              </w:rPr>
            </w:pPr>
            <w:r w:rsidRPr="00037AF4">
              <w:rPr>
                <w:rFonts w:asciiTheme="majorBidi" w:hAnsiTheme="majorBidi" w:cstheme="majorBidi"/>
              </w:rPr>
              <w:t>Демо без брокера: те же сообщения выводятся как «→ топик / ← топик»</w:t>
            </w:r>
          </w:p>
        </w:tc>
      </w:tr>
    </w:tbl>
    <w:p w14:paraId="2026405A" w14:textId="77777777" w:rsidR="00E23F4F" w:rsidRDefault="00E23F4F"/>
    <w:sectPr w:rsidR="00E23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9B"/>
    <w:rsid w:val="00037AF4"/>
    <w:rsid w:val="00351100"/>
    <w:rsid w:val="00487C76"/>
    <w:rsid w:val="005D1909"/>
    <w:rsid w:val="00E23F4F"/>
    <w:rsid w:val="00F3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3207"/>
  <w15:chartTrackingRefBased/>
  <w15:docId w15:val="{1CE3B443-98D6-41D6-AA82-DBEC0FAC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4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4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4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46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46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46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46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46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46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4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4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4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4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46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46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46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4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46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469B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037AF4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0"/>
    <w:rsid w:val="00037AF4"/>
  </w:style>
  <w:style w:type="character" w:customStyle="1" w:styleId="md-inline-path-filename">
    <w:name w:val="md-inline-path-filename"/>
    <w:basedOn w:val="a0"/>
    <w:rsid w:val="00037AF4"/>
  </w:style>
  <w:style w:type="character" w:customStyle="1" w:styleId="font-semibold">
    <w:name w:val="font-semibold"/>
    <w:basedOn w:val="a0"/>
    <w:rsid w:val="00037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Буланый</dc:creator>
  <cp:keywords/>
  <dc:description/>
  <cp:lastModifiedBy>Сергей Буланый</cp:lastModifiedBy>
  <cp:revision>2</cp:revision>
  <dcterms:created xsi:type="dcterms:W3CDTF">2026-04-05T13:22:00Z</dcterms:created>
  <dcterms:modified xsi:type="dcterms:W3CDTF">2026-04-05T13:33:00Z</dcterms:modified>
</cp:coreProperties>
</file>