
<file path=[Content_Types].xml><?xml version="1.0" encoding="utf-8"?>
<Types xmlns="http://schemas.openxmlformats.org/package/2006/content-types">
  <Default Extension="bin" ContentType="application/vnd.openxmlformats-officedocument.oleObject"/>
  <Default Extension="tmp" ContentType="image/pn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F88" w:rsidRDefault="00A532A9">
      <w:r>
        <w:rPr>
          <w:rFonts w:hint="eastAsia"/>
        </w:rPr>
        <w:t>今天是年二八，先给大家拜个早年，祝大家新年快乐！</w:t>
      </w:r>
    </w:p>
    <w:p w:rsidR="0099573A" w:rsidRDefault="00A532A9">
      <w:r>
        <w:rPr>
          <w:rFonts w:hint="eastAsia"/>
        </w:rPr>
        <w:t>新年在即，学习不能停。</w:t>
      </w:r>
      <w:r w:rsidR="00AB76A6">
        <w:rPr>
          <w:rFonts w:hint="eastAsia"/>
        </w:rPr>
        <w:t>在进入本期话题InfoGAN</w:t>
      </w:r>
      <w:r w:rsidR="00EF3D6C">
        <w:t>[1]</w:t>
      </w:r>
      <w:r w:rsidR="008F69C9">
        <w:rPr>
          <w:rFonts w:hint="eastAsia"/>
        </w:rPr>
        <w:t>和improved</w:t>
      </w:r>
      <w:r w:rsidR="00082DFF">
        <w:t xml:space="preserve"> GAN</w:t>
      </w:r>
      <w:r w:rsidR="00EF3D6C">
        <w:t>[2]</w:t>
      </w:r>
      <w:r w:rsidR="00AB76A6">
        <w:rPr>
          <w:rFonts w:hint="eastAsia"/>
        </w:rPr>
        <w:t>之前</w:t>
      </w:r>
      <w:r w:rsidR="00416DE8">
        <w:rPr>
          <w:rFonts w:hint="eastAsia"/>
        </w:rPr>
        <w:t>，我们先来聊聊GAN</w:t>
      </w:r>
      <w:r w:rsidR="00416DE8">
        <w:t>s</w:t>
      </w:r>
      <w:r w:rsidR="00416DE8">
        <w:rPr>
          <w:rFonts w:hint="eastAsia"/>
        </w:rPr>
        <w:t>有哪些可研究的方向。</w:t>
      </w:r>
    </w:p>
    <w:p w:rsidR="0099573A" w:rsidRDefault="006341C3">
      <w:r>
        <w:rPr>
          <w:rFonts w:hint="eastAsia"/>
        </w:rPr>
        <w:t>下面说说我的看法。</w:t>
      </w:r>
      <w:r w:rsidR="008300B5">
        <w:rPr>
          <w:rFonts w:hint="eastAsia"/>
        </w:rPr>
        <w:t>我把研究的方向分为三大块：theory、optimization、</w:t>
      </w:r>
      <w:r w:rsidR="007F2ACD">
        <w:rPr>
          <w:rFonts w:hint="eastAsia"/>
        </w:rPr>
        <w:t>app</w:t>
      </w:r>
      <w:r w:rsidR="007F2ACD">
        <w:t>lication</w:t>
      </w:r>
      <w:r w:rsidR="007F2ACD">
        <w:rPr>
          <w:rFonts w:hint="eastAsia"/>
        </w:rPr>
        <w:t>。</w:t>
      </w:r>
    </w:p>
    <w:p w:rsidR="00A532A9" w:rsidRDefault="00FA07C9">
      <w:r>
        <w:rPr>
          <w:rFonts w:hint="eastAsia"/>
        </w:rPr>
        <w:t>在theory上的研究可以分为博弈论视角和非博弈论视角。</w:t>
      </w:r>
      <w:r w:rsidR="003021DE">
        <w:rPr>
          <w:rFonts w:hint="eastAsia"/>
        </w:rPr>
        <w:t>收敛性是theory的一个很重要的研究方向。</w:t>
      </w:r>
      <w:r w:rsidR="00414CA2">
        <w:rPr>
          <w:rFonts w:hint="eastAsia"/>
        </w:rPr>
        <w:t>然而，理论研究非常难，一方面GAN</w:t>
      </w:r>
      <w:r w:rsidR="00414CA2">
        <w:t>s</w:t>
      </w:r>
      <w:r w:rsidR="00414CA2">
        <w:rPr>
          <w:rFonts w:hint="eastAsia"/>
        </w:rPr>
        <w:t>一般是基于deep</w:t>
      </w:r>
      <w:r w:rsidR="00414CA2">
        <w:t xml:space="preserve"> learning</w:t>
      </w:r>
      <w:r w:rsidR="00414CA2">
        <w:rPr>
          <w:rFonts w:hint="eastAsia"/>
        </w:rPr>
        <w:t>的，而deep</w:t>
      </w:r>
      <w:r w:rsidR="00414CA2">
        <w:t xml:space="preserve"> learning</w:t>
      </w:r>
      <w:r w:rsidR="00414CA2">
        <w:rPr>
          <w:rFonts w:hint="eastAsia"/>
        </w:rPr>
        <w:t>的理论根基尚且未知；另一方面，</w:t>
      </w:r>
      <w:r w:rsidR="00B95D15">
        <w:rPr>
          <w:rFonts w:hint="eastAsia"/>
        </w:rPr>
        <w:t>有理论收敛性保证的零和博弈GAN</w:t>
      </w:r>
      <w:r w:rsidR="00B95D15">
        <w:t>s</w:t>
      </w:r>
      <w:r w:rsidR="00B95D15">
        <w:rPr>
          <w:rFonts w:hint="eastAsia"/>
        </w:rPr>
        <w:t>在实际应用中训练效果并不好，</w:t>
      </w:r>
      <w:r w:rsidR="00C93CBC">
        <w:rPr>
          <w:rFonts w:hint="eastAsia"/>
        </w:rPr>
        <w:t>实际应用的启发式</w:t>
      </w:r>
      <w:r w:rsidR="00B95D15">
        <w:rPr>
          <w:rFonts w:hint="eastAsia"/>
        </w:rPr>
        <w:t>GAN</w:t>
      </w:r>
      <w:r w:rsidR="00B95D15">
        <w:t>s</w:t>
      </w:r>
      <w:r w:rsidR="001D3CAD">
        <w:rPr>
          <w:rFonts w:hint="eastAsia"/>
        </w:rPr>
        <w:t>并非零和博弈，很难从理论上做分析。</w:t>
      </w:r>
    </w:p>
    <w:p w:rsidR="00211367" w:rsidRDefault="00C15F74">
      <w:r>
        <w:rPr>
          <w:rFonts w:hint="eastAsia"/>
        </w:rPr>
        <w:t>至于optimization，</w:t>
      </w:r>
      <w:r w:rsidR="00A849C6">
        <w:rPr>
          <w:rFonts w:hint="eastAsia"/>
        </w:rPr>
        <w:t>我们知道GAN</w:t>
      </w:r>
      <w:r w:rsidR="00A849C6">
        <w:t>s</w:t>
      </w:r>
      <w:r w:rsidR="00A849C6">
        <w:rPr>
          <w:rFonts w:hint="eastAsia"/>
        </w:rPr>
        <w:t>很难训练，</w:t>
      </w:r>
      <w:r w:rsidR="003E7435">
        <w:rPr>
          <w:rFonts w:hint="eastAsia"/>
        </w:rPr>
        <w:t>容易发生模式坍塌（mode collapse）</w:t>
      </w:r>
      <w:r w:rsidR="00CC3765">
        <w:rPr>
          <w:rFonts w:hint="eastAsia"/>
        </w:rPr>
        <w:t>，</w:t>
      </w:r>
      <w:r w:rsidR="005F3F94">
        <w:rPr>
          <w:rFonts w:hint="eastAsia"/>
        </w:rPr>
        <w:t>从这点上可以找到两个研究课题：</w:t>
      </w:r>
      <w:r w:rsidR="00E409E9">
        <w:rPr>
          <w:rFonts w:hint="eastAsia"/>
        </w:rPr>
        <w:t>如何找到合适的</w:t>
      </w:r>
      <w:r w:rsidR="005E0446">
        <w:rPr>
          <w:rFonts w:hint="eastAsia"/>
        </w:rPr>
        <w:t>优化方法以稳定训练过程</w:t>
      </w:r>
      <w:r w:rsidR="00F71330">
        <w:rPr>
          <w:rFonts w:hint="eastAsia"/>
        </w:rPr>
        <w:t>、</w:t>
      </w:r>
      <w:r w:rsidR="00B96776">
        <w:rPr>
          <w:rFonts w:hint="eastAsia"/>
        </w:rPr>
        <w:t>发生模式坍塌的原因何在。</w:t>
      </w:r>
      <w:r w:rsidR="00230250">
        <w:rPr>
          <w:rFonts w:hint="eastAsia"/>
        </w:rPr>
        <w:t>正如Ian</w:t>
      </w:r>
      <w:r w:rsidR="00230250">
        <w:t xml:space="preserve"> Goodfellow</w:t>
      </w:r>
      <w:r w:rsidR="00230250">
        <w:rPr>
          <w:rFonts w:hint="eastAsia"/>
        </w:rPr>
        <w:t>所言，</w:t>
      </w:r>
      <w:r w:rsidR="005C4252">
        <w:rPr>
          <w:rFonts w:hint="eastAsia"/>
        </w:rPr>
        <w:t>寻找</w:t>
      </w:r>
      <w:r w:rsidR="00CC70FF">
        <w:rPr>
          <w:rFonts w:hint="eastAsia"/>
        </w:rPr>
        <w:t>纳什均衡比优化loss</w:t>
      </w:r>
      <w:r w:rsidR="00CC70FF">
        <w:t xml:space="preserve"> function</w:t>
      </w:r>
      <w:r w:rsidR="00CC70FF">
        <w:rPr>
          <w:rFonts w:hint="eastAsia"/>
        </w:rPr>
        <w:t>要难得多</w:t>
      </w:r>
      <w:r w:rsidR="00181517">
        <w:rPr>
          <w:rFonts w:hint="eastAsia"/>
        </w:rPr>
        <w:t>。</w:t>
      </w:r>
      <w:r w:rsidR="00D878B1">
        <w:rPr>
          <w:rFonts w:hint="eastAsia"/>
        </w:rPr>
        <w:t>经验上或者理论上</w:t>
      </w:r>
      <w:r w:rsidR="001B523C">
        <w:rPr>
          <w:rFonts w:hint="eastAsia"/>
        </w:rPr>
        <w:t>找到</w:t>
      </w:r>
      <w:r w:rsidR="00C029AA">
        <w:rPr>
          <w:rFonts w:hint="eastAsia"/>
        </w:rPr>
        <w:t>一类相对容易</w:t>
      </w:r>
      <w:r w:rsidR="00D878B1">
        <w:rPr>
          <w:rFonts w:hint="eastAsia"/>
        </w:rPr>
        <w:t>寻找</w:t>
      </w:r>
      <w:r w:rsidR="00C029AA">
        <w:rPr>
          <w:rFonts w:hint="eastAsia"/>
        </w:rPr>
        <w:t>纳什均衡的GAN</w:t>
      </w:r>
      <w:r w:rsidR="00C029AA">
        <w:t>s</w:t>
      </w:r>
      <w:r w:rsidR="00BF4A8B">
        <w:rPr>
          <w:rFonts w:hint="eastAsia"/>
        </w:rPr>
        <w:t>，也是一个不错的研究方向，</w:t>
      </w:r>
      <w:r w:rsidR="000E4DA4">
        <w:rPr>
          <w:rFonts w:hint="eastAsia"/>
        </w:rPr>
        <w:t>DCGAN</w:t>
      </w:r>
      <w:r w:rsidR="00DB1BBA">
        <w:rPr>
          <w:rFonts w:hint="eastAsia"/>
        </w:rPr>
        <w:t>做的正是这方面的工作。</w:t>
      </w:r>
      <w:r w:rsidR="00541F6D">
        <w:rPr>
          <w:rFonts w:hint="eastAsia"/>
        </w:rPr>
        <w:t>对GAN</w:t>
      </w:r>
      <w:r w:rsidR="00541F6D">
        <w:t>s</w:t>
      </w:r>
      <w:r w:rsidR="00541F6D">
        <w:rPr>
          <w:rFonts w:hint="eastAsia"/>
        </w:rPr>
        <w:t>提出合适的优化方法目前还没看到</w:t>
      </w:r>
      <w:r w:rsidR="00421D24">
        <w:rPr>
          <w:rFonts w:hint="eastAsia"/>
        </w:rPr>
        <w:t>相关工作，</w:t>
      </w:r>
      <w:r w:rsidR="00E903A1">
        <w:rPr>
          <w:rFonts w:hint="eastAsia"/>
        </w:rPr>
        <w:t>多数optimization的文章还是在</w:t>
      </w:r>
      <w:r w:rsidR="004F1E14">
        <w:rPr>
          <w:rFonts w:hint="eastAsia"/>
        </w:rPr>
        <w:t>研究训练GAN</w:t>
      </w:r>
      <w:r w:rsidR="004F1E14">
        <w:t>s</w:t>
      </w:r>
      <w:r w:rsidR="004F1E14">
        <w:rPr>
          <w:rFonts w:hint="eastAsia"/>
        </w:rPr>
        <w:t>的一些</w:t>
      </w:r>
      <w:r w:rsidR="00EB1577">
        <w:rPr>
          <w:rFonts w:hint="eastAsia"/>
        </w:rPr>
        <w:t>trick</w:t>
      </w:r>
      <w:r w:rsidR="00EB1577">
        <w:t>s</w:t>
      </w:r>
      <w:r w:rsidR="00FD7BAA">
        <w:rPr>
          <w:rFonts w:hint="eastAsia"/>
        </w:rPr>
        <w:t>，如</w:t>
      </w:r>
      <w:r w:rsidR="0064353C">
        <w:rPr>
          <w:rFonts w:hint="eastAsia"/>
        </w:rPr>
        <w:t>DCGAN、</w:t>
      </w:r>
      <w:r w:rsidR="00FD7BAA">
        <w:rPr>
          <w:rFonts w:hint="eastAsia"/>
        </w:rPr>
        <w:t>improved</w:t>
      </w:r>
      <w:r w:rsidR="00EF3D6C">
        <w:t xml:space="preserve"> GAN</w:t>
      </w:r>
      <w:r w:rsidR="008C10D5">
        <w:rPr>
          <w:rFonts w:hint="eastAsia"/>
        </w:rPr>
        <w:t>。</w:t>
      </w:r>
      <w:r w:rsidR="00F16601">
        <w:rPr>
          <w:rFonts w:hint="eastAsia"/>
        </w:rPr>
        <w:t>总的来说，optimization上的研究，可以从loss</w:t>
      </w:r>
      <w:r w:rsidR="00F16601">
        <w:t xml:space="preserve"> function</w:t>
      </w:r>
      <w:r w:rsidR="00F16601">
        <w:rPr>
          <w:rFonts w:hint="eastAsia"/>
        </w:rPr>
        <w:t>、training</w:t>
      </w:r>
      <w:r w:rsidR="00D11881">
        <w:t xml:space="preserve"> </w:t>
      </w:r>
      <w:r w:rsidR="00D11881">
        <w:rPr>
          <w:rFonts w:hint="eastAsia"/>
        </w:rPr>
        <w:t>procedure</w:t>
      </w:r>
      <w:r w:rsidR="00F16601">
        <w:rPr>
          <w:rFonts w:hint="eastAsia"/>
        </w:rPr>
        <w:t>、</w:t>
      </w:r>
      <w:r w:rsidR="0091243D">
        <w:rPr>
          <w:rFonts w:hint="eastAsia"/>
        </w:rPr>
        <w:t>flamework上入手</w:t>
      </w:r>
      <w:r w:rsidR="00BD5539">
        <w:rPr>
          <w:rFonts w:hint="eastAsia"/>
        </w:rPr>
        <w:t>。</w:t>
      </w:r>
    </w:p>
    <w:p w:rsidR="0099573A" w:rsidRDefault="00BF2074">
      <w:r>
        <w:rPr>
          <w:rFonts w:hint="eastAsia"/>
        </w:rPr>
        <w:t>还有一类是研究GAN的application，</w:t>
      </w:r>
      <w:r w:rsidR="005E14B5">
        <w:rPr>
          <w:rFonts w:hint="eastAsia"/>
        </w:rPr>
        <w:t>这也是</w:t>
      </w:r>
      <w:r w:rsidR="00643686">
        <w:rPr>
          <w:rFonts w:hint="eastAsia"/>
        </w:rPr>
        <w:t>一个</w:t>
      </w:r>
      <w:r w:rsidR="005E14B5">
        <w:rPr>
          <w:rFonts w:hint="eastAsia"/>
        </w:rPr>
        <w:t>相对容易一些的研究方向。</w:t>
      </w:r>
      <w:r w:rsidR="00AE3261">
        <w:rPr>
          <w:rFonts w:hint="eastAsia"/>
        </w:rPr>
        <w:t>关于GAN的应用，在推出GANs系列的第一期我们就提到过</w:t>
      </w:r>
      <w:r w:rsidR="00FB58A0">
        <w:rPr>
          <w:rFonts w:hint="eastAsia"/>
        </w:rPr>
        <w:t>，如</w:t>
      </w:r>
      <w:r w:rsidR="00C52B32">
        <w:rPr>
          <w:rFonts w:hint="eastAsia"/>
        </w:rPr>
        <w:t>根据描述生成图像</w:t>
      </w:r>
      <w:r w:rsidR="00DF307D">
        <w:rPr>
          <w:rFonts w:hint="eastAsia"/>
        </w:rPr>
        <w:t>、</w:t>
      </w:r>
      <w:r w:rsidR="00FB58A0">
        <w:rPr>
          <w:rFonts w:hint="eastAsia"/>
        </w:rPr>
        <w:t>卫星图像与地图的转换、草图生成真实图像等</w:t>
      </w:r>
      <w:r w:rsidR="00AE3261">
        <w:rPr>
          <w:rFonts w:hint="eastAsia"/>
        </w:rPr>
        <w:t>。</w:t>
      </w:r>
      <w:r w:rsidR="000076FE">
        <w:rPr>
          <w:rFonts w:hint="eastAsia"/>
        </w:rPr>
        <w:t>后续也会解读这方面的文章。</w:t>
      </w:r>
    </w:p>
    <w:p w:rsidR="006341C3" w:rsidRDefault="00422B8D">
      <w:r>
        <w:rPr>
          <w:rFonts w:hint="eastAsia"/>
        </w:rPr>
        <w:t>我尝试在这上面做些研究，一开始有一堆想法，然后一个个地思考、否定</w:t>
      </w:r>
      <w:r w:rsidR="003C4601">
        <w:rPr>
          <w:rFonts w:hint="eastAsia"/>
        </w:rPr>
        <w:t>、心寒。</w:t>
      </w:r>
      <w:r w:rsidR="00F57DD0">
        <w:rPr>
          <w:rFonts w:hint="eastAsia"/>
        </w:rPr>
        <w:t>看懂别人的工作似乎不难，</w:t>
      </w:r>
      <w:r w:rsidR="00BE1250">
        <w:rPr>
          <w:rFonts w:hint="eastAsia"/>
        </w:rPr>
        <w:t>但是自己研究还是很难的。</w:t>
      </w:r>
      <w:r w:rsidR="00D35952">
        <w:rPr>
          <w:rFonts w:hint="eastAsia"/>
        </w:rPr>
        <w:t>But</w:t>
      </w:r>
      <w:r w:rsidR="00A2020A">
        <w:rPr>
          <w:rFonts w:hint="eastAsia"/>
        </w:rPr>
        <w:t>不要气馁，</w:t>
      </w:r>
      <w:r w:rsidR="00DE3CE6">
        <w:rPr>
          <w:rFonts w:hint="eastAsia"/>
        </w:rPr>
        <w:t>一切</w:t>
      </w:r>
      <w:r w:rsidR="00A2020A">
        <w:rPr>
          <w:rFonts w:hint="eastAsia"/>
        </w:rPr>
        <w:t>才刚刚开始。</w:t>
      </w:r>
      <w:r w:rsidR="00694F5C">
        <w:rPr>
          <w:rFonts w:hint="eastAsia"/>
        </w:rPr>
        <w:t>GAN</w:t>
      </w:r>
      <w:r w:rsidR="00694F5C">
        <w:t>s</w:t>
      </w:r>
      <w:r w:rsidR="00A122CC">
        <w:rPr>
          <w:rFonts w:hint="eastAsia"/>
        </w:rPr>
        <w:t>的研究也才2年</w:t>
      </w:r>
      <w:r w:rsidR="00BD1ED7">
        <w:rPr>
          <w:rFonts w:hint="eastAsia"/>
        </w:rPr>
        <w:t>。</w:t>
      </w:r>
    </w:p>
    <w:p w:rsidR="00B2592D" w:rsidRDefault="00B2592D">
      <w:r>
        <w:rPr>
          <w:rFonts w:hint="eastAsia"/>
        </w:rPr>
        <w:t>好了，进入正题。</w:t>
      </w:r>
      <w:r w:rsidR="00A27C1A">
        <w:rPr>
          <w:rFonts w:hint="eastAsia"/>
        </w:rPr>
        <w:t>今天要介绍的两篇论文都来自于OpenAI，</w:t>
      </w:r>
      <w:r w:rsidR="00DA2F18">
        <w:rPr>
          <w:rFonts w:ascii="等线" w:eastAsia="等线" w:hAnsi="等线" w:hint="eastAsia"/>
          <w:color w:val="000000"/>
          <w:szCs w:val="21"/>
        </w:rPr>
        <w:t>第一篇介绍了一种新的GAN</w:t>
      </w:r>
      <w:r w:rsidR="003D056A">
        <w:rPr>
          <w:rFonts w:hint="eastAsia"/>
        </w:rPr>
        <w:t>，</w:t>
      </w:r>
      <w:r w:rsidR="009F1B9A">
        <w:rPr>
          <w:rFonts w:hint="eastAsia"/>
        </w:rPr>
        <w:t>叫</w:t>
      </w:r>
      <w:r w:rsidR="00976DF9">
        <w:rPr>
          <w:rFonts w:hint="eastAsia"/>
        </w:rPr>
        <w:t>InfoGAN，</w:t>
      </w:r>
      <w:r w:rsidR="00767880">
        <w:rPr>
          <w:rFonts w:hint="eastAsia"/>
        </w:rPr>
        <w:t>它对generator和generator的los</w:t>
      </w:r>
      <w:r w:rsidR="00767880">
        <w:t>s</w:t>
      </w:r>
      <w:r w:rsidR="00767880">
        <w:rPr>
          <w:rFonts w:hint="eastAsia"/>
        </w:rPr>
        <w:t>做了一些修改，并取得了很好的效果。</w:t>
      </w:r>
      <w:r w:rsidR="00DA2F18">
        <w:rPr>
          <w:rFonts w:hint="eastAsia"/>
        </w:rPr>
        <w:t>第二篇对GAN提出了一些改进，并将GAN</w:t>
      </w:r>
      <w:r w:rsidR="00DA2F18">
        <w:t>s</w:t>
      </w:r>
      <w:r w:rsidR="00DA2F18">
        <w:rPr>
          <w:rFonts w:hint="eastAsia"/>
        </w:rPr>
        <w:t>应用到</w:t>
      </w:r>
      <w:r w:rsidR="000109AC">
        <w:rPr>
          <w:rFonts w:hint="eastAsia"/>
        </w:rPr>
        <w:t>半监督</w:t>
      </w:r>
      <w:r w:rsidR="00DA2F18">
        <w:rPr>
          <w:rFonts w:hint="eastAsia"/>
        </w:rPr>
        <w:t>学习中。</w:t>
      </w:r>
    </w:p>
    <w:p w:rsidR="007200F4" w:rsidRDefault="007200F4"/>
    <w:p w:rsidR="007200F4" w:rsidRPr="008530B4" w:rsidRDefault="00DF528F">
      <w:pPr>
        <w:rPr>
          <w:b/>
          <w:sz w:val="24"/>
        </w:rPr>
      </w:pPr>
      <w:r w:rsidRPr="008530B4">
        <w:rPr>
          <w:rFonts w:hint="eastAsia"/>
          <w:b/>
          <w:sz w:val="24"/>
        </w:rPr>
        <w:t>InfoGAN</w:t>
      </w:r>
    </w:p>
    <w:p w:rsidR="00C74CD1" w:rsidRDefault="008530B4">
      <w:r>
        <w:rPr>
          <w:rFonts w:hint="eastAsia"/>
        </w:rPr>
        <w:t>一般的GAN的generator</w:t>
      </w:r>
      <w:r w:rsidR="0021163F">
        <w:rPr>
          <w:rFonts w:hint="eastAsia"/>
        </w:rPr>
        <w:t>输入是“噪声”（</w:t>
      </w:r>
      <w:r w:rsidR="003E69C6">
        <w:rPr>
          <w:rFonts w:hint="eastAsia"/>
        </w:rPr>
        <w:t>noise，也称为</w:t>
      </w:r>
      <w:r w:rsidR="004E77DA">
        <w:rPr>
          <w:rFonts w:hint="eastAsia"/>
        </w:rPr>
        <w:t>latent</w:t>
      </w:r>
      <w:r w:rsidR="004E77DA">
        <w:t xml:space="preserve"> code</w:t>
      </w:r>
      <w:r w:rsidR="004E77DA">
        <w:rPr>
          <w:rFonts w:hint="eastAsia"/>
        </w:rPr>
        <w:t>，</w:t>
      </w:r>
      <w:r w:rsidR="0021163F">
        <w:rPr>
          <w:rFonts w:hint="eastAsia"/>
        </w:rPr>
        <w:t>姑且称为“图编码”）</w:t>
      </w:r>
      <w:r>
        <w:rPr>
          <w:rFonts w:hint="eastAsia"/>
        </w:rPr>
        <w:t>，输出是</w:t>
      </w:r>
      <w:r w:rsidR="0021163F">
        <w:rPr>
          <w:rFonts w:hint="eastAsia"/>
        </w:rPr>
        <w:t>根据</w:t>
      </w:r>
      <w:r w:rsidR="007D1F44">
        <w:rPr>
          <w:rFonts w:hint="eastAsia"/>
        </w:rPr>
        <w:t>“图编码”产生的图像</w:t>
      </w:r>
      <w:r w:rsidR="0046079F">
        <w:rPr>
          <w:rFonts w:hint="eastAsia"/>
        </w:rPr>
        <w:t>【PS：我觉得这种做法有问题，但是想不到改进的方法】</w:t>
      </w:r>
      <w:r w:rsidR="004F022A">
        <w:rPr>
          <w:rFonts w:hint="eastAsia"/>
        </w:rPr>
        <w:t>。</w:t>
      </w:r>
      <w:r w:rsidR="00D76218">
        <w:rPr>
          <w:rFonts w:hint="eastAsia"/>
        </w:rPr>
        <w:t>我们完全不知道generator会怎样利用“图编码”</w:t>
      </w:r>
      <w:r w:rsidR="00B57647">
        <w:rPr>
          <w:rFonts w:hint="eastAsia"/>
        </w:rPr>
        <w:t>，“图编码”可能完全交织在一起，很难确定“图编码”每个维度的具体语义</w:t>
      </w:r>
      <w:r w:rsidR="00D04B40">
        <w:rPr>
          <w:rFonts w:hint="eastAsia"/>
        </w:rPr>
        <w:t>，或者说，不知道“图编码”的每个维度分别控制着图像的哪些特征。</w:t>
      </w:r>
      <w:r w:rsidR="00DA04F1">
        <w:rPr>
          <w:rFonts w:hint="eastAsia"/>
        </w:rPr>
        <w:t>一般的GAN</w:t>
      </w:r>
      <w:r w:rsidR="00DA04F1">
        <w:t>s</w:t>
      </w:r>
      <w:r w:rsidR="00DA04F1">
        <w:rPr>
          <w:rFonts w:hint="eastAsia"/>
        </w:rPr>
        <w:t>求解的是以下的minmax博弈：</w:t>
      </w:r>
    </w:p>
    <w:p w:rsidR="00DA04F1" w:rsidRDefault="00985EE7" w:rsidP="00985EE7">
      <w:pPr>
        <w:jc w:val="center"/>
      </w:pPr>
      <w:r w:rsidRPr="00985EE7">
        <w:rPr>
          <w:position w:val="-20"/>
        </w:rPr>
        <w:object w:dxaOrig="1719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21.75pt" o:ole="">
            <v:imagedata r:id="rId6" o:title=""/>
          </v:shape>
          <o:OLEObject Type="Embed" ProgID="Equation.DSMT4" ShapeID="_x0000_i1025" DrawAspect="Content" ObjectID="_1546871158" r:id="rId7"/>
        </w:object>
      </w:r>
    </w:p>
    <w:p w:rsidR="00C0784F" w:rsidRDefault="00AA09AE">
      <w:r>
        <w:rPr>
          <w:rFonts w:hint="eastAsia"/>
        </w:rPr>
        <w:t>作者</w:t>
      </w:r>
      <w:r w:rsidR="00367872">
        <w:rPr>
          <w:rFonts w:hint="eastAsia"/>
        </w:rPr>
        <w:t>认为</w:t>
      </w:r>
      <w:r w:rsidR="00C3031D">
        <w:rPr>
          <w:rFonts w:hint="eastAsia"/>
        </w:rPr>
        <w:t>这种</w:t>
      </w:r>
      <w:r w:rsidR="004A76E4">
        <w:rPr>
          <w:rFonts w:hint="eastAsia"/>
        </w:rPr>
        <w:t>generator的</w:t>
      </w:r>
      <w:r w:rsidR="007B238C">
        <w:rPr>
          <w:rFonts w:hint="eastAsia"/>
        </w:rPr>
        <w:t>输入</w:t>
      </w:r>
      <w:r w:rsidR="00C3031D">
        <w:rPr>
          <w:rFonts w:hint="eastAsia"/>
        </w:rPr>
        <w:t>是</w:t>
      </w:r>
      <w:r w:rsidR="00EE30FC">
        <w:rPr>
          <w:rFonts w:hint="eastAsia"/>
        </w:rPr>
        <w:t xml:space="preserve">unstructured </w:t>
      </w:r>
      <w:r w:rsidR="007B238C">
        <w:rPr>
          <w:rFonts w:hint="eastAsia"/>
        </w:rPr>
        <w:t>latent</w:t>
      </w:r>
      <w:r w:rsidR="007B238C">
        <w:t xml:space="preserve"> code</w:t>
      </w:r>
      <w:r w:rsidR="009D2798">
        <w:rPr>
          <w:rFonts w:hint="eastAsia"/>
        </w:rPr>
        <w:t>，并不能很好地解释图像产生的参数</w:t>
      </w:r>
      <w:r w:rsidR="003C25C7">
        <w:rPr>
          <w:rFonts w:hint="eastAsia"/>
        </w:rPr>
        <w:t>，</w:t>
      </w:r>
      <w:r w:rsidR="00367872">
        <w:rPr>
          <w:rFonts w:hint="eastAsia"/>
        </w:rPr>
        <w:t>应该</w:t>
      </w:r>
      <w:r w:rsidR="006C7677">
        <w:rPr>
          <w:rFonts w:hint="eastAsia"/>
        </w:rPr>
        <w:t>将generator的输入分为两部分</w:t>
      </w:r>
      <w:r w:rsidR="0012779E">
        <w:rPr>
          <w:rFonts w:hint="eastAsia"/>
        </w:rPr>
        <w:t>，一部分还是noise，</w:t>
      </w:r>
      <w:r w:rsidR="00133F60">
        <w:rPr>
          <w:rFonts w:hint="eastAsia"/>
        </w:rPr>
        <w:t>不可压缩的噪声向量</w:t>
      </w:r>
      <w:r w:rsidR="00512FFF">
        <w:rPr>
          <w:rFonts w:hint="eastAsia"/>
        </w:rPr>
        <w:t>，记为z</w:t>
      </w:r>
      <w:r w:rsidR="00133F60">
        <w:rPr>
          <w:rFonts w:hint="eastAsia"/>
        </w:rPr>
        <w:t>；另一部分是</w:t>
      </w:r>
      <w:r w:rsidR="00B078B3">
        <w:rPr>
          <w:rFonts w:hint="eastAsia"/>
        </w:rPr>
        <w:t>structure</w:t>
      </w:r>
      <w:r w:rsidR="00B078B3">
        <w:t xml:space="preserve">d </w:t>
      </w:r>
      <w:r w:rsidR="00133F60">
        <w:rPr>
          <w:rFonts w:hint="eastAsia"/>
        </w:rPr>
        <w:t>latent</w:t>
      </w:r>
      <w:r w:rsidR="00133F60">
        <w:t xml:space="preserve"> code</w:t>
      </w:r>
      <w:r w:rsidR="003E3773">
        <w:rPr>
          <w:rFonts w:hint="eastAsia"/>
        </w:rPr>
        <w:t>，控制数据分布的语义特征</w:t>
      </w:r>
      <w:r w:rsidR="00E532EC">
        <w:rPr>
          <w:rFonts w:hint="eastAsia"/>
        </w:rPr>
        <w:t>，如</w:t>
      </w:r>
      <w:r w:rsidR="008D1CF2">
        <w:rPr>
          <w:rFonts w:hint="eastAsia"/>
        </w:rPr>
        <w:t>视角</w:t>
      </w:r>
      <w:r w:rsidR="00AC3689">
        <w:rPr>
          <w:rFonts w:hint="eastAsia"/>
        </w:rPr>
        <w:t>、光照</w:t>
      </w:r>
      <w:r w:rsidR="008D1CF2">
        <w:rPr>
          <w:rFonts w:hint="eastAsia"/>
        </w:rPr>
        <w:t>等</w:t>
      </w:r>
      <w:r w:rsidR="00512FFF">
        <w:rPr>
          <w:rFonts w:hint="eastAsia"/>
        </w:rPr>
        <w:t>，记为c</w:t>
      </w:r>
      <w:r w:rsidR="008D1CF2">
        <w:rPr>
          <w:rFonts w:hint="eastAsia"/>
        </w:rPr>
        <w:t>。</w:t>
      </w:r>
      <w:r w:rsidR="0094738F">
        <w:rPr>
          <w:rFonts w:hint="eastAsia"/>
        </w:rPr>
        <w:t>简而言之，</w:t>
      </w:r>
      <w:r w:rsidR="00791046">
        <w:rPr>
          <w:rFonts w:hint="eastAsia"/>
        </w:rPr>
        <w:t>noise负责</w:t>
      </w:r>
      <w:r w:rsidR="007B3072">
        <w:rPr>
          <w:rFonts w:hint="eastAsia"/>
        </w:rPr>
        <w:t>控制</w:t>
      </w:r>
      <w:r w:rsidR="00791046">
        <w:rPr>
          <w:rFonts w:hint="eastAsia"/>
        </w:rPr>
        <w:t>生成图像的内容，structure</w:t>
      </w:r>
      <w:r w:rsidR="00791046">
        <w:t xml:space="preserve"> latent code</w:t>
      </w:r>
      <w:r w:rsidR="004823FA">
        <w:rPr>
          <w:rFonts w:hint="eastAsia"/>
        </w:rPr>
        <w:t>负责控</w:t>
      </w:r>
      <w:r w:rsidR="00DF7EF0">
        <w:rPr>
          <w:rFonts w:hint="eastAsia"/>
        </w:rPr>
        <w:t>制图像</w:t>
      </w:r>
      <w:r w:rsidR="003E6FB4">
        <w:rPr>
          <w:rFonts w:hint="eastAsia"/>
        </w:rPr>
        <w:t>的一些</w:t>
      </w:r>
      <w:r w:rsidR="00397627">
        <w:rPr>
          <w:rFonts w:hint="eastAsia"/>
        </w:rPr>
        <w:t>属性</w:t>
      </w:r>
      <w:r w:rsidR="003E6FB4">
        <w:rPr>
          <w:rFonts w:hint="eastAsia"/>
        </w:rPr>
        <w:t>特征</w:t>
      </w:r>
      <w:r w:rsidR="00DF7EF0">
        <w:rPr>
          <w:rFonts w:hint="eastAsia"/>
        </w:rPr>
        <w:t>。</w:t>
      </w:r>
    </w:p>
    <w:p w:rsidR="003C0B64" w:rsidRDefault="00B227B3">
      <w:r>
        <w:rPr>
          <w:rFonts w:hint="eastAsia"/>
        </w:rPr>
        <w:t>一般来说，</w:t>
      </w:r>
      <w:r w:rsidR="00576CC2">
        <w:rPr>
          <w:rFonts w:hint="eastAsia"/>
        </w:rPr>
        <w:t>一张图像具有很多</w:t>
      </w:r>
      <w:r w:rsidR="00875001">
        <w:rPr>
          <w:rFonts w:hint="eastAsia"/>
        </w:rPr>
        <w:t>属性</w:t>
      </w:r>
      <w:r w:rsidR="00397627">
        <w:rPr>
          <w:rFonts w:hint="eastAsia"/>
        </w:rPr>
        <w:t>特征</w:t>
      </w:r>
      <w:r w:rsidR="00FB46D7">
        <w:rPr>
          <w:rFonts w:hint="eastAsia"/>
        </w:rPr>
        <w:t>，设有L个属性，</w:t>
      </w:r>
      <w:r w:rsidR="006B0D59">
        <w:rPr>
          <w:rFonts w:hint="eastAsia"/>
        </w:rPr>
        <w:t>记为</w:t>
      </w:r>
    </w:p>
    <w:p w:rsidR="006B0D59" w:rsidRDefault="00C42E02" w:rsidP="00C42E02">
      <w:pPr>
        <w:jc w:val="center"/>
      </w:pPr>
      <w:r w:rsidRPr="00C42E02">
        <w:rPr>
          <w:position w:val="-12"/>
        </w:rPr>
        <w:object w:dxaOrig="1060" w:dyaOrig="360">
          <v:shape id="_x0000_i1026" type="#_x0000_t75" style="width:53.25pt;height:18pt" o:ole="">
            <v:imagedata r:id="rId8" o:title=""/>
          </v:shape>
          <o:OLEObject Type="Embed" ProgID="Equation.DSMT4" ShapeID="_x0000_i1026" DrawAspect="Content" ObjectID="_1546871159" r:id="rId9"/>
        </w:object>
      </w:r>
    </w:p>
    <w:p w:rsidR="00C42E02" w:rsidRDefault="0044585C">
      <w:r>
        <w:rPr>
          <w:rFonts w:hint="eastAsia"/>
        </w:rPr>
        <w:t>不妨假设它们是相互独立的，即</w:t>
      </w:r>
    </w:p>
    <w:p w:rsidR="0044585C" w:rsidRDefault="00AA0C4B" w:rsidP="00AA0C4B">
      <w:pPr>
        <w:jc w:val="center"/>
      </w:pPr>
      <w:r w:rsidRPr="00AA0C4B">
        <w:rPr>
          <w:position w:val="-28"/>
        </w:rPr>
        <w:object w:dxaOrig="2460" w:dyaOrig="680">
          <v:shape id="_x0000_i1027" type="#_x0000_t75" style="width:123pt;height:33.75pt" o:ole="">
            <v:imagedata r:id="rId10" o:title=""/>
          </v:shape>
          <o:OLEObject Type="Embed" ProgID="Equation.DSMT4" ShapeID="_x0000_i1027" DrawAspect="Content" ObjectID="_1546871160" r:id="rId11"/>
        </w:object>
      </w:r>
    </w:p>
    <w:p w:rsidR="00C74CD1" w:rsidRDefault="00BB0463">
      <w:r>
        <w:rPr>
          <w:rFonts w:hint="eastAsia"/>
        </w:rPr>
        <w:t>控制图像属性的structure</w:t>
      </w:r>
      <w:r>
        <w:t xml:space="preserve"> latent code</w:t>
      </w:r>
      <w:r>
        <w:rPr>
          <w:rFonts w:hint="eastAsia"/>
        </w:rPr>
        <w:t>应该</w:t>
      </w:r>
      <w:r w:rsidR="00737DDC">
        <w:rPr>
          <w:rFonts w:hint="eastAsia"/>
        </w:rPr>
        <w:t>是与图像内容无关的变量，也就是说，</w:t>
      </w:r>
      <w:r w:rsidR="00C634B4">
        <w:rPr>
          <w:rFonts w:hint="eastAsia"/>
        </w:rPr>
        <w:t>p(</w:t>
      </w:r>
      <w:r w:rsidR="00C634B4">
        <w:t>c|x</w:t>
      </w:r>
      <w:r w:rsidR="00C634B4">
        <w:rPr>
          <w:rFonts w:hint="eastAsia"/>
        </w:rPr>
        <w:t>)的熵应该尽可能地小</w:t>
      </w:r>
      <w:r w:rsidR="00B50FCE">
        <w:rPr>
          <w:rFonts w:hint="eastAsia"/>
        </w:rPr>
        <w:t>，也就是说，</w:t>
      </w:r>
      <w:r w:rsidR="00BC5B6F">
        <w:rPr>
          <w:rFonts w:hint="eastAsia"/>
        </w:rPr>
        <w:t>c与G(</w:t>
      </w:r>
      <w:r w:rsidR="00BC5B6F">
        <w:t>z,c</w:t>
      </w:r>
      <w:r w:rsidR="00BC5B6F">
        <w:rPr>
          <w:rFonts w:hint="eastAsia"/>
        </w:rPr>
        <w:t>)的互信息I</w:t>
      </w:r>
      <w:r w:rsidR="00BC5B6F">
        <w:t>(c, G(z,c))</w:t>
      </w:r>
      <w:r w:rsidR="00BC5B6F">
        <w:rPr>
          <w:rFonts w:hint="eastAsia"/>
        </w:rPr>
        <w:t>应该尽可能地大</w:t>
      </w:r>
      <w:r w:rsidR="00E7726C">
        <w:rPr>
          <w:rFonts w:hint="eastAsia"/>
        </w:rPr>
        <w:t>。</w:t>
      </w:r>
      <w:r w:rsidR="00766D1D">
        <w:rPr>
          <w:rFonts w:hint="eastAsia"/>
        </w:rPr>
        <w:t>换句话说，当</w:t>
      </w:r>
      <w:r w:rsidR="00AF4CF0">
        <w:t>c</w:t>
      </w:r>
      <w:r w:rsidR="00766D1D">
        <w:rPr>
          <w:rFonts w:hint="eastAsia"/>
        </w:rPr>
        <w:t>给定以后，</w:t>
      </w:r>
      <w:r w:rsidR="007F4769">
        <w:rPr>
          <w:rFonts w:hint="eastAsia"/>
        </w:rPr>
        <w:t>图像</w:t>
      </w:r>
      <w:r w:rsidR="00AF4CF0">
        <w:t>x</w:t>
      </w:r>
      <w:r w:rsidR="00766D1D">
        <w:rPr>
          <w:rFonts w:hint="eastAsia"/>
        </w:rPr>
        <w:t>的不确定性</w:t>
      </w:r>
      <w:r w:rsidR="00832FB5">
        <w:rPr>
          <w:rFonts w:hint="eastAsia"/>
        </w:rPr>
        <w:t>减少量</w:t>
      </w:r>
      <w:r w:rsidR="00766D1D">
        <w:rPr>
          <w:rFonts w:hint="eastAsia"/>
        </w:rPr>
        <w:t>应该</w:t>
      </w:r>
      <w:r w:rsidR="00AF4CF0">
        <w:rPr>
          <w:rFonts w:hint="eastAsia"/>
        </w:rPr>
        <w:t>尽可能地大</w:t>
      </w:r>
      <w:r w:rsidR="00433313">
        <w:rPr>
          <w:rFonts w:hint="eastAsia"/>
        </w:rPr>
        <w:t>。</w:t>
      </w:r>
    </w:p>
    <w:p w:rsidR="00094D7C" w:rsidRDefault="00094D7C">
      <w:r>
        <w:rPr>
          <w:rFonts w:hint="eastAsia"/>
        </w:rPr>
        <w:t>为了实现最大化互信息，以使structure</w:t>
      </w:r>
      <w:r>
        <w:t>d latent code</w:t>
      </w:r>
      <w:r>
        <w:rPr>
          <w:rFonts w:hint="eastAsia"/>
        </w:rPr>
        <w:t>能够控制</w:t>
      </w:r>
      <w:r w:rsidR="00883465">
        <w:rPr>
          <w:rFonts w:hint="eastAsia"/>
        </w:rPr>
        <w:t>图像的属性，</w:t>
      </w:r>
      <w:r w:rsidR="00CC0FD5">
        <w:rPr>
          <w:rFonts w:hint="eastAsia"/>
        </w:rPr>
        <w:t>作者在loss</w:t>
      </w:r>
      <w:r w:rsidR="00CC0FD5">
        <w:t xml:space="preserve"> function</w:t>
      </w:r>
      <w:r w:rsidR="00CC0FD5">
        <w:rPr>
          <w:rFonts w:hint="eastAsia"/>
        </w:rPr>
        <w:t>中引入互信息正则化项，</w:t>
      </w:r>
      <w:r w:rsidR="00BD315C">
        <w:rPr>
          <w:rFonts w:hint="eastAsia"/>
        </w:rPr>
        <w:t>因此，InfoGAN是如下的minmax博弈：</w:t>
      </w:r>
    </w:p>
    <w:p w:rsidR="00CC0FD5" w:rsidRDefault="001217E6" w:rsidP="001217E6">
      <w:pPr>
        <w:jc w:val="center"/>
      </w:pPr>
      <w:r w:rsidRPr="001217E6">
        <w:rPr>
          <w:position w:val="-20"/>
        </w:rPr>
        <w:object w:dxaOrig="4280" w:dyaOrig="440">
          <v:shape id="_x0000_i1028" type="#_x0000_t75" style="width:213.75pt;height:21.75pt" o:ole="">
            <v:imagedata r:id="rId12" o:title=""/>
          </v:shape>
          <o:OLEObject Type="Embed" ProgID="Equation.DSMT4" ShapeID="_x0000_i1028" DrawAspect="Content" ObjectID="_1546871161" r:id="rId13"/>
        </w:object>
      </w:r>
    </w:p>
    <w:p w:rsidR="0002171F" w:rsidRDefault="00CB7D55" w:rsidP="00D24E81">
      <w:r>
        <w:rPr>
          <w:rFonts w:hint="eastAsia"/>
        </w:rPr>
        <w:t>从上式可以看出</w:t>
      </w:r>
      <w:r w:rsidR="00476F8E">
        <w:rPr>
          <w:rFonts w:hint="eastAsia"/>
        </w:rPr>
        <w:t>，互信息正则项只对generator起作用。</w:t>
      </w:r>
    </w:p>
    <w:p w:rsidR="00AA0C4B" w:rsidRDefault="000E54DB">
      <w:r>
        <w:rPr>
          <w:rFonts w:hint="eastAsia"/>
        </w:rPr>
        <w:t>然而，</w:t>
      </w:r>
      <w:r w:rsidR="000C61A7">
        <w:rPr>
          <w:rFonts w:hint="eastAsia"/>
        </w:rPr>
        <w:t>通过上式我们并不能启动训练，</w:t>
      </w:r>
      <w:r w:rsidR="003A0B64">
        <w:rPr>
          <w:rFonts w:hint="eastAsia"/>
        </w:rPr>
        <w:t>因为它实际上</w:t>
      </w:r>
      <w:r w:rsidR="009039A2">
        <w:rPr>
          <w:rFonts w:hint="eastAsia"/>
        </w:rPr>
        <w:t>需要知道</w:t>
      </w:r>
      <w:r w:rsidR="00F54322">
        <w:rPr>
          <w:rFonts w:hint="eastAsia"/>
        </w:rPr>
        <w:t>后验概率</w:t>
      </w:r>
      <w:r w:rsidR="009039A2">
        <w:rPr>
          <w:rFonts w:hint="eastAsia"/>
        </w:rPr>
        <w:t>p(</w:t>
      </w:r>
      <w:r w:rsidR="009039A2">
        <w:t>c|x</w:t>
      </w:r>
      <w:r w:rsidR="009039A2">
        <w:rPr>
          <w:rFonts w:hint="eastAsia"/>
        </w:rPr>
        <w:t>)</w:t>
      </w:r>
      <w:r w:rsidR="00FF1DFE">
        <w:rPr>
          <w:rFonts w:hint="eastAsia"/>
        </w:rPr>
        <w:t>，而这是我们无法得知的。</w:t>
      </w:r>
      <w:r w:rsidR="00EF7EFA">
        <w:rPr>
          <w:rFonts w:hint="eastAsia"/>
        </w:rPr>
        <w:t>没办法得到后验概率，那我们就让模型自己学后验概率...</w:t>
      </w:r>
    </w:p>
    <w:p w:rsidR="0038190E" w:rsidRDefault="005C214F">
      <w:r>
        <w:rPr>
          <w:rFonts w:hint="eastAsia"/>
        </w:rPr>
        <w:t>作者从理论上推导了，如果用Q</w:t>
      </w:r>
      <w:r>
        <w:t>(c|x)</w:t>
      </w:r>
      <w:r>
        <w:rPr>
          <w:rFonts w:hint="eastAsia"/>
        </w:rPr>
        <w:t>来逼近后验概率P(</w:t>
      </w:r>
      <w:r>
        <w:t>c|x</w:t>
      </w:r>
      <w:r>
        <w:rPr>
          <w:rFonts w:hint="eastAsia"/>
        </w:rPr>
        <w:t>)，</w:t>
      </w:r>
      <w:r w:rsidR="001B736E">
        <w:rPr>
          <w:rFonts w:hint="eastAsia"/>
        </w:rPr>
        <w:t>那么互信息I(</w:t>
      </w:r>
      <w:r w:rsidR="001B736E">
        <w:t>c, G(z,c)</w:t>
      </w:r>
      <w:r w:rsidR="001B736E">
        <w:rPr>
          <w:rFonts w:hint="eastAsia"/>
        </w:rPr>
        <w:t>)具有</w:t>
      </w:r>
      <w:r w:rsidR="00933E79">
        <w:rPr>
          <w:rFonts w:hint="eastAsia"/>
        </w:rPr>
        <w:t>如下的</w:t>
      </w:r>
      <w:r w:rsidR="001B736E">
        <w:rPr>
          <w:rFonts w:hint="eastAsia"/>
        </w:rPr>
        <w:t>下界：</w:t>
      </w:r>
    </w:p>
    <w:p w:rsidR="001B736E" w:rsidRDefault="00AE3922" w:rsidP="00FE2263">
      <w:pPr>
        <w:jc w:val="center"/>
      </w:pPr>
      <w:r w:rsidRPr="00FE2263">
        <w:rPr>
          <w:position w:val="-70"/>
        </w:rPr>
        <w:object w:dxaOrig="7060" w:dyaOrig="1520">
          <v:shape id="_x0000_i1029" type="#_x0000_t75" style="width:353.25pt;height:75.75pt" o:ole="">
            <v:imagedata r:id="rId14" o:title=""/>
          </v:shape>
          <o:OLEObject Type="Embed" ProgID="Equation.DSMT4" ShapeID="_x0000_i1029" DrawAspect="Content" ObjectID="_1546871162" r:id="rId15"/>
        </w:object>
      </w:r>
    </w:p>
    <w:p w:rsidR="00CD2782" w:rsidRDefault="00D94FAE">
      <w:r>
        <w:rPr>
          <w:rFonts w:hint="eastAsia"/>
        </w:rPr>
        <w:t>更详细的讨论可以参看原文[</w:t>
      </w:r>
      <w:r>
        <w:t>1</w:t>
      </w:r>
      <w:r>
        <w:rPr>
          <w:rFonts w:hint="eastAsia"/>
        </w:rPr>
        <w:t>]。</w:t>
      </w:r>
    </w:p>
    <w:p w:rsidR="00A57873" w:rsidRDefault="00D767CD">
      <w:r>
        <w:rPr>
          <w:rFonts w:hint="eastAsia"/>
        </w:rPr>
        <w:t>实际操作中，Q</w:t>
      </w:r>
      <w:r>
        <w:t>(c|x)</w:t>
      </w:r>
      <w:r w:rsidR="00EA767C">
        <w:rPr>
          <w:rFonts w:hint="eastAsia"/>
        </w:rPr>
        <w:t>的计算与Discriminator共享网络，除了最后一层</w:t>
      </w:r>
      <w:r w:rsidR="009E1FB9">
        <w:rPr>
          <w:rFonts w:hint="eastAsia"/>
        </w:rPr>
        <w:t>全连接层不同</w:t>
      </w:r>
      <w:r w:rsidR="001B486C">
        <w:rPr>
          <w:rFonts w:hint="eastAsia"/>
        </w:rPr>
        <w:t>，不妨称为Q网络</w:t>
      </w:r>
      <w:r w:rsidR="009E1FB9">
        <w:rPr>
          <w:rFonts w:hint="eastAsia"/>
        </w:rPr>
        <w:t>。</w:t>
      </w:r>
      <w:r w:rsidR="00766322">
        <w:rPr>
          <w:rFonts w:hint="eastAsia"/>
        </w:rPr>
        <w:t>这样做可以减少计算代价。</w:t>
      </w:r>
      <w:r w:rsidR="00F56D2B">
        <w:rPr>
          <w:rFonts w:hint="eastAsia"/>
        </w:rPr>
        <w:t>如果structure</w:t>
      </w:r>
      <w:r w:rsidR="00F56D2B">
        <w:t>d latent code</w:t>
      </w:r>
      <w:r w:rsidR="00F56D2B">
        <w:rPr>
          <w:rFonts w:hint="eastAsia"/>
        </w:rPr>
        <w:t>是</w:t>
      </w:r>
      <w:r w:rsidR="00406A0F">
        <w:rPr>
          <w:rFonts w:hint="eastAsia"/>
        </w:rPr>
        <w:t>categorical</w:t>
      </w:r>
      <w:r w:rsidR="003F35CE">
        <w:rPr>
          <w:rFonts w:hint="eastAsia"/>
        </w:rPr>
        <w:t>变量，</w:t>
      </w:r>
      <w:r w:rsidR="00406A0F">
        <w:rPr>
          <w:rFonts w:hint="eastAsia"/>
        </w:rPr>
        <w:t>采用softmax的概率输出作为Q(</w:t>
      </w:r>
      <w:r w:rsidR="00406A0F">
        <w:t>c_i|x</w:t>
      </w:r>
      <w:r w:rsidR="00406A0F">
        <w:rPr>
          <w:rFonts w:hint="eastAsia"/>
        </w:rPr>
        <w:t>)即可；如果是连续变量，</w:t>
      </w:r>
      <w:r w:rsidR="00066654">
        <w:rPr>
          <w:rFonts w:hint="eastAsia"/>
        </w:rPr>
        <w:t>一般采用</w:t>
      </w:r>
      <w:r w:rsidR="00F315C7">
        <w:rPr>
          <w:rFonts w:hint="eastAsia"/>
        </w:rPr>
        <w:t>Q网络输出构造一个</w:t>
      </w:r>
      <w:r w:rsidR="00EB64ED">
        <w:rPr>
          <w:rFonts w:hint="eastAsia"/>
        </w:rPr>
        <w:t>高斯分布。</w:t>
      </w:r>
    </w:p>
    <w:p w:rsidR="009F4080" w:rsidRPr="00A01944" w:rsidRDefault="006B5F19">
      <w:pPr>
        <w:rPr>
          <w:b/>
          <w:sz w:val="24"/>
        </w:rPr>
      </w:pPr>
      <w:r w:rsidRPr="00A01944">
        <w:rPr>
          <w:rFonts w:hint="eastAsia"/>
          <w:b/>
          <w:sz w:val="24"/>
        </w:rPr>
        <w:t>InfoGAN</w:t>
      </w:r>
      <w:r w:rsidR="00A01944">
        <w:rPr>
          <w:rFonts w:hint="eastAsia"/>
          <w:b/>
          <w:sz w:val="24"/>
        </w:rPr>
        <w:t>实验</w:t>
      </w:r>
    </w:p>
    <w:p w:rsidR="00BE0A5B" w:rsidRDefault="00D6539B">
      <w:r>
        <w:rPr>
          <w:rFonts w:hint="eastAsia"/>
        </w:rPr>
        <w:t>InfoGAN采用DCGAN提出的限制</w:t>
      </w:r>
      <w:r w:rsidR="004A0DA1">
        <w:rPr>
          <w:rFonts w:hint="eastAsia"/>
        </w:rPr>
        <w:t>设计generator和discriminator</w:t>
      </w:r>
      <w:r w:rsidR="007E0F26">
        <w:rPr>
          <w:rFonts w:hint="eastAsia"/>
        </w:rPr>
        <w:t>网络。</w:t>
      </w:r>
      <w:r w:rsidR="001148AA">
        <w:rPr>
          <w:rFonts w:hint="eastAsia"/>
        </w:rPr>
        <w:t>每个实验具体的网络架构</w:t>
      </w:r>
      <w:r w:rsidR="00B13FEA">
        <w:rPr>
          <w:rFonts w:hint="eastAsia"/>
        </w:rPr>
        <w:t>、实验参数</w:t>
      </w:r>
      <w:r w:rsidR="001148AA">
        <w:rPr>
          <w:rFonts w:hint="eastAsia"/>
        </w:rPr>
        <w:t>可以在文献[</w:t>
      </w:r>
      <w:r w:rsidR="001148AA">
        <w:t>1</w:t>
      </w:r>
      <w:r w:rsidR="001148AA">
        <w:rPr>
          <w:rFonts w:hint="eastAsia"/>
        </w:rPr>
        <w:t>]的Appendix中找到</w:t>
      </w:r>
      <w:r w:rsidR="000025BC">
        <w:rPr>
          <w:rFonts w:hint="eastAsia"/>
        </w:rPr>
        <w:t>。</w:t>
      </w:r>
      <w:r w:rsidR="00C05B94">
        <w:rPr>
          <w:rFonts w:hint="eastAsia"/>
        </w:rPr>
        <w:t>G</w:t>
      </w:r>
      <w:r w:rsidR="0020491B">
        <w:rPr>
          <w:rFonts w:hint="eastAsia"/>
        </w:rPr>
        <w:t>enerator的学习率设置为0.001，discriminator的学习率设为0.0002</w:t>
      </w:r>
      <w:r w:rsidR="00C41E57">
        <w:rPr>
          <w:rFonts w:hint="eastAsia"/>
        </w:rPr>
        <w:t>，正则化项参数</w:t>
      </w:r>
      <w:r w:rsidR="00FF30CE">
        <w:rPr>
          <w:rFonts w:hint="eastAsia"/>
        </w:rPr>
        <w:t>\lambda</w:t>
      </w:r>
      <w:r w:rsidR="00C41E57">
        <w:rPr>
          <w:rFonts w:hint="eastAsia"/>
        </w:rPr>
        <w:t>设置为1</w:t>
      </w:r>
      <w:r w:rsidR="00C05B94">
        <w:rPr>
          <w:rFonts w:hint="eastAsia"/>
        </w:rPr>
        <w:t>（face dataset上除外）</w:t>
      </w:r>
      <w:r w:rsidR="00302C20">
        <w:rPr>
          <w:rFonts w:hint="eastAsia"/>
        </w:rPr>
        <w:t>。</w:t>
      </w:r>
    </w:p>
    <w:p w:rsidR="00576DE5" w:rsidRDefault="00454993">
      <w:r>
        <w:rPr>
          <w:rFonts w:hint="eastAsia"/>
        </w:rPr>
        <w:t>实验发现，互信息很快就达到了</w:t>
      </w:r>
      <w:r w:rsidR="006C2AF5">
        <w:rPr>
          <w:rFonts w:hint="eastAsia"/>
        </w:rPr>
        <w:t>最大，表明</w:t>
      </w:r>
      <w:r w:rsidR="00262CE3">
        <w:rPr>
          <w:rFonts w:hint="eastAsia"/>
        </w:rPr>
        <w:t>文中给出的</w:t>
      </w:r>
      <w:r w:rsidR="006C2AF5">
        <w:rPr>
          <w:rFonts w:hint="eastAsia"/>
        </w:rPr>
        <w:t>最大化互信息</w:t>
      </w:r>
      <w:r w:rsidR="00262CE3">
        <w:rPr>
          <w:rFonts w:hint="eastAsia"/>
        </w:rPr>
        <w:t>方法</w:t>
      </w:r>
      <w:r w:rsidR="006C2AF5">
        <w:rPr>
          <w:rFonts w:hint="eastAsia"/>
        </w:rPr>
        <w:t>是有效的。</w:t>
      </w:r>
    </w:p>
    <w:p w:rsidR="00AA4B36" w:rsidRDefault="004C72B1" w:rsidP="004C72B1">
      <w:pPr>
        <w:jc w:val="center"/>
      </w:pPr>
      <w:r>
        <w:rPr>
          <w:noProof/>
        </w:rPr>
        <w:lastRenderedPageBreak/>
        <w:drawing>
          <wp:inline distT="0" distB="0" distL="0" distR="0" wp14:anchorId="37F694BB" wp14:editId="72E1AA41">
            <wp:extent cx="2796224" cy="3143250"/>
            <wp:effectExtent l="0" t="0" r="4445" b="0"/>
            <wp:docPr id="11" name="图片 1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屏幕剪辑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54" cy="31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80" w:rsidRDefault="002D78D1">
      <w:r>
        <w:rPr>
          <w:rFonts w:hint="eastAsia"/>
        </w:rPr>
        <w:t>MNIST数据集上</w:t>
      </w:r>
      <w:r w:rsidR="00185055">
        <w:rPr>
          <w:rFonts w:hint="eastAsia"/>
        </w:rPr>
        <w:t>，</w:t>
      </w:r>
      <w:r w:rsidR="00853964">
        <w:rPr>
          <w:rFonts w:hint="eastAsia"/>
        </w:rPr>
        <w:t>InfoGAN</w:t>
      </w:r>
      <w:r w:rsidR="0090261B">
        <w:rPr>
          <w:rFonts w:hint="eastAsia"/>
        </w:rPr>
        <w:t>学到的3个structured</w:t>
      </w:r>
      <w:r w:rsidR="0090261B">
        <w:t xml:space="preserve"> latent code</w:t>
      </w:r>
      <w:r w:rsidR="0090261B">
        <w:rPr>
          <w:rFonts w:hint="eastAsia"/>
        </w:rPr>
        <w:t>具有明确的含义：</w:t>
      </w:r>
      <w:r w:rsidR="00A04B12">
        <w:rPr>
          <w:rFonts w:hint="eastAsia"/>
        </w:rPr>
        <w:t>其中c_1表示数字类型；c</w:t>
      </w:r>
      <w:r w:rsidR="00A04B12">
        <w:t>_2</w:t>
      </w:r>
      <w:r w:rsidR="00A04B12">
        <w:rPr>
          <w:rFonts w:hint="eastAsia"/>
        </w:rPr>
        <w:t>表示旋转角度；c_3表示笔画宽度。</w:t>
      </w:r>
      <w:r w:rsidR="00D914FC">
        <w:rPr>
          <w:rFonts w:hint="eastAsia"/>
        </w:rPr>
        <w:t>如下图所示：</w:t>
      </w:r>
    </w:p>
    <w:p w:rsidR="00D914FC" w:rsidRDefault="00AF1DF4" w:rsidP="00036C37">
      <w:pPr>
        <w:jc w:val="center"/>
      </w:pPr>
      <w:r>
        <w:rPr>
          <w:noProof/>
        </w:rPr>
        <w:drawing>
          <wp:inline distT="0" distB="0" distL="0" distR="0" wp14:anchorId="7FA1F236" wp14:editId="5C1D4369">
            <wp:extent cx="5274310" cy="3195320"/>
            <wp:effectExtent l="0" t="0" r="2540" b="5080"/>
            <wp:docPr id="12" name="图片 1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屏幕剪辑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AC" w:rsidRDefault="00AA1BB4">
      <w:r>
        <w:rPr>
          <w:rFonts w:hint="eastAsia"/>
        </w:rPr>
        <w:t>此外，</w:t>
      </w:r>
      <w:r w:rsidR="006310F8">
        <w:rPr>
          <w:rFonts w:hint="eastAsia"/>
        </w:rPr>
        <w:t>在生成人脸和桌椅上也有类似效果：</w:t>
      </w:r>
    </w:p>
    <w:p w:rsidR="006310F8" w:rsidRDefault="001414EE" w:rsidP="001414EE">
      <w:pPr>
        <w:jc w:val="center"/>
      </w:pPr>
      <w:r>
        <w:rPr>
          <w:noProof/>
        </w:rPr>
        <w:lastRenderedPageBreak/>
        <w:drawing>
          <wp:inline distT="0" distB="0" distL="0" distR="0" wp14:anchorId="0361C837" wp14:editId="326A0A29">
            <wp:extent cx="5274310" cy="3215640"/>
            <wp:effectExtent l="0" t="0" r="2540" b="3810"/>
            <wp:docPr id="13" name="图片 1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屏幕剪辑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37" w:rsidRDefault="001414EE">
      <w:r>
        <w:rPr>
          <w:noProof/>
        </w:rPr>
        <w:drawing>
          <wp:inline distT="0" distB="0" distL="0" distR="0" wp14:anchorId="4F6553A2" wp14:editId="6128FF22">
            <wp:extent cx="5274310" cy="1612900"/>
            <wp:effectExtent l="0" t="0" r="2540" b="6350"/>
            <wp:docPr id="14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屏幕剪辑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37" w:rsidRDefault="00036C37"/>
    <w:p w:rsidR="008B33C7" w:rsidRPr="00D62C15" w:rsidRDefault="006D7074">
      <w:pPr>
        <w:rPr>
          <w:b/>
          <w:sz w:val="24"/>
        </w:rPr>
      </w:pPr>
      <w:r w:rsidRPr="00D62C15">
        <w:rPr>
          <w:rFonts w:hint="eastAsia"/>
          <w:b/>
          <w:sz w:val="24"/>
        </w:rPr>
        <w:t>Improved</w:t>
      </w:r>
      <w:r w:rsidR="00D62C15" w:rsidRPr="00D62C15">
        <w:rPr>
          <w:b/>
          <w:sz w:val="24"/>
        </w:rPr>
        <w:t xml:space="preserve"> </w:t>
      </w:r>
      <w:r w:rsidRPr="00D62C15">
        <w:rPr>
          <w:rFonts w:hint="eastAsia"/>
          <w:b/>
          <w:sz w:val="24"/>
        </w:rPr>
        <w:t>GAN</w:t>
      </w:r>
    </w:p>
    <w:p w:rsidR="006D7074" w:rsidRDefault="00CB0091">
      <w:r>
        <w:rPr>
          <w:rFonts w:hint="eastAsia"/>
        </w:rPr>
        <w:t>Improved</w:t>
      </w:r>
      <w:r>
        <w:t xml:space="preserve"> GAN</w:t>
      </w:r>
      <w:r w:rsidR="00C06DD4">
        <w:rPr>
          <w:rFonts w:hint="eastAsia"/>
        </w:rPr>
        <w:t>实际上是提出了</w:t>
      </w:r>
      <w:r w:rsidR="00D14047">
        <w:rPr>
          <w:rFonts w:hint="eastAsia"/>
        </w:rPr>
        <w:t>几个使得GAN</w:t>
      </w:r>
      <w:r w:rsidR="00D14047">
        <w:t>s</w:t>
      </w:r>
      <w:r w:rsidR="00804F68">
        <w:rPr>
          <w:rFonts w:hint="eastAsia"/>
        </w:rPr>
        <w:t>更稳定的</w:t>
      </w:r>
      <w:r w:rsidR="00730820">
        <w:rPr>
          <w:rFonts w:hint="eastAsia"/>
        </w:rPr>
        <w:t>技术，</w:t>
      </w:r>
      <w:r w:rsidR="00A85010">
        <w:rPr>
          <w:rFonts w:hint="eastAsia"/>
        </w:rPr>
        <w:t>包括：</w:t>
      </w:r>
      <w:r w:rsidR="00623BBD">
        <w:rPr>
          <w:rFonts w:hint="eastAsia"/>
        </w:rPr>
        <w:t>feature</w:t>
      </w:r>
      <w:r w:rsidR="00623BBD">
        <w:t xml:space="preserve"> matching</w:t>
      </w:r>
      <w:r w:rsidR="00623BBD">
        <w:rPr>
          <w:rFonts w:hint="eastAsia"/>
        </w:rPr>
        <w:t>、</w:t>
      </w:r>
      <w:r w:rsidR="00762618">
        <w:rPr>
          <w:rFonts w:hint="eastAsia"/>
        </w:rPr>
        <w:t>mini</w:t>
      </w:r>
      <w:r w:rsidR="00762618">
        <w:t>batch discrimination</w:t>
      </w:r>
      <w:r w:rsidR="00762618">
        <w:rPr>
          <w:rFonts w:hint="eastAsia"/>
        </w:rPr>
        <w:t>、historical averaging、one-sided label smoothing、</w:t>
      </w:r>
      <w:r w:rsidR="003B0D82">
        <w:rPr>
          <w:rFonts w:hint="eastAsia"/>
        </w:rPr>
        <w:t xml:space="preserve">virtual </w:t>
      </w:r>
      <w:r w:rsidR="003B0D82">
        <w:t>batch normalization</w:t>
      </w:r>
      <w:r w:rsidR="003B0D82">
        <w:rPr>
          <w:rFonts w:hint="eastAsia"/>
        </w:rPr>
        <w:t>。</w:t>
      </w:r>
      <w:r w:rsidR="00FD0412">
        <w:rPr>
          <w:rFonts w:hint="eastAsia"/>
        </w:rPr>
        <w:t>下面我们一一介绍：</w:t>
      </w:r>
    </w:p>
    <w:p w:rsidR="00FD0412" w:rsidRPr="001D2F66" w:rsidRDefault="001D053D" w:rsidP="001D2F66">
      <w:pPr>
        <w:pStyle w:val="a4"/>
        <w:numPr>
          <w:ilvl w:val="0"/>
          <w:numId w:val="3"/>
        </w:numPr>
        <w:ind w:firstLineChars="0"/>
        <w:rPr>
          <w:b/>
          <w:sz w:val="24"/>
        </w:rPr>
      </w:pPr>
      <w:r w:rsidRPr="001D2F66">
        <w:rPr>
          <w:b/>
          <w:sz w:val="24"/>
        </w:rPr>
        <w:t>F</w:t>
      </w:r>
      <w:r w:rsidRPr="001D2F66">
        <w:rPr>
          <w:rFonts w:hint="eastAsia"/>
          <w:b/>
          <w:sz w:val="24"/>
        </w:rPr>
        <w:t>eature</w:t>
      </w:r>
      <w:r w:rsidRPr="001D2F66">
        <w:rPr>
          <w:b/>
          <w:sz w:val="24"/>
        </w:rPr>
        <w:t xml:space="preserve"> matching</w:t>
      </w:r>
    </w:p>
    <w:p w:rsidR="001D053D" w:rsidRDefault="00ED725D">
      <w:r>
        <w:rPr>
          <w:rFonts w:hint="eastAsia"/>
        </w:rPr>
        <w:t>GAN</w:t>
      </w:r>
      <w:r>
        <w:t>s</w:t>
      </w:r>
      <w:r w:rsidR="00CB7C33">
        <w:rPr>
          <w:rFonts w:hint="eastAsia"/>
        </w:rPr>
        <w:t>的loss</w:t>
      </w:r>
      <w:r w:rsidR="00B87518">
        <w:rPr>
          <w:rFonts w:hint="eastAsia"/>
        </w:rPr>
        <w:t>是建立在</w:t>
      </w:r>
      <w:r w:rsidR="005128D8">
        <w:rPr>
          <w:rFonts w:hint="eastAsia"/>
        </w:rPr>
        <w:t>discriminator的输出</w:t>
      </w:r>
      <w:r w:rsidR="00B87518">
        <w:rPr>
          <w:rFonts w:hint="eastAsia"/>
        </w:rPr>
        <w:t>上的，即</w:t>
      </w:r>
      <w:r w:rsidR="006E7EB1">
        <w:rPr>
          <w:rFonts w:hint="eastAsia"/>
        </w:rPr>
        <w:t>discriminator输出</w:t>
      </w:r>
      <w:r w:rsidR="006E7EB1">
        <w:rPr>
          <w:rFonts w:hint="eastAsia"/>
        </w:rPr>
        <w:t>的</w:t>
      </w:r>
      <w:r w:rsidR="00662CCF">
        <w:rPr>
          <w:rFonts w:hint="eastAsia"/>
        </w:rPr>
        <w:t>交叉熵</w:t>
      </w:r>
      <w:r w:rsidR="00DB6699">
        <w:rPr>
          <w:rFonts w:hint="eastAsia"/>
        </w:rPr>
        <w:t>，这可能导致</w:t>
      </w:r>
      <w:r w:rsidR="007B16F9">
        <w:rPr>
          <w:rFonts w:hint="eastAsia"/>
        </w:rPr>
        <w:t>GAN</w:t>
      </w:r>
      <w:r w:rsidR="007B16F9">
        <w:t>s</w:t>
      </w:r>
      <w:r w:rsidR="007B16F9">
        <w:rPr>
          <w:rFonts w:hint="eastAsia"/>
        </w:rPr>
        <w:t>训练不稳定，</w:t>
      </w:r>
      <w:r w:rsidR="00A66B2B">
        <w:rPr>
          <w:rFonts w:hint="eastAsia"/>
        </w:rPr>
        <w:t>毕竟给予generator的</w:t>
      </w:r>
      <w:r w:rsidR="002F2F8D">
        <w:rPr>
          <w:rFonts w:hint="eastAsia"/>
        </w:rPr>
        <w:t>信息太少了</w:t>
      </w:r>
      <w:r w:rsidR="00BA503B">
        <w:rPr>
          <w:rFonts w:hint="eastAsia"/>
        </w:rPr>
        <w:t>，</w:t>
      </w:r>
      <w:r w:rsidR="00FC73C4">
        <w:rPr>
          <w:rFonts w:hint="eastAsia"/>
        </w:rPr>
        <w:t>而图像空间又太大了</w:t>
      </w:r>
      <w:r w:rsidR="00CE4F33">
        <w:rPr>
          <w:rFonts w:hint="eastAsia"/>
        </w:rPr>
        <w:t>。</w:t>
      </w:r>
      <w:r w:rsidR="00983061">
        <w:rPr>
          <w:rFonts w:hint="eastAsia"/>
        </w:rPr>
        <w:t>为了让训练更稳定，</w:t>
      </w:r>
      <w:r w:rsidR="00AC2B32">
        <w:rPr>
          <w:rFonts w:hint="eastAsia"/>
        </w:rPr>
        <w:t>作者提出了feature</w:t>
      </w:r>
      <w:r w:rsidR="00AC2B32">
        <w:t xml:space="preserve"> </w:t>
      </w:r>
      <w:r w:rsidR="00AC2B32">
        <w:rPr>
          <w:rFonts w:hint="eastAsia"/>
        </w:rPr>
        <w:t>matching的方法</w:t>
      </w:r>
      <w:r w:rsidR="00073A11">
        <w:rPr>
          <w:rFonts w:hint="eastAsia"/>
        </w:rPr>
        <w:t>。所谓的feature</w:t>
      </w:r>
      <w:r w:rsidR="00073A11">
        <w:t xml:space="preserve"> </w:t>
      </w:r>
      <w:r w:rsidR="00073A11">
        <w:rPr>
          <w:rFonts w:hint="eastAsia"/>
        </w:rPr>
        <w:t>matching，即是要求</w:t>
      </w:r>
      <w:r w:rsidR="00AC3860">
        <w:rPr>
          <w:rFonts w:hint="eastAsia"/>
        </w:rPr>
        <w:t>generator产生的图像在经过discriminator时，提取的特征尽可能地接近</w:t>
      </w:r>
      <w:r w:rsidR="00944B0C">
        <w:rPr>
          <w:rFonts w:hint="eastAsia"/>
        </w:rPr>
        <w:t>（匹配）自然</w:t>
      </w:r>
      <w:r w:rsidR="00AC3860">
        <w:rPr>
          <w:rFonts w:hint="eastAsia"/>
        </w:rPr>
        <w:t>图像经过discriminator时提取的特征。</w:t>
      </w:r>
      <w:r w:rsidR="00100417">
        <w:rPr>
          <w:rFonts w:hint="eastAsia"/>
        </w:rPr>
        <w:t>设discriminator的</w:t>
      </w:r>
      <w:r w:rsidR="00097C7B">
        <w:rPr>
          <w:rFonts w:hint="eastAsia"/>
        </w:rPr>
        <w:t>某个</w:t>
      </w:r>
      <w:r w:rsidR="00100417">
        <w:rPr>
          <w:rFonts w:hint="eastAsia"/>
        </w:rPr>
        <w:t>中间层</w:t>
      </w:r>
      <w:r w:rsidR="00097C7B">
        <w:rPr>
          <w:rFonts w:hint="eastAsia"/>
        </w:rPr>
        <w:t>对于输入x的</w:t>
      </w:r>
      <w:r w:rsidR="00472E07">
        <w:rPr>
          <w:rFonts w:hint="eastAsia"/>
        </w:rPr>
        <w:t>输出为f(</w:t>
      </w:r>
      <w:r w:rsidR="00472E07">
        <w:t>x</w:t>
      </w:r>
      <w:r w:rsidR="00472E07">
        <w:rPr>
          <w:rFonts w:hint="eastAsia"/>
        </w:rPr>
        <w:t>)</w:t>
      </w:r>
      <w:r w:rsidR="006B74A1">
        <w:rPr>
          <w:rFonts w:hint="eastAsia"/>
        </w:rPr>
        <w:t>，</w:t>
      </w:r>
      <w:r w:rsidR="00D5079A">
        <w:rPr>
          <w:rFonts w:hint="eastAsia"/>
        </w:rPr>
        <w:t>作者提出的feature</w:t>
      </w:r>
      <w:r w:rsidR="00D5079A">
        <w:t xml:space="preserve"> </w:t>
      </w:r>
      <w:r w:rsidR="00D5079A">
        <w:rPr>
          <w:rFonts w:hint="eastAsia"/>
        </w:rPr>
        <w:t>matching，实际上是用下面的loss</w:t>
      </w:r>
      <w:r w:rsidR="00D5079A">
        <w:t xml:space="preserve"> </w:t>
      </w:r>
      <w:r w:rsidR="00D5079A">
        <w:rPr>
          <w:rFonts w:hint="eastAsia"/>
        </w:rPr>
        <w:t>function替换</w:t>
      </w:r>
      <w:r w:rsidR="00F1022B">
        <w:rPr>
          <w:rFonts w:hint="eastAsia"/>
        </w:rPr>
        <w:t>以前的交叉熵loss：</w:t>
      </w:r>
    </w:p>
    <w:p w:rsidR="00F1022B" w:rsidRDefault="00586597" w:rsidP="00586597">
      <w:pPr>
        <w:jc w:val="center"/>
        <w:rPr>
          <w:rFonts w:hint="eastAsia"/>
        </w:rPr>
      </w:pPr>
      <w:r w:rsidRPr="00586597">
        <w:rPr>
          <w:position w:val="-18"/>
        </w:rPr>
        <w:object w:dxaOrig="3100" w:dyaOrig="520">
          <v:shape id="_x0000_i1032" type="#_x0000_t75" style="width:155.25pt;height:26.25pt" o:ole="">
            <v:imagedata r:id="rId20" o:title=""/>
          </v:shape>
          <o:OLEObject Type="Embed" ProgID="Equation.DSMT4" ShapeID="_x0000_i1032" DrawAspect="Content" ObjectID="_1546871163" r:id="rId21"/>
        </w:object>
      </w:r>
    </w:p>
    <w:p w:rsidR="001F54D0" w:rsidRDefault="00EB6CE9">
      <w:r>
        <w:rPr>
          <w:rFonts w:hint="eastAsia"/>
        </w:rPr>
        <w:t>这个loss比交叉熵loss更加直接，对generator</w:t>
      </w:r>
      <w:r w:rsidR="008F0D50">
        <w:rPr>
          <w:rFonts w:hint="eastAsia"/>
        </w:rPr>
        <w:t>的指导作用</w:t>
      </w:r>
      <w:r>
        <w:rPr>
          <w:rFonts w:hint="eastAsia"/>
        </w:rPr>
        <w:t>更大一些。</w:t>
      </w:r>
    </w:p>
    <w:p w:rsidR="0080306F" w:rsidRPr="00F77E75" w:rsidRDefault="002F44AA" w:rsidP="0080306F">
      <w:pPr>
        <w:pStyle w:val="a4"/>
        <w:numPr>
          <w:ilvl w:val="0"/>
          <w:numId w:val="3"/>
        </w:numPr>
        <w:ind w:firstLineChars="0"/>
        <w:rPr>
          <w:rFonts w:hint="eastAsia"/>
          <w:b/>
          <w:sz w:val="24"/>
        </w:rPr>
      </w:pPr>
      <w:r w:rsidRPr="00F77E75">
        <w:rPr>
          <w:b/>
          <w:sz w:val="24"/>
        </w:rPr>
        <w:t>M</w:t>
      </w:r>
      <w:r w:rsidRPr="00F77E75">
        <w:rPr>
          <w:rFonts w:hint="eastAsia"/>
          <w:b/>
          <w:sz w:val="24"/>
        </w:rPr>
        <w:t>inibatch</w:t>
      </w:r>
      <w:r w:rsidRPr="00F77E75">
        <w:rPr>
          <w:b/>
          <w:sz w:val="24"/>
        </w:rPr>
        <w:t xml:space="preserve"> discrimination</w:t>
      </w:r>
    </w:p>
    <w:p w:rsidR="00586597" w:rsidRDefault="00F3356A">
      <w:r>
        <w:rPr>
          <w:rFonts w:hint="eastAsia"/>
        </w:rPr>
        <w:lastRenderedPageBreak/>
        <w:t>作者提出，</w:t>
      </w:r>
      <w:r w:rsidR="00917E49">
        <w:rPr>
          <w:rFonts w:hint="eastAsia"/>
        </w:rPr>
        <w:t xml:space="preserve"> </w:t>
      </w:r>
      <w:r w:rsidR="007F3239">
        <w:rPr>
          <w:rFonts w:hint="eastAsia"/>
        </w:rPr>
        <w:t>generator的输出</w:t>
      </w:r>
      <w:r w:rsidR="003F7882">
        <w:rPr>
          <w:rFonts w:hint="eastAsia"/>
        </w:rPr>
        <w:t>并没有相互作用</w:t>
      </w:r>
      <w:r w:rsidR="007F3239">
        <w:rPr>
          <w:rFonts w:hint="eastAsia"/>
        </w:rPr>
        <w:t>，</w:t>
      </w:r>
      <w:r w:rsidR="007F3239">
        <w:rPr>
          <w:rFonts w:hint="eastAsia"/>
        </w:rPr>
        <w:t>发生模式坍塌（mode collapse）时</w:t>
      </w:r>
      <w:r w:rsidR="007F3239">
        <w:rPr>
          <w:rFonts w:hint="eastAsia"/>
        </w:rPr>
        <w:t>，</w:t>
      </w:r>
      <w:r w:rsidR="00CD4A8C">
        <w:rPr>
          <w:rFonts w:hint="eastAsia"/>
        </w:rPr>
        <w:t>没有</w:t>
      </w:r>
      <w:r w:rsidR="00B67D1C">
        <w:rPr>
          <w:rFonts w:hint="eastAsia"/>
        </w:rPr>
        <w:t>任何信息能够</w:t>
      </w:r>
      <w:r w:rsidR="00CD4A8C">
        <w:rPr>
          <w:rFonts w:hint="eastAsia"/>
        </w:rPr>
        <w:t>引导它走出模式坍塌</w:t>
      </w:r>
      <w:r w:rsidR="000702DF">
        <w:rPr>
          <w:rFonts w:hint="eastAsia"/>
        </w:rPr>
        <w:t>。</w:t>
      </w:r>
      <w:r w:rsidR="00B67D1C">
        <w:rPr>
          <w:rFonts w:hint="eastAsia"/>
        </w:rPr>
        <w:t>为了防止这个情况发生，</w:t>
      </w:r>
      <w:r w:rsidR="00275EC2">
        <w:rPr>
          <w:rFonts w:hint="eastAsia"/>
        </w:rPr>
        <w:t>作者提出了generator的每个minibatch</w:t>
      </w:r>
      <w:r w:rsidR="00C53912">
        <w:rPr>
          <w:rFonts w:hint="eastAsia"/>
        </w:rPr>
        <w:t>输出都应该具有足够的分辩能力，也就是说，每个minibatch不应该太相似</w:t>
      </w:r>
      <w:r w:rsidR="006C7CDA">
        <w:rPr>
          <w:rFonts w:hint="eastAsia"/>
        </w:rPr>
        <w:t>，惩罚minibatch的相似性，能够在模式坍塌发生时，</w:t>
      </w:r>
      <w:r w:rsidR="00425EFF">
        <w:rPr>
          <w:rFonts w:hint="eastAsia"/>
        </w:rPr>
        <w:t>产生足够的梯度信息，引导它走出模式坍塌。</w:t>
      </w:r>
      <w:r w:rsidR="00DC076D">
        <w:rPr>
          <w:rFonts w:hint="eastAsia"/>
        </w:rPr>
        <w:t>设</w:t>
      </w:r>
      <w:r w:rsidR="00DC076D">
        <w:rPr>
          <w:rFonts w:hint="eastAsia"/>
        </w:rPr>
        <w:t>discriminator的某个中间层对于输入x的输出为f(</w:t>
      </w:r>
      <w:r w:rsidR="00DC076D">
        <w:t>x</w:t>
      </w:r>
      <w:r w:rsidR="00DC076D">
        <w:rPr>
          <w:rFonts w:hint="eastAsia"/>
        </w:rPr>
        <w:t>)，</w:t>
      </w:r>
      <w:r w:rsidR="008A2B8F">
        <w:rPr>
          <w:rFonts w:hint="eastAsia"/>
        </w:rPr>
        <w:t>对于generator产生的图像x_i，</w:t>
      </w:r>
      <w:r w:rsidR="00E43D78">
        <w:rPr>
          <w:rFonts w:hint="eastAsia"/>
        </w:rPr>
        <w:t>它的特征是</w:t>
      </w:r>
    </w:p>
    <w:p w:rsidR="00E43D78" w:rsidRDefault="00953303" w:rsidP="00953303">
      <w:pPr>
        <w:jc w:val="center"/>
        <w:rPr>
          <w:rFonts w:hint="eastAsia"/>
        </w:rPr>
      </w:pPr>
      <w:r w:rsidRPr="00953303">
        <w:rPr>
          <w:position w:val="-12"/>
        </w:rPr>
        <w:object w:dxaOrig="1100" w:dyaOrig="380">
          <v:shape id="_x0000_i1035" type="#_x0000_t75" style="width:54.75pt;height:18.75pt" o:ole="">
            <v:imagedata r:id="rId22" o:title=""/>
          </v:shape>
          <o:OLEObject Type="Embed" ProgID="Equation.DSMT4" ShapeID="_x0000_i1035" DrawAspect="Content" ObjectID="_1546871164" r:id="rId23"/>
        </w:object>
      </w:r>
    </w:p>
    <w:p w:rsidR="00B80900" w:rsidRDefault="0019263C">
      <w:r>
        <w:rPr>
          <w:rFonts w:hint="eastAsia"/>
        </w:rPr>
        <w:t>设generator的一个minibatch输出为x_1, x_2, ..., x_n。</w:t>
      </w:r>
      <w:r w:rsidR="009467D4">
        <w:t>M</w:t>
      </w:r>
      <w:r w:rsidR="009467D4">
        <w:rPr>
          <w:rFonts w:hint="eastAsia"/>
        </w:rPr>
        <w:t>inibatch</w:t>
      </w:r>
      <w:r w:rsidR="009467D4">
        <w:t xml:space="preserve"> </w:t>
      </w:r>
      <w:r w:rsidR="009467D4">
        <w:rPr>
          <w:rFonts w:hint="eastAsia"/>
        </w:rPr>
        <w:t>discrimination</w:t>
      </w:r>
      <w:r w:rsidR="00610B65">
        <w:rPr>
          <w:rFonts w:hint="eastAsia"/>
        </w:rPr>
        <w:t>（可以看成是一个layer，称为minibatch</w:t>
      </w:r>
      <w:r w:rsidR="00610B65">
        <w:t xml:space="preserve"> </w:t>
      </w:r>
      <w:r w:rsidR="00610B65">
        <w:rPr>
          <w:rFonts w:hint="eastAsia"/>
        </w:rPr>
        <w:t>layer）具体计算</w:t>
      </w:r>
      <w:r w:rsidR="009467D4">
        <w:rPr>
          <w:rFonts w:hint="eastAsia"/>
        </w:rPr>
        <w:t>如下：</w:t>
      </w:r>
    </w:p>
    <w:p w:rsidR="009467D4" w:rsidRDefault="008779B0" w:rsidP="0019263C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对每个f(</w:t>
      </w:r>
      <w:r>
        <w:t>x_i</w:t>
      </w:r>
      <w:r>
        <w:rPr>
          <w:rFonts w:hint="eastAsia"/>
        </w:rPr>
        <w:t>)，右乘以下张量</w:t>
      </w:r>
    </w:p>
    <w:p w:rsidR="008779B0" w:rsidRDefault="002E563E" w:rsidP="002E563E">
      <w:pPr>
        <w:jc w:val="center"/>
        <w:rPr>
          <w:rFonts w:hint="eastAsia"/>
        </w:rPr>
      </w:pPr>
      <w:r w:rsidRPr="002E563E">
        <w:rPr>
          <w:position w:val="-4"/>
        </w:rPr>
        <w:object w:dxaOrig="1080" w:dyaOrig="300">
          <v:shape id="_x0000_i1038" type="#_x0000_t75" style="width:54pt;height:15pt" o:ole="">
            <v:imagedata r:id="rId24" o:title=""/>
          </v:shape>
          <o:OLEObject Type="Embed" ProgID="Equation.DSMT4" ShapeID="_x0000_i1038" DrawAspect="Content" ObjectID="_1546871165" r:id="rId25"/>
        </w:object>
      </w:r>
    </w:p>
    <w:p w:rsidR="00953303" w:rsidRDefault="002E563E">
      <w:r>
        <w:rPr>
          <w:rFonts w:hint="eastAsia"/>
        </w:rPr>
        <w:t>得到</w:t>
      </w:r>
      <w:r w:rsidR="00FB52AF">
        <w:rPr>
          <w:rFonts w:hint="eastAsia"/>
        </w:rPr>
        <w:t>矩阵</w:t>
      </w:r>
    </w:p>
    <w:p w:rsidR="00FB52AF" w:rsidRDefault="002B0F9F" w:rsidP="002B0F9F">
      <w:pPr>
        <w:jc w:val="center"/>
        <w:rPr>
          <w:rFonts w:hint="eastAsia"/>
        </w:rPr>
      </w:pPr>
      <w:r w:rsidRPr="002B0F9F">
        <w:rPr>
          <w:position w:val="-12"/>
        </w:rPr>
        <w:object w:dxaOrig="1060" w:dyaOrig="380">
          <v:shape id="_x0000_i1041" type="#_x0000_t75" style="width:53.25pt;height:18.75pt" o:ole="">
            <v:imagedata r:id="rId26" o:title=""/>
          </v:shape>
          <o:OLEObject Type="Embed" ProgID="Equation.DSMT4" ShapeID="_x0000_i1041" DrawAspect="Content" ObjectID="_1546871166" r:id="rId27"/>
        </w:object>
      </w:r>
    </w:p>
    <w:p w:rsidR="002E563E" w:rsidRDefault="00AC3977" w:rsidP="003A0A78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计算</w:t>
      </w:r>
      <w:r w:rsidR="003E6307">
        <w:rPr>
          <w:rFonts w:hint="eastAsia"/>
        </w:rPr>
        <w:t>cross</w:t>
      </w:r>
      <w:r w:rsidR="003E6307">
        <w:t>-sample distance</w:t>
      </w:r>
    </w:p>
    <w:p w:rsidR="00872A7E" w:rsidRDefault="00E90039" w:rsidP="00E90039">
      <w:pPr>
        <w:jc w:val="center"/>
        <w:rPr>
          <w:rFonts w:hint="eastAsia"/>
        </w:rPr>
      </w:pPr>
      <w:r w:rsidRPr="00E90039">
        <w:rPr>
          <w:position w:val="-20"/>
        </w:rPr>
        <w:object w:dxaOrig="4920" w:dyaOrig="520">
          <v:shape id="_x0000_i1044" type="#_x0000_t75" style="width:246pt;height:26.25pt" o:ole="">
            <v:imagedata r:id="rId28" o:title=""/>
          </v:shape>
          <o:OLEObject Type="Embed" ProgID="Equation.DSMT4" ShapeID="_x0000_i1044" DrawAspect="Content" ObjectID="_1546871167" r:id="rId29"/>
        </w:object>
      </w:r>
    </w:p>
    <w:p w:rsidR="002B0F9F" w:rsidRDefault="00A73C49" w:rsidP="00A73C4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计算</w:t>
      </w:r>
      <w:r w:rsidR="00722785">
        <w:rPr>
          <w:rFonts w:hint="eastAsia"/>
        </w:rPr>
        <w:t>minibatch</w:t>
      </w:r>
      <w:r w:rsidR="00722785">
        <w:t xml:space="preserve"> </w:t>
      </w:r>
      <w:r w:rsidR="00722785">
        <w:rPr>
          <w:rFonts w:hint="eastAsia"/>
        </w:rPr>
        <w:t>layer的输出：</w:t>
      </w:r>
    </w:p>
    <w:p w:rsidR="00722785" w:rsidRDefault="006E6D3B" w:rsidP="006E6D3B">
      <w:pPr>
        <w:jc w:val="center"/>
      </w:pPr>
      <w:r w:rsidRPr="006E6D3B">
        <w:rPr>
          <w:position w:val="-30"/>
        </w:rPr>
        <w:object w:dxaOrig="3760" w:dyaOrig="700">
          <v:shape id="_x0000_i1052" type="#_x0000_t75" style="width:188.25pt;height:35.25pt" o:ole="">
            <v:imagedata r:id="rId30" o:title=""/>
          </v:shape>
          <o:OLEObject Type="Embed" ProgID="Equation.DSMT4" ShapeID="_x0000_i1052" DrawAspect="Content" ObjectID="_1546871168" r:id="rId31"/>
        </w:object>
      </w:r>
    </w:p>
    <w:p w:rsidR="006E6D3B" w:rsidRDefault="006E6D3B" w:rsidP="006E6D3B">
      <w:pPr>
        <w:jc w:val="center"/>
      </w:pPr>
      <w:r w:rsidRPr="006E6D3B">
        <w:rPr>
          <w:position w:val="-12"/>
        </w:rPr>
        <w:object w:dxaOrig="3540" w:dyaOrig="380">
          <v:shape id="_x0000_i1050" type="#_x0000_t75" style="width:177pt;height:18.75pt" o:ole="">
            <v:imagedata r:id="rId32" o:title=""/>
          </v:shape>
          <o:OLEObject Type="Embed" ProgID="Equation.DSMT4" ShapeID="_x0000_i1050" DrawAspect="Content" ObjectID="_1546871169" r:id="rId33"/>
        </w:object>
      </w:r>
    </w:p>
    <w:p w:rsidR="006E6D3B" w:rsidRDefault="006E6D3B" w:rsidP="006E6D3B">
      <w:pPr>
        <w:jc w:val="center"/>
        <w:rPr>
          <w:rFonts w:hint="eastAsia"/>
        </w:rPr>
      </w:pPr>
      <w:r w:rsidRPr="006E6D3B">
        <w:rPr>
          <w:position w:val="-10"/>
        </w:rPr>
        <w:object w:dxaOrig="1240" w:dyaOrig="360">
          <v:shape id="_x0000_i1055" type="#_x0000_t75" style="width:62.25pt;height:18pt" o:ole="">
            <v:imagedata r:id="rId34" o:title=""/>
          </v:shape>
          <o:OLEObject Type="Embed" ProgID="Equation.DSMT4" ShapeID="_x0000_i1055" DrawAspect="Content" ObjectID="_1546871170" r:id="rId35"/>
        </w:object>
      </w:r>
    </w:p>
    <w:p w:rsidR="007622F6" w:rsidRDefault="003E6307">
      <w:r>
        <w:rPr>
          <w:rFonts w:hint="eastAsia"/>
        </w:rPr>
        <w:t>需要指出的是，</w:t>
      </w:r>
      <w:r w:rsidR="00A26D38">
        <w:rPr>
          <w:rFonts w:hint="eastAsia"/>
        </w:rPr>
        <w:t>作者提出的minibatch</w:t>
      </w:r>
      <w:r w:rsidR="00A26D38">
        <w:t xml:space="preserve"> </w:t>
      </w:r>
      <w:r w:rsidR="00A26D38">
        <w:rPr>
          <w:rFonts w:hint="eastAsia"/>
        </w:rPr>
        <w:t>discrimination是</w:t>
      </w:r>
      <w:r w:rsidR="00A478A9">
        <w:rPr>
          <w:rFonts w:hint="eastAsia"/>
        </w:rPr>
        <w:t>在discriminator原来的网络</w:t>
      </w:r>
      <w:r w:rsidR="00375FB2">
        <w:rPr>
          <w:rFonts w:hint="eastAsia"/>
        </w:rPr>
        <w:t>的某个中间层后面</w:t>
      </w:r>
      <w:r w:rsidR="00A478A9">
        <w:rPr>
          <w:rFonts w:hint="eastAsia"/>
        </w:rPr>
        <w:t>插入</w:t>
      </w:r>
      <w:r>
        <w:rPr>
          <w:rFonts w:hint="eastAsia"/>
        </w:rPr>
        <w:t>minibatch</w:t>
      </w:r>
      <w:r>
        <w:t xml:space="preserve"> </w:t>
      </w:r>
      <w:r>
        <w:rPr>
          <w:rFonts w:hint="eastAsia"/>
        </w:rPr>
        <w:t>layer</w:t>
      </w:r>
      <w:r w:rsidR="00375FB2">
        <w:rPr>
          <w:rFonts w:hint="eastAsia"/>
        </w:rPr>
        <w:t>，minibatch</w:t>
      </w:r>
      <w:r w:rsidR="00375FB2">
        <w:t xml:space="preserve"> </w:t>
      </w:r>
      <w:r w:rsidR="00375FB2">
        <w:rPr>
          <w:rFonts w:hint="eastAsia"/>
        </w:rPr>
        <w:t>layer的输出作为原来discriminator下一层的输入。</w:t>
      </w:r>
      <w:r w:rsidR="008936FA">
        <w:rPr>
          <w:rFonts w:hint="eastAsia"/>
        </w:rPr>
        <w:t>示例图解如下：</w:t>
      </w:r>
    </w:p>
    <w:p w:rsidR="008936FA" w:rsidRDefault="00D52DCA" w:rsidP="00D52DC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86F0C1" wp14:editId="38EC35BC">
            <wp:extent cx="5274310" cy="242824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2" w:rsidRPr="00757E4D" w:rsidRDefault="00AA4A24" w:rsidP="00AA4A24">
      <w:pPr>
        <w:pStyle w:val="a4"/>
        <w:numPr>
          <w:ilvl w:val="0"/>
          <w:numId w:val="3"/>
        </w:numPr>
        <w:ind w:firstLineChars="0"/>
        <w:rPr>
          <w:b/>
          <w:sz w:val="24"/>
        </w:rPr>
      </w:pPr>
      <w:r w:rsidRPr="00757E4D">
        <w:rPr>
          <w:rFonts w:hint="eastAsia"/>
          <w:b/>
          <w:sz w:val="24"/>
        </w:rPr>
        <w:t>Historical</w:t>
      </w:r>
      <w:r w:rsidRPr="00757E4D">
        <w:rPr>
          <w:b/>
          <w:sz w:val="24"/>
        </w:rPr>
        <w:t xml:space="preserve"> </w:t>
      </w:r>
      <w:r w:rsidRPr="00757E4D">
        <w:rPr>
          <w:rFonts w:hint="eastAsia"/>
          <w:b/>
          <w:sz w:val="24"/>
        </w:rPr>
        <w:t>averaging</w:t>
      </w:r>
    </w:p>
    <w:p w:rsidR="00D52DCA" w:rsidRDefault="00010630">
      <w:r>
        <w:rPr>
          <w:rFonts w:hint="eastAsia"/>
        </w:rPr>
        <w:lastRenderedPageBreak/>
        <w:t>受到虚拟博弈算法（fictitious</w:t>
      </w:r>
      <w:r>
        <w:t xml:space="preserve"> play algorithm, George W Brown, 1951</w:t>
      </w:r>
      <w:r>
        <w:rPr>
          <w:rFonts w:hint="eastAsia"/>
        </w:rPr>
        <w:t>）[</w:t>
      </w:r>
      <w:r>
        <w:t>3</w:t>
      </w:r>
      <w:r>
        <w:rPr>
          <w:rFonts w:hint="eastAsia"/>
        </w:rPr>
        <w:t>]</w:t>
      </w:r>
      <w:r w:rsidR="00526C9A">
        <w:rPr>
          <w:rFonts w:hint="eastAsia"/>
        </w:rPr>
        <w:t>的启发，作者提出</w:t>
      </w:r>
      <w:r w:rsidR="005876CB">
        <w:rPr>
          <w:rFonts w:hint="eastAsia"/>
        </w:rPr>
        <w:t>，对博弈双方的loss</w:t>
      </w:r>
      <w:r w:rsidR="005876CB">
        <w:t xml:space="preserve"> </w:t>
      </w:r>
      <w:r w:rsidR="005876CB">
        <w:rPr>
          <w:rFonts w:hint="eastAsia"/>
        </w:rPr>
        <w:t>function均加入历史信息项，即</w:t>
      </w:r>
    </w:p>
    <w:p w:rsidR="005876CB" w:rsidRDefault="00011912" w:rsidP="00011912">
      <w:pPr>
        <w:jc w:val="center"/>
        <w:rPr>
          <w:rFonts w:hint="eastAsia"/>
        </w:rPr>
      </w:pPr>
      <w:r w:rsidRPr="00011912">
        <w:rPr>
          <w:position w:val="-30"/>
        </w:rPr>
        <w:object w:dxaOrig="1420" w:dyaOrig="760">
          <v:shape id="_x0000_i1060" type="#_x0000_t75" style="width:71.25pt;height:38.25pt" o:ole="">
            <v:imagedata r:id="rId37" o:title=""/>
          </v:shape>
          <o:OLEObject Type="Embed" ProgID="Equation.DSMT4" ShapeID="_x0000_i1060" DrawAspect="Content" ObjectID="_1546871171" r:id="rId38"/>
        </w:object>
      </w:r>
    </w:p>
    <w:p w:rsidR="008C4CAD" w:rsidRDefault="0077433E">
      <w:r>
        <w:rPr>
          <w:rFonts w:hint="eastAsia"/>
        </w:rPr>
        <w:t>其中，</w:t>
      </w:r>
      <w:r>
        <w:rPr>
          <w:rFonts w:asciiTheme="minorEastAsia" w:hAnsiTheme="minorEastAsia" w:hint="eastAsia"/>
        </w:rPr>
        <w:t>θ</w:t>
      </w:r>
      <w:r>
        <w:rPr>
          <w:rFonts w:hint="eastAsia"/>
        </w:rPr>
        <w:t>[</w:t>
      </w:r>
      <w:r>
        <w:t>i</w:t>
      </w:r>
      <w:r>
        <w:rPr>
          <w:rFonts w:hint="eastAsia"/>
        </w:rPr>
        <w:t>]表示历史时刻i的参数</w:t>
      </w:r>
      <w:r w:rsidR="00FA14E3">
        <w:rPr>
          <w:rFonts w:hint="eastAsia"/>
        </w:rPr>
        <w:t>值</w:t>
      </w:r>
      <w:r w:rsidR="00CB3121">
        <w:rPr>
          <w:rFonts w:hint="eastAsia"/>
        </w:rPr>
        <w:t>，t为已经进行过的博弈轮数</w:t>
      </w:r>
      <w:r w:rsidR="00667C57">
        <w:rPr>
          <w:rFonts w:hint="eastAsia"/>
        </w:rPr>
        <w:t>（迭代次数）</w:t>
      </w:r>
      <w:r w:rsidR="00FA14E3">
        <w:rPr>
          <w:rFonts w:hint="eastAsia"/>
        </w:rPr>
        <w:t>。</w:t>
      </w:r>
    </w:p>
    <w:p w:rsidR="00EE7231" w:rsidRDefault="002E725E">
      <w:pPr>
        <w:rPr>
          <w:rFonts w:hint="eastAsia"/>
        </w:rPr>
      </w:pPr>
      <w:r>
        <w:rPr>
          <w:rFonts w:hint="eastAsia"/>
        </w:rPr>
        <w:t>实验发现，</w:t>
      </w:r>
      <w:r w:rsidR="00EE7231">
        <w:rPr>
          <w:rFonts w:hint="eastAsia"/>
        </w:rPr>
        <w:t>这种historical</w:t>
      </w:r>
      <w:r w:rsidR="00EE7231">
        <w:t xml:space="preserve"> </w:t>
      </w:r>
      <w:r w:rsidR="00EE7231">
        <w:rPr>
          <w:rFonts w:hint="eastAsia"/>
        </w:rPr>
        <w:t>averaging的方法</w:t>
      </w:r>
      <w:r w:rsidR="00811C28">
        <w:rPr>
          <w:rFonts w:hint="eastAsia"/>
        </w:rPr>
        <w:t>能够</w:t>
      </w:r>
      <w:r w:rsidR="00491264">
        <w:rPr>
          <w:rFonts w:hint="eastAsia"/>
        </w:rPr>
        <w:t>求解低维、连续非凸博弈的</w:t>
      </w:r>
      <w:r w:rsidR="00811C28">
        <w:rPr>
          <w:rFonts w:hint="eastAsia"/>
        </w:rPr>
        <w:t>均衡点。</w:t>
      </w:r>
    </w:p>
    <w:p w:rsidR="00922659" w:rsidRPr="00757E4D" w:rsidRDefault="0005131A" w:rsidP="00922659">
      <w:pPr>
        <w:pStyle w:val="a4"/>
        <w:numPr>
          <w:ilvl w:val="0"/>
          <w:numId w:val="3"/>
        </w:numPr>
        <w:ind w:firstLineChars="0"/>
        <w:rPr>
          <w:rFonts w:hint="eastAsia"/>
          <w:b/>
          <w:sz w:val="24"/>
        </w:rPr>
      </w:pPr>
      <w:r w:rsidRPr="00757E4D">
        <w:rPr>
          <w:rFonts w:hint="eastAsia"/>
          <w:b/>
          <w:sz w:val="24"/>
        </w:rPr>
        <w:t>One</w:t>
      </w:r>
      <w:r w:rsidRPr="00757E4D">
        <w:rPr>
          <w:b/>
          <w:sz w:val="24"/>
        </w:rPr>
        <w:t>-sided label smoothing</w:t>
      </w:r>
    </w:p>
    <w:p w:rsidR="002B0F9F" w:rsidRDefault="002952F6">
      <w:r>
        <w:rPr>
          <w:rFonts w:hint="eastAsia"/>
        </w:rPr>
        <w:t>标签平滑处理（label</w:t>
      </w:r>
      <w:r>
        <w:t xml:space="preserve"> smoothing</w:t>
      </w:r>
      <w:r>
        <w:rPr>
          <w:rFonts w:hint="eastAsia"/>
        </w:rPr>
        <w:t>）</w:t>
      </w:r>
      <w:r w:rsidR="00B53B97">
        <w:rPr>
          <w:rFonts w:hint="eastAsia"/>
        </w:rPr>
        <w:t>将分类器的两类输出0,1替换为平滑后的结果a,b（其中: 0&lt;a&lt;b&lt;1）。</w:t>
      </w:r>
      <w:r w:rsidR="00FB14CF">
        <w:rPr>
          <w:rFonts w:hint="eastAsia"/>
        </w:rPr>
        <w:t>它</w:t>
      </w:r>
      <w:r w:rsidR="008D6B01">
        <w:rPr>
          <w:rFonts w:hint="eastAsia"/>
        </w:rPr>
        <w:t>能够降低神经网络对于对抗样本的脆弱性</w:t>
      </w:r>
      <w:r w:rsidR="0063233E">
        <w:rPr>
          <w:rFonts w:hint="eastAsia"/>
        </w:rPr>
        <w:t>。</w:t>
      </w:r>
      <w:r w:rsidR="00F56244">
        <w:rPr>
          <w:rFonts w:hint="eastAsia"/>
        </w:rPr>
        <w:t>然而，标签平滑处理也存在问题，</w:t>
      </w:r>
      <w:r w:rsidR="00BF6816">
        <w:rPr>
          <w:rFonts w:hint="eastAsia"/>
        </w:rPr>
        <w:t>由于训练集是有限的，在</w:t>
      </w:r>
      <w:r w:rsidR="00002F68">
        <w:rPr>
          <w:rFonts w:hint="eastAsia"/>
        </w:rPr>
        <w:t>p_data接近0，p_model很大的地方，p</w:t>
      </w:r>
      <w:r w:rsidR="00002F68">
        <w:t>_model</w:t>
      </w:r>
      <w:r w:rsidR="00002F68">
        <w:rPr>
          <w:rFonts w:hint="eastAsia"/>
        </w:rPr>
        <w:t>主导了discriminator，这将导致没有足够的梯度引导p</w:t>
      </w:r>
      <w:r w:rsidR="00002F68">
        <w:t>_model</w:t>
      </w:r>
      <w:r w:rsidR="006063A2">
        <w:rPr>
          <w:rFonts w:hint="eastAsia"/>
        </w:rPr>
        <w:t>向</w:t>
      </w:r>
      <w:r w:rsidR="00002F68">
        <w:rPr>
          <w:rFonts w:hint="eastAsia"/>
        </w:rPr>
        <w:t>p</w:t>
      </w:r>
      <w:r w:rsidR="00002F68">
        <w:t>_data</w:t>
      </w:r>
      <w:r w:rsidR="006063A2">
        <w:rPr>
          <w:rFonts w:hint="eastAsia"/>
        </w:rPr>
        <w:t>收敛。</w:t>
      </w:r>
      <w:r w:rsidR="00647DEC">
        <w:rPr>
          <w:rFonts w:hint="eastAsia"/>
        </w:rPr>
        <w:t>因此，作者提出one</w:t>
      </w:r>
      <w:r w:rsidR="00647DEC">
        <w:t>-sided label smoothing</w:t>
      </w:r>
      <w:r w:rsidR="003410F4">
        <w:rPr>
          <w:rFonts w:hint="eastAsia"/>
        </w:rPr>
        <w:t>，将正类标签</w:t>
      </w:r>
      <w:r w:rsidR="00647DEC">
        <w:rPr>
          <w:rFonts w:hint="eastAsia"/>
        </w:rPr>
        <w:t>平滑</w:t>
      </w:r>
      <w:r w:rsidR="003410F4">
        <w:rPr>
          <w:rFonts w:hint="eastAsia"/>
        </w:rPr>
        <w:t>处理为\alpha</w:t>
      </w:r>
      <w:r w:rsidR="00647DEC">
        <w:rPr>
          <w:rFonts w:hint="eastAsia"/>
        </w:rPr>
        <w:t>，对负类标签不做处理，仍置为</w:t>
      </w:r>
      <w:r w:rsidR="003410F4">
        <w:rPr>
          <w:rFonts w:hint="eastAsia"/>
        </w:rPr>
        <w:t>0。</w:t>
      </w:r>
    </w:p>
    <w:p w:rsidR="00A11632" w:rsidRPr="00A11632" w:rsidRDefault="00A11632" w:rsidP="00A11632">
      <w:pPr>
        <w:pStyle w:val="a4"/>
        <w:numPr>
          <w:ilvl w:val="0"/>
          <w:numId w:val="3"/>
        </w:numPr>
        <w:ind w:firstLineChars="0"/>
        <w:rPr>
          <w:rFonts w:hint="eastAsia"/>
          <w:b/>
          <w:sz w:val="24"/>
        </w:rPr>
      </w:pPr>
      <w:r w:rsidRPr="00A11632">
        <w:rPr>
          <w:rFonts w:hint="eastAsia"/>
          <w:b/>
          <w:sz w:val="24"/>
        </w:rPr>
        <w:t>Virtual</w:t>
      </w:r>
      <w:r w:rsidRPr="00A11632">
        <w:rPr>
          <w:b/>
          <w:sz w:val="24"/>
        </w:rPr>
        <w:t xml:space="preserve"> </w:t>
      </w:r>
      <w:r w:rsidRPr="00A11632">
        <w:rPr>
          <w:rFonts w:hint="eastAsia"/>
          <w:b/>
          <w:sz w:val="24"/>
        </w:rPr>
        <w:t>batch</w:t>
      </w:r>
      <w:r w:rsidRPr="00A11632">
        <w:rPr>
          <w:b/>
          <w:sz w:val="24"/>
        </w:rPr>
        <w:t xml:space="preserve"> </w:t>
      </w:r>
      <w:r w:rsidRPr="00A11632">
        <w:rPr>
          <w:rFonts w:hint="eastAsia"/>
          <w:b/>
          <w:sz w:val="24"/>
        </w:rPr>
        <w:t>normalization</w:t>
      </w:r>
    </w:p>
    <w:p w:rsidR="00A11632" w:rsidRDefault="00F02B2C">
      <w:r>
        <w:rPr>
          <w:rFonts w:hint="eastAsia"/>
        </w:rPr>
        <w:t>DCGAN</w:t>
      </w:r>
      <w:r>
        <w:t>s</w:t>
      </w:r>
      <w:r>
        <w:rPr>
          <w:rFonts w:hint="eastAsia"/>
        </w:rPr>
        <w:t>将batch</w:t>
      </w:r>
      <w:r>
        <w:t xml:space="preserve"> </w:t>
      </w:r>
      <w:r>
        <w:rPr>
          <w:rFonts w:hint="eastAsia"/>
        </w:rPr>
        <w:t>normalization引入到GAN</w:t>
      </w:r>
      <w:r>
        <w:t>s</w:t>
      </w:r>
      <w:r>
        <w:rPr>
          <w:rFonts w:hint="eastAsia"/>
        </w:rPr>
        <w:t>中，并取得了巨大成功。</w:t>
      </w:r>
      <w:r w:rsidR="004623AB">
        <w:rPr>
          <w:rFonts w:hint="eastAsia"/>
        </w:rPr>
        <w:t>但这种batch</w:t>
      </w:r>
      <w:r w:rsidR="004623AB">
        <w:t xml:space="preserve"> normalization</w:t>
      </w:r>
      <w:r w:rsidR="004623AB">
        <w:rPr>
          <w:rFonts w:hint="eastAsia"/>
        </w:rPr>
        <w:t>也存在问题，每个样本对应的</w:t>
      </w:r>
      <w:r w:rsidR="00291D04">
        <w:rPr>
          <w:rFonts w:hint="eastAsia"/>
        </w:rPr>
        <w:t>网络</w:t>
      </w:r>
      <w:r w:rsidR="004623AB">
        <w:rPr>
          <w:rFonts w:hint="eastAsia"/>
        </w:rPr>
        <w:t>输出都高度依赖于同个batch的其他样本</w:t>
      </w:r>
      <w:r w:rsidR="007A4538">
        <w:rPr>
          <w:rFonts w:hint="eastAsia"/>
        </w:rPr>
        <w:t>，为了避免这种依赖性，作者提出了virtual</w:t>
      </w:r>
      <w:r w:rsidR="007A4538">
        <w:t xml:space="preserve"> </w:t>
      </w:r>
      <w:r w:rsidR="007A4538">
        <w:rPr>
          <w:rFonts w:hint="eastAsia"/>
        </w:rPr>
        <w:t>batch</w:t>
      </w:r>
      <w:r w:rsidR="007A4538">
        <w:t xml:space="preserve"> normalization</w:t>
      </w:r>
      <w:r w:rsidR="007A4538">
        <w:rPr>
          <w:rFonts w:hint="eastAsia"/>
        </w:rPr>
        <w:t>，</w:t>
      </w:r>
      <w:r w:rsidR="00760915">
        <w:rPr>
          <w:rFonts w:hint="eastAsia"/>
        </w:rPr>
        <w:t>即每次做batch</w:t>
      </w:r>
      <w:r w:rsidR="00760915">
        <w:t xml:space="preserve">  normalization</w:t>
      </w:r>
      <w:r w:rsidR="00760915">
        <w:rPr>
          <w:rFonts w:hint="eastAsia"/>
        </w:rPr>
        <w:t>时，用到的统计信息\mu, \sigma并不是当前batch的统计信息，而采用一批固定样本的统计信息。</w:t>
      </w:r>
      <w:r w:rsidR="00421B9E">
        <w:rPr>
          <w:rFonts w:hint="eastAsia"/>
        </w:rPr>
        <w:t>即，每次迭代需要计算两个batch，</w:t>
      </w:r>
      <w:r w:rsidR="00C648BB">
        <w:rPr>
          <w:rFonts w:hint="eastAsia"/>
        </w:rPr>
        <w:t>一个是训练集的输入batch，另一个是固定的batch（与迭代次数无关，每次均采用该batch）</w:t>
      </w:r>
      <w:r w:rsidR="00AA36C2">
        <w:rPr>
          <w:rFonts w:hint="eastAsia"/>
        </w:rPr>
        <w:t>，在需要batch</w:t>
      </w:r>
      <w:r w:rsidR="00AA36C2">
        <w:t xml:space="preserve"> </w:t>
      </w:r>
      <w:r w:rsidR="00AA36C2">
        <w:rPr>
          <w:rFonts w:hint="eastAsia"/>
        </w:rPr>
        <w:t>normalization时，用固定batch的统计信息\mu，\sigma对训练集输入batch和固定的batch分别进行normalization</w:t>
      </w:r>
      <w:r w:rsidR="00945374">
        <w:rPr>
          <w:rFonts w:hint="eastAsia"/>
        </w:rPr>
        <w:t>。需要注意的是，</w:t>
      </w:r>
      <w:r w:rsidR="00714F19">
        <w:rPr>
          <w:rFonts w:hint="eastAsia"/>
        </w:rPr>
        <w:t>VBN使得</w:t>
      </w:r>
      <w:r w:rsidR="00945374">
        <w:rPr>
          <w:rFonts w:hint="eastAsia"/>
        </w:rPr>
        <w:t>每次迭代的前向计算部分计算量是以前的两倍。</w:t>
      </w:r>
      <w:r w:rsidR="00714F19">
        <w:rPr>
          <w:rFonts w:hint="eastAsia"/>
        </w:rPr>
        <w:t>实际操作时，一般只对generator使用VBN，以降低计算的代价。</w:t>
      </w:r>
    </w:p>
    <w:p w:rsidR="004A51BF" w:rsidRDefault="004A51BF"/>
    <w:p w:rsidR="004A51BF" w:rsidRPr="004A51BF" w:rsidRDefault="004A51BF">
      <w:pPr>
        <w:rPr>
          <w:b/>
          <w:sz w:val="24"/>
        </w:rPr>
      </w:pPr>
      <w:r w:rsidRPr="004A51BF">
        <w:rPr>
          <w:rFonts w:hint="eastAsia"/>
          <w:b/>
          <w:sz w:val="24"/>
        </w:rPr>
        <w:t>Semi</w:t>
      </w:r>
      <w:r w:rsidRPr="004A51BF">
        <w:rPr>
          <w:b/>
          <w:sz w:val="24"/>
        </w:rPr>
        <w:t>-supervised GAN</w:t>
      </w:r>
      <w:r w:rsidRPr="004A51BF">
        <w:rPr>
          <w:rFonts w:hint="eastAsia"/>
          <w:b/>
          <w:sz w:val="24"/>
        </w:rPr>
        <w:t>s</w:t>
      </w:r>
    </w:p>
    <w:p w:rsidR="004A51BF" w:rsidRDefault="007C5FF1">
      <w:r>
        <w:rPr>
          <w:rFonts w:hint="eastAsia"/>
        </w:rPr>
        <w:t>GAN</w:t>
      </w:r>
      <w:r>
        <w:t>s</w:t>
      </w:r>
      <w:r>
        <w:rPr>
          <w:rFonts w:hint="eastAsia"/>
        </w:rPr>
        <w:t>属于非监督学习，</w:t>
      </w:r>
      <w:r w:rsidR="0049720A">
        <w:rPr>
          <w:rFonts w:hint="eastAsia"/>
        </w:rPr>
        <w:t>improved</w:t>
      </w:r>
      <w:r w:rsidR="0049720A">
        <w:t>-GAN</w:t>
      </w:r>
      <w:r w:rsidR="0049720A">
        <w:rPr>
          <w:rFonts w:hint="eastAsia"/>
        </w:rPr>
        <w:t>的作者还提出了半监督版本的GAN</w:t>
      </w:r>
      <w:r w:rsidR="0049720A">
        <w:t>s</w:t>
      </w:r>
      <w:r w:rsidR="0049720A">
        <w:rPr>
          <w:rFonts w:hint="eastAsia"/>
        </w:rPr>
        <w:t>。假设我们需要对图像进行分类，分为K类，</w:t>
      </w:r>
      <w:r w:rsidR="00F60D52">
        <w:rPr>
          <w:rFonts w:hint="eastAsia"/>
        </w:rPr>
        <w:t>半监督的GAN</w:t>
      </w:r>
      <w:r w:rsidR="00F60D52">
        <w:t>s</w:t>
      </w:r>
      <w:r w:rsidR="00F60D52">
        <w:rPr>
          <w:rFonts w:hint="eastAsia"/>
        </w:rPr>
        <w:t>将generator产生的图像作为第K+</w:t>
      </w:r>
      <w:r w:rsidR="00F60D52">
        <w:t>1</w:t>
      </w:r>
      <w:r w:rsidR="00F60D52">
        <w:rPr>
          <w:rFonts w:hint="eastAsia"/>
        </w:rPr>
        <w:t>类</w:t>
      </w:r>
      <w:r w:rsidR="00904FDE">
        <w:rPr>
          <w:rFonts w:hint="eastAsia"/>
        </w:rPr>
        <w:t>：</w:t>
      </w:r>
      <w:r w:rsidR="00F60D52">
        <w:rPr>
          <w:rFonts w:hint="eastAsia"/>
        </w:rPr>
        <w:t>fake</w:t>
      </w:r>
      <w:r w:rsidR="00F60D52">
        <w:t xml:space="preserve"> image</w:t>
      </w:r>
      <w:r w:rsidR="00904FDE">
        <w:rPr>
          <w:rFonts w:hint="eastAsia"/>
        </w:rPr>
        <w:t>。</w:t>
      </w:r>
      <w:r w:rsidR="001F3A7C">
        <w:rPr>
          <w:rFonts w:hint="eastAsia"/>
        </w:rPr>
        <w:t>一般来说，我们将discriminator设计为半监督学习的分类器，将样本分为K+1类。GANs在训练时只考虑fake</w:t>
      </w:r>
      <w:r w:rsidR="001F3A7C">
        <w:t xml:space="preserve"> images</w:t>
      </w:r>
      <w:r w:rsidR="001F3A7C">
        <w:rPr>
          <w:rFonts w:hint="eastAsia"/>
        </w:rPr>
        <w:t>和real</w:t>
      </w:r>
      <w:r w:rsidR="001F3A7C">
        <w:t xml:space="preserve"> images</w:t>
      </w:r>
      <w:r w:rsidR="001F3A7C">
        <w:rPr>
          <w:rFonts w:hint="eastAsia"/>
        </w:rPr>
        <w:t>两类，fake</w:t>
      </w:r>
      <w:r w:rsidR="001F3A7C">
        <w:t xml:space="preserve"> images</w:t>
      </w:r>
      <w:r w:rsidR="001F3A7C">
        <w:rPr>
          <w:rFonts w:hint="eastAsia"/>
        </w:rPr>
        <w:t>为第K+</w:t>
      </w:r>
      <w:r w:rsidR="001F3A7C">
        <w:t>1</w:t>
      </w:r>
      <w:r w:rsidR="001F3A7C">
        <w:rPr>
          <w:rFonts w:hint="eastAsia"/>
        </w:rPr>
        <w:t>类，discriminator输出的第K+1类的概率即为图像属于fake</w:t>
      </w:r>
      <w:r w:rsidR="001F3A7C">
        <w:t xml:space="preserve"> </w:t>
      </w:r>
      <w:r w:rsidR="001F3A7C">
        <w:rPr>
          <w:rFonts w:hint="eastAsia"/>
        </w:rPr>
        <w:t>image的概率，real</w:t>
      </w:r>
      <w:r w:rsidR="001F3A7C">
        <w:t xml:space="preserve"> images</w:t>
      </w:r>
      <w:r w:rsidR="001F3A7C">
        <w:rPr>
          <w:rFonts w:hint="eastAsia"/>
        </w:rPr>
        <w:t>为前K类，discriminator输出的前K类的概率之和即为图像属于real</w:t>
      </w:r>
      <w:r w:rsidR="001F3A7C">
        <w:t xml:space="preserve"> </w:t>
      </w:r>
      <w:r w:rsidR="001F3A7C">
        <w:rPr>
          <w:rFonts w:hint="eastAsia"/>
        </w:rPr>
        <w:t>image的概率。</w:t>
      </w:r>
    </w:p>
    <w:p w:rsidR="00D04AA7" w:rsidRDefault="0052498D">
      <w:pPr>
        <w:rPr>
          <w:rFonts w:hint="eastAsia"/>
        </w:rPr>
      </w:pPr>
      <w:r>
        <w:rPr>
          <w:rFonts w:hint="eastAsia"/>
        </w:rPr>
        <w:t>作者发现，</w:t>
      </w:r>
      <w:r w:rsidR="00383337">
        <w:rPr>
          <w:rFonts w:hint="eastAsia"/>
        </w:rPr>
        <w:t>前面提到的minibatch</w:t>
      </w:r>
      <w:r w:rsidR="00383337">
        <w:t xml:space="preserve"> </w:t>
      </w:r>
      <w:r w:rsidR="00383337">
        <w:rPr>
          <w:rFonts w:hint="eastAsia"/>
        </w:rPr>
        <w:t>discrimination对于这种半监督的GAN</w:t>
      </w:r>
      <w:r w:rsidR="00383337">
        <w:t>s</w:t>
      </w:r>
      <w:r w:rsidR="00383337">
        <w:rPr>
          <w:rFonts w:hint="eastAsia"/>
        </w:rPr>
        <w:t>训练并没有效果，而feature</w:t>
      </w:r>
      <w:r w:rsidR="00383337">
        <w:t xml:space="preserve"> </w:t>
      </w:r>
      <w:r w:rsidR="00383337">
        <w:rPr>
          <w:rFonts w:hint="eastAsia"/>
        </w:rPr>
        <w:t>matching则对半监督GAN</w:t>
      </w:r>
      <w:r w:rsidR="00383337">
        <w:t>s</w:t>
      </w:r>
      <w:r w:rsidR="006018E6">
        <w:rPr>
          <w:rFonts w:hint="eastAsia"/>
        </w:rPr>
        <w:t>的提升效果非常明显</w:t>
      </w:r>
      <w:r w:rsidR="00383337">
        <w:rPr>
          <w:rFonts w:hint="eastAsia"/>
        </w:rPr>
        <w:t>！</w:t>
      </w:r>
    </w:p>
    <w:p w:rsidR="001F54D0" w:rsidRDefault="001F54D0"/>
    <w:p w:rsidR="00820AD9" w:rsidRPr="001F54D0" w:rsidRDefault="001F54D0">
      <w:pPr>
        <w:rPr>
          <w:b/>
          <w:sz w:val="24"/>
        </w:rPr>
      </w:pPr>
      <w:r w:rsidRPr="001F54D0">
        <w:rPr>
          <w:rFonts w:hint="eastAsia"/>
          <w:b/>
          <w:sz w:val="24"/>
        </w:rPr>
        <w:t>Improved</w:t>
      </w:r>
      <w:r w:rsidRPr="001F54D0">
        <w:rPr>
          <w:b/>
          <w:sz w:val="24"/>
        </w:rPr>
        <w:t xml:space="preserve"> GAN</w:t>
      </w:r>
      <w:r w:rsidRPr="001F54D0">
        <w:rPr>
          <w:rFonts w:hint="eastAsia"/>
          <w:b/>
          <w:sz w:val="24"/>
        </w:rPr>
        <w:t>实验</w:t>
      </w:r>
    </w:p>
    <w:p w:rsidR="00C37645" w:rsidRDefault="00D3009F">
      <w:r>
        <w:rPr>
          <w:rFonts w:hint="eastAsia"/>
        </w:rPr>
        <w:t>作者设计的GANs也是基于DCGAN的。</w:t>
      </w:r>
      <w:r w:rsidR="00B46987">
        <w:rPr>
          <w:rFonts w:hint="eastAsia"/>
        </w:rPr>
        <w:t>在MNIST数据集上做半监督GAN</w:t>
      </w:r>
      <w:r w:rsidR="00B46987">
        <w:t>s</w:t>
      </w:r>
      <w:r w:rsidR="00B46987">
        <w:rPr>
          <w:rFonts w:hint="eastAsia"/>
        </w:rPr>
        <w:t>训练，</w:t>
      </w:r>
      <w:r w:rsidR="004419A5">
        <w:rPr>
          <w:rFonts w:hint="eastAsia"/>
        </w:rPr>
        <w:t>用上feature</w:t>
      </w:r>
      <w:r w:rsidR="004419A5">
        <w:t xml:space="preserve"> matching</w:t>
      </w:r>
      <w:r w:rsidR="004419A5">
        <w:rPr>
          <w:rFonts w:hint="eastAsia"/>
        </w:rPr>
        <w:t>或者minibatch</w:t>
      </w:r>
      <w:r w:rsidR="004419A5">
        <w:t xml:space="preserve"> </w:t>
      </w:r>
      <w:r w:rsidR="004419A5">
        <w:rPr>
          <w:rFonts w:hint="eastAsia"/>
        </w:rPr>
        <w:t>discrimination</w:t>
      </w:r>
      <w:r w:rsidR="00333E09">
        <w:rPr>
          <w:rFonts w:hint="eastAsia"/>
        </w:rPr>
        <w:t>，发现用feature</w:t>
      </w:r>
      <w:r w:rsidR="00333E09">
        <w:t xml:space="preserve"> </w:t>
      </w:r>
      <w:r w:rsidR="00333E09">
        <w:rPr>
          <w:rFonts w:hint="eastAsia"/>
        </w:rPr>
        <w:t>matching的半监督GANs效果更好</w:t>
      </w:r>
      <w:r w:rsidR="007256B3">
        <w:rPr>
          <w:rFonts w:hint="eastAsia"/>
        </w:rPr>
        <w:t>，在</w:t>
      </w:r>
      <w:r w:rsidR="006C13AD">
        <w:rPr>
          <w:rFonts w:hint="eastAsia"/>
        </w:rPr>
        <w:t>MNIST的分类</w:t>
      </w:r>
      <w:r w:rsidR="007256B3">
        <w:rPr>
          <w:rFonts w:hint="eastAsia"/>
        </w:rPr>
        <w:t>上达到了半监督方法的state</w:t>
      </w:r>
      <w:r w:rsidR="007256B3">
        <w:t>-of-the-art</w:t>
      </w:r>
      <w:r w:rsidR="00333E09">
        <w:rPr>
          <w:rFonts w:hint="eastAsia"/>
        </w:rPr>
        <w:t>。</w:t>
      </w:r>
    </w:p>
    <w:p w:rsidR="00C37645" w:rsidRDefault="00803B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D7047C" wp14:editId="29BB4633">
            <wp:extent cx="5274310" cy="1732280"/>
            <wp:effectExtent l="0" t="0" r="2540" b="1270"/>
            <wp:docPr id="28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 descr="屏幕剪辑"/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"/>
                    <a:stretch/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2AB" w:rsidRDefault="00333E09">
      <w:pPr>
        <w:rPr>
          <w:rFonts w:hint="eastAsia"/>
        </w:rPr>
      </w:pPr>
      <w:r>
        <w:rPr>
          <w:rFonts w:hint="eastAsia"/>
        </w:rPr>
        <w:t>如果考虑产生的图像质量，半监督GANs产生的图像质量并不是很高，容易区分，如果非监督GAN</w:t>
      </w:r>
      <w:r>
        <w:t>s</w:t>
      </w:r>
      <w:r>
        <w:rPr>
          <w:rFonts w:hint="eastAsia"/>
        </w:rPr>
        <w:t>采用minibatch</w:t>
      </w:r>
      <w:r>
        <w:t xml:space="preserve"> </w:t>
      </w:r>
      <w:r>
        <w:rPr>
          <w:rFonts w:hint="eastAsia"/>
        </w:rPr>
        <w:t>discrimination，产生的图像质量非常高，人眼很难判断是图像是否是generator产生的。</w:t>
      </w:r>
      <w:r w:rsidR="00836B38">
        <w:rPr>
          <w:rFonts w:hint="eastAsia"/>
        </w:rPr>
        <w:t>图像质量实验结果参见下图：</w:t>
      </w:r>
    </w:p>
    <w:p w:rsidR="004419A5" w:rsidRDefault="004419A5" w:rsidP="004419A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3DA9EA" wp14:editId="2492D648">
            <wp:extent cx="4448175" cy="3746085"/>
            <wp:effectExtent l="0" t="0" r="0" b="6985"/>
            <wp:docPr id="27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屏幕剪辑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871" cy="37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1C" w:rsidRDefault="00636B67">
      <w:pPr>
        <w:rPr>
          <w:rFonts w:hint="eastAsia"/>
        </w:rPr>
      </w:pPr>
      <w:r>
        <w:rPr>
          <w:rFonts w:hint="eastAsia"/>
        </w:rPr>
        <w:t>此外，作者还在CIFAR-10、SVHN等数据集上做了半监督GAN</w:t>
      </w:r>
      <w:r>
        <w:t>s</w:t>
      </w:r>
      <w:r>
        <w:rPr>
          <w:rFonts w:hint="eastAsia"/>
        </w:rPr>
        <w:t>分类</w:t>
      </w:r>
      <w:r w:rsidR="00A1536F">
        <w:rPr>
          <w:rFonts w:hint="eastAsia"/>
        </w:rPr>
        <w:t>，同样达到了非监督分类上state-of-the-art的效果。</w:t>
      </w:r>
      <w:r w:rsidR="0067402A">
        <w:tab/>
      </w:r>
    </w:p>
    <w:p w:rsidR="007352D9" w:rsidRDefault="007352D9"/>
    <w:p w:rsidR="005376F6" w:rsidRPr="00A15011" w:rsidRDefault="005376F6">
      <w:pPr>
        <w:rPr>
          <w:b/>
          <w:sz w:val="24"/>
        </w:rPr>
      </w:pPr>
      <w:r w:rsidRPr="00A15011">
        <w:rPr>
          <w:rFonts w:hint="eastAsia"/>
          <w:b/>
          <w:sz w:val="24"/>
        </w:rPr>
        <w:t>代码</w:t>
      </w:r>
    </w:p>
    <w:p w:rsidR="005376F6" w:rsidRDefault="00A15011">
      <w:r>
        <w:rPr>
          <w:rFonts w:hint="eastAsia"/>
        </w:rPr>
        <w:t>InfoGAN代码：</w:t>
      </w:r>
      <w:hyperlink r:id="rId41" w:history="1">
        <w:r w:rsidR="002F6E63" w:rsidRPr="00BF2CD7">
          <w:rPr>
            <w:rStyle w:val="a3"/>
            <w:rFonts w:hint="eastAsia"/>
          </w:rPr>
          <w:t>https://github.com/openai/InfoGAN</w:t>
        </w:r>
      </w:hyperlink>
      <w:r w:rsidR="002F6E63">
        <w:rPr>
          <w:rFonts w:hint="eastAsia"/>
        </w:rPr>
        <w:t xml:space="preserve"> </w:t>
      </w:r>
    </w:p>
    <w:p w:rsidR="002F6E63" w:rsidRDefault="00A916DD">
      <w:r>
        <w:rPr>
          <w:rFonts w:hint="eastAsia"/>
        </w:rPr>
        <w:t>Improved</w:t>
      </w:r>
      <w:r>
        <w:t xml:space="preserve"> </w:t>
      </w:r>
      <w:r>
        <w:rPr>
          <w:rFonts w:hint="eastAsia"/>
        </w:rPr>
        <w:t>GAN代码：</w:t>
      </w:r>
      <w:hyperlink r:id="rId42" w:history="1">
        <w:r w:rsidR="00CA31AD" w:rsidRPr="00BF2CD7">
          <w:rPr>
            <w:rStyle w:val="a3"/>
            <w:rFonts w:hint="eastAsia"/>
          </w:rPr>
          <w:t>https://github.com/openai/improved</w:t>
        </w:r>
        <w:r w:rsidR="00CA31AD" w:rsidRPr="00BF2CD7">
          <w:rPr>
            <w:rStyle w:val="a3"/>
          </w:rPr>
          <w:t>-gan</w:t>
        </w:r>
      </w:hyperlink>
      <w:r w:rsidR="00CA31AD">
        <w:t xml:space="preserve"> </w:t>
      </w:r>
    </w:p>
    <w:p w:rsidR="005376F6" w:rsidRDefault="005376F6"/>
    <w:p w:rsidR="00E02FD3" w:rsidRPr="00E02FD3" w:rsidRDefault="00E02FD3">
      <w:pPr>
        <w:rPr>
          <w:b/>
          <w:sz w:val="24"/>
        </w:rPr>
      </w:pPr>
      <w:r w:rsidRPr="00E02FD3">
        <w:rPr>
          <w:rFonts w:hint="eastAsia"/>
          <w:b/>
          <w:sz w:val="24"/>
        </w:rPr>
        <w:t>参考文献</w:t>
      </w:r>
    </w:p>
    <w:p w:rsidR="00E02FD3" w:rsidRDefault="007A63E2" w:rsidP="007A63E2">
      <w:pPr>
        <w:pStyle w:val="a4"/>
        <w:numPr>
          <w:ilvl w:val="0"/>
          <w:numId w:val="1"/>
        </w:numPr>
        <w:ind w:firstLineChars="0"/>
      </w:pPr>
      <w:r w:rsidRPr="007A63E2">
        <w:t>Chen, X., Duan, Y., Houthooft, R., Schulman, J., Sutskever, I., &amp; Abbeel, P. (2016). InfoGAN: Interpretable Representation Learning by Information Maximizing Generative Adversarial Nets.</w:t>
      </w:r>
      <w:r w:rsidRPr="00F12DA7">
        <w:rPr>
          <w:i/>
        </w:rPr>
        <w:t xml:space="preserve"> arXiv:1606.03657</w:t>
      </w:r>
      <w:r w:rsidRPr="007A63E2">
        <w:t xml:space="preserve"> [cs.LG], 1–14.</w:t>
      </w:r>
      <w:r w:rsidR="00217756">
        <w:t xml:space="preserve"> </w:t>
      </w:r>
    </w:p>
    <w:p w:rsidR="007A63E2" w:rsidRDefault="00727894" w:rsidP="00727894">
      <w:pPr>
        <w:pStyle w:val="a4"/>
        <w:numPr>
          <w:ilvl w:val="0"/>
          <w:numId w:val="1"/>
        </w:numPr>
        <w:ind w:firstLineChars="0"/>
      </w:pPr>
      <w:r w:rsidRPr="00727894">
        <w:lastRenderedPageBreak/>
        <w:t xml:space="preserve">Salimans, T., Goodfellow, I., Zaremba, W., Cheung, V., Radford, A., &amp; Chen, X. (2016). Improved Techniques for Training GANs. </w:t>
      </w:r>
      <w:r w:rsidRPr="00F12DA7">
        <w:rPr>
          <w:i/>
        </w:rPr>
        <w:t>Nips</w:t>
      </w:r>
      <w:r w:rsidRPr="00727894">
        <w:t xml:space="preserve">, 1–10. </w:t>
      </w:r>
    </w:p>
    <w:p w:rsidR="00F12DA7" w:rsidRDefault="00F12DA7" w:rsidP="00727894">
      <w:pPr>
        <w:pStyle w:val="a4"/>
        <w:numPr>
          <w:ilvl w:val="0"/>
          <w:numId w:val="1"/>
        </w:numPr>
        <w:ind w:firstLineChars="0"/>
      </w:pPr>
      <w:r>
        <w:t xml:space="preserve">George W Brown. Iterative solution of games by fictitious play. </w:t>
      </w:r>
      <w:r w:rsidRPr="00F12DA7">
        <w:rPr>
          <w:i/>
        </w:rPr>
        <w:t>Activity analysis of production and allocation</w:t>
      </w:r>
      <w:r>
        <w:t xml:space="preserve">, 13(1):374-376, 1951. </w:t>
      </w:r>
    </w:p>
    <w:p w:rsidR="00E02FD3" w:rsidRDefault="00E02FD3"/>
    <w:p w:rsidR="005B7B47" w:rsidRPr="005B7B47" w:rsidRDefault="005B7B47">
      <w:pPr>
        <w:rPr>
          <w:b/>
          <w:sz w:val="24"/>
        </w:rPr>
      </w:pPr>
      <w:r w:rsidRPr="005B7B47">
        <w:rPr>
          <w:rFonts w:hint="eastAsia"/>
          <w:b/>
          <w:sz w:val="24"/>
        </w:rPr>
        <w:t>下期预告</w:t>
      </w:r>
    </w:p>
    <w:p w:rsidR="005B7B47" w:rsidRDefault="00344BA7">
      <w:r>
        <w:rPr>
          <w:rFonts w:hint="eastAsia"/>
        </w:rPr>
        <w:t>下期</w:t>
      </w:r>
      <w:r w:rsidR="00F43B7D">
        <w:rPr>
          <w:rFonts w:hint="eastAsia"/>
        </w:rPr>
        <w:t>在春节期间，</w:t>
      </w:r>
      <w:r>
        <w:rPr>
          <w:rFonts w:hint="eastAsia"/>
        </w:rPr>
        <w:t>我们将介绍LAPGAN，它将拉普拉斯金字塔模型引入到GAN中。</w:t>
      </w:r>
      <w:r w:rsidR="00215EE0">
        <w:rPr>
          <w:rFonts w:hint="eastAsia"/>
        </w:rPr>
        <w:t>此外</w:t>
      </w:r>
      <w:r w:rsidR="00563331">
        <w:rPr>
          <w:rFonts w:hint="eastAsia"/>
        </w:rPr>
        <w:t>，如无意外，我们还将介绍</w:t>
      </w:r>
      <w:r w:rsidR="007F6000">
        <w:rPr>
          <w:rFonts w:hint="eastAsia"/>
        </w:rPr>
        <w:t>GAN</w:t>
      </w:r>
      <w:r w:rsidR="007F6000">
        <w:t>s</w:t>
      </w:r>
      <w:r w:rsidR="007F6000">
        <w:rPr>
          <w:rFonts w:hint="eastAsia"/>
        </w:rPr>
        <w:t>的其中一种</w:t>
      </w:r>
      <w:r w:rsidR="00D941B8">
        <w:rPr>
          <w:rFonts w:hint="eastAsia"/>
        </w:rPr>
        <w:t>很有意思的</w:t>
      </w:r>
      <w:r w:rsidR="007F6000">
        <w:rPr>
          <w:rFonts w:hint="eastAsia"/>
        </w:rPr>
        <w:t>应用，</w:t>
      </w:r>
      <w:r w:rsidR="00EC4667">
        <w:rPr>
          <w:rFonts w:hint="eastAsia"/>
        </w:rPr>
        <w:t>根据文字产生图像</w:t>
      </w:r>
      <w:r w:rsidR="00057CC0">
        <w:rPr>
          <w:rFonts w:hint="eastAsia"/>
        </w:rPr>
        <w:t>。参考文献：</w:t>
      </w:r>
    </w:p>
    <w:p w:rsidR="00057CC0" w:rsidRDefault="00CC3033" w:rsidP="00CC3033">
      <w:pPr>
        <w:pStyle w:val="a4"/>
        <w:numPr>
          <w:ilvl w:val="0"/>
          <w:numId w:val="2"/>
        </w:numPr>
        <w:ind w:firstLineChars="0"/>
      </w:pPr>
      <w:bookmarkStart w:id="0" w:name="_GoBack"/>
      <w:r w:rsidRPr="00CC3033">
        <w:t xml:space="preserve">Denton, E., Chintala, S., Szlam, A., &amp; Fergus, R. (2015). Deep Generative Image Models using a Laplacian Pyramid of Adversarial Networks. Arxiv, 1–10. </w:t>
      </w:r>
    </w:p>
    <w:p w:rsidR="00CC3033" w:rsidRDefault="00CC3033" w:rsidP="00CC3033">
      <w:pPr>
        <w:pStyle w:val="a4"/>
        <w:numPr>
          <w:ilvl w:val="0"/>
          <w:numId w:val="2"/>
        </w:numPr>
        <w:ind w:firstLineChars="0"/>
      </w:pPr>
      <w:r w:rsidRPr="00CC3033">
        <w:t>Reed, S., Akata, Z., Yan, X., Logeswaran, L., Schiele, B., &amp; Lee, H. (2016). Generative Adversarial Text to Image Synthesis. Icml, 1060–1069.</w:t>
      </w:r>
      <w:bookmarkEnd w:id="0"/>
    </w:p>
    <w:sectPr w:rsidR="00CC30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B13B8"/>
    <w:multiLevelType w:val="hybridMultilevel"/>
    <w:tmpl w:val="593257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D55E5C"/>
    <w:multiLevelType w:val="hybridMultilevel"/>
    <w:tmpl w:val="53F06E4A"/>
    <w:lvl w:ilvl="0" w:tplc="76E6C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40770B"/>
    <w:multiLevelType w:val="hybridMultilevel"/>
    <w:tmpl w:val="01C09F24"/>
    <w:lvl w:ilvl="0" w:tplc="EA7E61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FEA0D1E"/>
    <w:multiLevelType w:val="hybridMultilevel"/>
    <w:tmpl w:val="723AA1D8"/>
    <w:lvl w:ilvl="0" w:tplc="B4C0A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7FE"/>
    <w:rsid w:val="000025BC"/>
    <w:rsid w:val="00002F68"/>
    <w:rsid w:val="000076FE"/>
    <w:rsid w:val="00010630"/>
    <w:rsid w:val="000109AC"/>
    <w:rsid w:val="00011912"/>
    <w:rsid w:val="0002171F"/>
    <w:rsid w:val="00036C37"/>
    <w:rsid w:val="0005131A"/>
    <w:rsid w:val="00057CC0"/>
    <w:rsid w:val="00066654"/>
    <w:rsid w:val="000702DF"/>
    <w:rsid w:val="000734E6"/>
    <w:rsid w:val="00073A11"/>
    <w:rsid w:val="00081B45"/>
    <w:rsid w:val="00082DFF"/>
    <w:rsid w:val="00094D7C"/>
    <w:rsid w:val="00097C7B"/>
    <w:rsid w:val="000C61A7"/>
    <w:rsid w:val="000D75CE"/>
    <w:rsid w:val="000D7CFC"/>
    <w:rsid w:val="000E4DA4"/>
    <w:rsid w:val="000E54DB"/>
    <w:rsid w:val="00100417"/>
    <w:rsid w:val="001148AA"/>
    <w:rsid w:val="001217E6"/>
    <w:rsid w:val="0012779E"/>
    <w:rsid w:val="00133F60"/>
    <w:rsid w:val="001414EE"/>
    <w:rsid w:val="00181517"/>
    <w:rsid w:val="00185055"/>
    <w:rsid w:val="0019263C"/>
    <w:rsid w:val="00193E59"/>
    <w:rsid w:val="001B486C"/>
    <w:rsid w:val="001B523C"/>
    <w:rsid w:val="001B736E"/>
    <w:rsid w:val="001C5931"/>
    <w:rsid w:val="001C7133"/>
    <w:rsid w:val="001D053D"/>
    <w:rsid w:val="001D2F66"/>
    <w:rsid w:val="001D3CAD"/>
    <w:rsid w:val="001F3A7C"/>
    <w:rsid w:val="001F54D0"/>
    <w:rsid w:val="0020491B"/>
    <w:rsid w:val="00211367"/>
    <w:rsid w:val="0021163F"/>
    <w:rsid w:val="00215EE0"/>
    <w:rsid w:val="00217756"/>
    <w:rsid w:val="00230250"/>
    <w:rsid w:val="00262CE3"/>
    <w:rsid w:val="00275EC2"/>
    <w:rsid w:val="00291D04"/>
    <w:rsid w:val="002952F6"/>
    <w:rsid w:val="002B021C"/>
    <w:rsid w:val="002B0F9F"/>
    <w:rsid w:val="002D78D1"/>
    <w:rsid w:val="002D7E44"/>
    <w:rsid w:val="002E563E"/>
    <w:rsid w:val="002E725E"/>
    <w:rsid w:val="002F2F8D"/>
    <w:rsid w:val="002F44AA"/>
    <w:rsid w:val="002F6E63"/>
    <w:rsid w:val="003021DE"/>
    <w:rsid w:val="00302C20"/>
    <w:rsid w:val="00306438"/>
    <w:rsid w:val="00333E09"/>
    <w:rsid w:val="00335711"/>
    <w:rsid w:val="003410F4"/>
    <w:rsid w:val="00343592"/>
    <w:rsid w:val="00344BA7"/>
    <w:rsid w:val="00367872"/>
    <w:rsid w:val="00375FB2"/>
    <w:rsid w:val="0038190E"/>
    <w:rsid w:val="00383337"/>
    <w:rsid w:val="00396538"/>
    <w:rsid w:val="00397627"/>
    <w:rsid w:val="003A0A78"/>
    <w:rsid w:val="003A0B64"/>
    <w:rsid w:val="003A3E88"/>
    <w:rsid w:val="003B0D82"/>
    <w:rsid w:val="003C0B64"/>
    <w:rsid w:val="003C25C7"/>
    <w:rsid w:val="003C4601"/>
    <w:rsid w:val="003D056A"/>
    <w:rsid w:val="003E3773"/>
    <w:rsid w:val="003E6307"/>
    <w:rsid w:val="003E69C6"/>
    <w:rsid w:val="003E6FB4"/>
    <w:rsid w:val="003E7435"/>
    <w:rsid w:val="003F35CE"/>
    <w:rsid w:val="003F7882"/>
    <w:rsid w:val="004057FE"/>
    <w:rsid w:val="00406A0F"/>
    <w:rsid w:val="00410B3D"/>
    <w:rsid w:val="00414CA2"/>
    <w:rsid w:val="00416DE8"/>
    <w:rsid w:val="00421B9E"/>
    <w:rsid w:val="00421D24"/>
    <w:rsid w:val="00422B8D"/>
    <w:rsid w:val="00425EFF"/>
    <w:rsid w:val="00433313"/>
    <w:rsid w:val="004419A5"/>
    <w:rsid w:val="0044585C"/>
    <w:rsid w:val="00454993"/>
    <w:rsid w:val="0046079F"/>
    <w:rsid w:val="004623AB"/>
    <w:rsid w:val="004662F3"/>
    <w:rsid w:val="00472E07"/>
    <w:rsid w:val="00476F8E"/>
    <w:rsid w:val="004823FA"/>
    <w:rsid w:val="00491264"/>
    <w:rsid w:val="0049720A"/>
    <w:rsid w:val="004A0DA1"/>
    <w:rsid w:val="004A51BF"/>
    <w:rsid w:val="004A76E4"/>
    <w:rsid w:val="004B7D22"/>
    <w:rsid w:val="004C72B1"/>
    <w:rsid w:val="004D5E8E"/>
    <w:rsid w:val="004E76D6"/>
    <w:rsid w:val="004E77DA"/>
    <w:rsid w:val="004F022A"/>
    <w:rsid w:val="004F1E14"/>
    <w:rsid w:val="005128D8"/>
    <w:rsid w:val="00512FFF"/>
    <w:rsid w:val="005222AB"/>
    <w:rsid w:val="0052498D"/>
    <w:rsid w:val="00526C9A"/>
    <w:rsid w:val="00531C24"/>
    <w:rsid w:val="005376F6"/>
    <w:rsid w:val="00541F6D"/>
    <w:rsid w:val="00563331"/>
    <w:rsid w:val="00576CC2"/>
    <w:rsid w:val="00576DE5"/>
    <w:rsid w:val="00586597"/>
    <w:rsid w:val="005876CB"/>
    <w:rsid w:val="00592B05"/>
    <w:rsid w:val="005B7B47"/>
    <w:rsid w:val="005C214F"/>
    <w:rsid w:val="005C4252"/>
    <w:rsid w:val="005E0446"/>
    <w:rsid w:val="005E14B5"/>
    <w:rsid w:val="005F3F94"/>
    <w:rsid w:val="006018E6"/>
    <w:rsid w:val="0060288E"/>
    <w:rsid w:val="006063A2"/>
    <w:rsid w:val="00610B65"/>
    <w:rsid w:val="00612C36"/>
    <w:rsid w:val="00623BBD"/>
    <w:rsid w:val="006310F8"/>
    <w:rsid w:val="0063233E"/>
    <w:rsid w:val="006341C3"/>
    <w:rsid w:val="00636B67"/>
    <w:rsid w:val="0064353C"/>
    <w:rsid w:val="00643686"/>
    <w:rsid w:val="00645400"/>
    <w:rsid w:val="00647DEC"/>
    <w:rsid w:val="00662CCF"/>
    <w:rsid w:val="00667C57"/>
    <w:rsid w:val="0067402A"/>
    <w:rsid w:val="00694F5C"/>
    <w:rsid w:val="006B0D59"/>
    <w:rsid w:val="006B5F19"/>
    <w:rsid w:val="006B74A1"/>
    <w:rsid w:val="006C13AD"/>
    <w:rsid w:val="006C23DA"/>
    <w:rsid w:val="006C2AF5"/>
    <w:rsid w:val="006C4F65"/>
    <w:rsid w:val="006C7677"/>
    <w:rsid w:val="006C7CDA"/>
    <w:rsid w:val="006D7074"/>
    <w:rsid w:val="006E4B29"/>
    <w:rsid w:val="006E6D3B"/>
    <w:rsid w:val="006E7EB1"/>
    <w:rsid w:val="007047DC"/>
    <w:rsid w:val="0071245A"/>
    <w:rsid w:val="0071461A"/>
    <w:rsid w:val="00714F19"/>
    <w:rsid w:val="007200F4"/>
    <w:rsid w:val="00722785"/>
    <w:rsid w:val="007256B3"/>
    <w:rsid w:val="00727894"/>
    <w:rsid w:val="00730820"/>
    <w:rsid w:val="007352D9"/>
    <w:rsid w:val="00737DDC"/>
    <w:rsid w:val="00757E4D"/>
    <w:rsid w:val="00760915"/>
    <w:rsid w:val="007622F6"/>
    <w:rsid w:val="00762618"/>
    <w:rsid w:val="00766322"/>
    <w:rsid w:val="00766D1D"/>
    <w:rsid w:val="00767880"/>
    <w:rsid w:val="0077433E"/>
    <w:rsid w:val="00791046"/>
    <w:rsid w:val="00791496"/>
    <w:rsid w:val="007A4538"/>
    <w:rsid w:val="007A62C5"/>
    <w:rsid w:val="007A63E2"/>
    <w:rsid w:val="007B16F9"/>
    <w:rsid w:val="007B238C"/>
    <w:rsid w:val="007B3072"/>
    <w:rsid w:val="007C4C1C"/>
    <w:rsid w:val="007C5FF1"/>
    <w:rsid w:val="007D1F44"/>
    <w:rsid w:val="007E0F26"/>
    <w:rsid w:val="007F16ED"/>
    <w:rsid w:val="007F2ACD"/>
    <w:rsid w:val="007F3239"/>
    <w:rsid w:val="007F4769"/>
    <w:rsid w:val="007F6000"/>
    <w:rsid w:val="0080306F"/>
    <w:rsid w:val="00803BEF"/>
    <w:rsid w:val="00804F68"/>
    <w:rsid w:val="00811C28"/>
    <w:rsid w:val="00820AD9"/>
    <w:rsid w:val="008300B5"/>
    <w:rsid w:val="00832FB5"/>
    <w:rsid w:val="00836B38"/>
    <w:rsid w:val="0085080E"/>
    <w:rsid w:val="008530B4"/>
    <w:rsid w:val="00853964"/>
    <w:rsid w:val="00872A7E"/>
    <w:rsid w:val="00875001"/>
    <w:rsid w:val="008779B0"/>
    <w:rsid w:val="00883465"/>
    <w:rsid w:val="008936FA"/>
    <w:rsid w:val="008A2B8F"/>
    <w:rsid w:val="008B33C7"/>
    <w:rsid w:val="008C10D5"/>
    <w:rsid w:val="008C4CAD"/>
    <w:rsid w:val="008D1CF2"/>
    <w:rsid w:val="008D6B01"/>
    <w:rsid w:val="008F0D50"/>
    <w:rsid w:val="008F69C9"/>
    <w:rsid w:val="0090261B"/>
    <w:rsid w:val="009039A2"/>
    <w:rsid w:val="00904FDE"/>
    <w:rsid w:val="0091243D"/>
    <w:rsid w:val="00917E49"/>
    <w:rsid w:val="00922659"/>
    <w:rsid w:val="00933E79"/>
    <w:rsid w:val="00944B0C"/>
    <w:rsid w:val="00945374"/>
    <w:rsid w:val="009467D4"/>
    <w:rsid w:val="0094738F"/>
    <w:rsid w:val="00953303"/>
    <w:rsid w:val="00966730"/>
    <w:rsid w:val="00976DF9"/>
    <w:rsid w:val="00983061"/>
    <w:rsid w:val="00985EE7"/>
    <w:rsid w:val="0099573A"/>
    <w:rsid w:val="009B2BBF"/>
    <w:rsid w:val="009D2798"/>
    <w:rsid w:val="009E149B"/>
    <w:rsid w:val="009E1FB9"/>
    <w:rsid w:val="009F1B9A"/>
    <w:rsid w:val="009F4080"/>
    <w:rsid w:val="00A01944"/>
    <w:rsid w:val="00A04B12"/>
    <w:rsid w:val="00A11632"/>
    <w:rsid w:val="00A122CC"/>
    <w:rsid w:val="00A15011"/>
    <w:rsid w:val="00A1536F"/>
    <w:rsid w:val="00A2020A"/>
    <w:rsid w:val="00A26D38"/>
    <w:rsid w:val="00A27C1A"/>
    <w:rsid w:val="00A33AF6"/>
    <w:rsid w:val="00A478A9"/>
    <w:rsid w:val="00A532A9"/>
    <w:rsid w:val="00A57873"/>
    <w:rsid w:val="00A66B2B"/>
    <w:rsid w:val="00A73C49"/>
    <w:rsid w:val="00A77538"/>
    <w:rsid w:val="00A849C6"/>
    <w:rsid w:val="00A85010"/>
    <w:rsid w:val="00A916DD"/>
    <w:rsid w:val="00AA09AE"/>
    <w:rsid w:val="00AA0C4B"/>
    <w:rsid w:val="00AA1BB4"/>
    <w:rsid w:val="00AA36C2"/>
    <w:rsid w:val="00AA4A24"/>
    <w:rsid w:val="00AA4B36"/>
    <w:rsid w:val="00AB76A6"/>
    <w:rsid w:val="00AC0062"/>
    <w:rsid w:val="00AC2B32"/>
    <w:rsid w:val="00AC3689"/>
    <w:rsid w:val="00AC3860"/>
    <w:rsid w:val="00AC3977"/>
    <w:rsid w:val="00AD6A00"/>
    <w:rsid w:val="00AE3261"/>
    <w:rsid w:val="00AE3922"/>
    <w:rsid w:val="00AF1DF4"/>
    <w:rsid w:val="00AF4CF0"/>
    <w:rsid w:val="00B078B3"/>
    <w:rsid w:val="00B13FEA"/>
    <w:rsid w:val="00B227B3"/>
    <w:rsid w:val="00B2592D"/>
    <w:rsid w:val="00B41454"/>
    <w:rsid w:val="00B46987"/>
    <w:rsid w:val="00B50FCE"/>
    <w:rsid w:val="00B53B97"/>
    <w:rsid w:val="00B57647"/>
    <w:rsid w:val="00B67D1C"/>
    <w:rsid w:val="00B80900"/>
    <w:rsid w:val="00B826AC"/>
    <w:rsid w:val="00B87518"/>
    <w:rsid w:val="00B95D15"/>
    <w:rsid w:val="00B96776"/>
    <w:rsid w:val="00BA503B"/>
    <w:rsid w:val="00BB0463"/>
    <w:rsid w:val="00BC5B6F"/>
    <w:rsid w:val="00BD1ED7"/>
    <w:rsid w:val="00BD315C"/>
    <w:rsid w:val="00BD5539"/>
    <w:rsid w:val="00BE0A5B"/>
    <w:rsid w:val="00BE1250"/>
    <w:rsid w:val="00BF2074"/>
    <w:rsid w:val="00BF4A8B"/>
    <w:rsid w:val="00BF6816"/>
    <w:rsid w:val="00C029AA"/>
    <w:rsid w:val="00C05B94"/>
    <w:rsid w:val="00C06DD4"/>
    <w:rsid w:val="00C0784F"/>
    <w:rsid w:val="00C103B0"/>
    <w:rsid w:val="00C15D8E"/>
    <w:rsid w:val="00C15F74"/>
    <w:rsid w:val="00C3031D"/>
    <w:rsid w:val="00C37645"/>
    <w:rsid w:val="00C41E57"/>
    <w:rsid w:val="00C42E02"/>
    <w:rsid w:val="00C52B32"/>
    <w:rsid w:val="00C53912"/>
    <w:rsid w:val="00C634B4"/>
    <w:rsid w:val="00C648BB"/>
    <w:rsid w:val="00C74CD1"/>
    <w:rsid w:val="00C80FE7"/>
    <w:rsid w:val="00C93CBC"/>
    <w:rsid w:val="00CA31AD"/>
    <w:rsid w:val="00CB0091"/>
    <w:rsid w:val="00CB3121"/>
    <w:rsid w:val="00CB7C33"/>
    <w:rsid w:val="00CB7D55"/>
    <w:rsid w:val="00CC0FD5"/>
    <w:rsid w:val="00CC3033"/>
    <w:rsid w:val="00CC3765"/>
    <w:rsid w:val="00CC5AFD"/>
    <w:rsid w:val="00CC70FF"/>
    <w:rsid w:val="00CD2782"/>
    <w:rsid w:val="00CD4A8C"/>
    <w:rsid w:val="00CE4F33"/>
    <w:rsid w:val="00CF6E2A"/>
    <w:rsid w:val="00D04AA7"/>
    <w:rsid w:val="00D04B40"/>
    <w:rsid w:val="00D1127F"/>
    <w:rsid w:val="00D11881"/>
    <w:rsid w:val="00D14047"/>
    <w:rsid w:val="00D24E81"/>
    <w:rsid w:val="00D3009F"/>
    <w:rsid w:val="00D35952"/>
    <w:rsid w:val="00D5079A"/>
    <w:rsid w:val="00D52DCA"/>
    <w:rsid w:val="00D62C15"/>
    <w:rsid w:val="00D6539B"/>
    <w:rsid w:val="00D76218"/>
    <w:rsid w:val="00D767CD"/>
    <w:rsid w:val="00D878B1"/>
    <w:rsid w:val="00D87A62"/>
    <w:rsid w:val="00D914FC"/>
    <w:rsid w:val="00D941B8"/>
    <w:rsid w:val="00D94FAE"/>
    <w:rsid w:val="00DA04F1"/>
    <w:rsid w:val="00DA2F18"/>
    <w:rsid w:val="00DA65C7"/>
    <w:rsid w:val="00DB1BBA"/>
    <w:rsid w:val="00DB6699"/>
    <w:rsid w:val="00DC076D"/>
    <w:rsid w:val="00DD4EF2"/>
    <w:rsid w:val="00DE166D"/>
    <w:rsid w:val="00DE3CE6"/>
    <w:rsid w:val="00DF307D"/>
    <w:rsid w:val="00DF528F"/>
    <w:rsid w:val="00DF7EF0"/>
    <w:rsid w:val="00E02FD3"/>
    <w:rsid w:val="00E409E9"/>
    <w:rsid w:val="00E43D78"/>
    <w:rsid w:val="00E46F9F"/>
    <w:rsid w:val="00E532EC"/>
    <w:rsid w:val="00E54CDD"/>
    <w:rsid w:val="00E7726C"/>
    <w:rsid w:val="00E87797"/>
    <w:rsid w:val="00E90039"/>
    <w:rsid w:val="00E903A1"/>
    <w:rsid w:val="00EA767C"/>
    <w:rsid w:val="00EB1577"/>
    <w:rsid w:val="00EB64ED"/>
    <w:rsid w:val="00EB6CE9"/>
    <w:rsid w:val="00EC3802"/>
    <w:rsid w:val="00EC4667"/>
    <w:rsid w:val="00ED725D"/>
    <w:rsid w:val="00EE30FC"/>
    <w:rsid w:val="00EE7231"/>
    <w:rsid w:val="00EF3D6C"/>
    <w:rsid w:val="00EF7EFA"/>
    <w:rsid w:val="00F02B2C"/>
    <w:rsid w:val="00F1022B"/>
    <w:rsid w:val="00F12DA7"/>
    <w:rsid w:val="00F16601"/>
    <w:rsid w:val="00F315C7"/>
    <w:rsid w:val="00F3356A"/>
    <w:rsid w:val="00F43B7D"/>
    <w:rsid w:val="00F54322"/>
    <w:rsid w:val="00F56244"/>
    <w:rsid w:val="00F56D2B"/>
    <w:rsid w:val="00F57DD0"/>
    <w:rsid w:val="00F60D52"/>
    <w:rsid w:val="00F67BDD"/>
    <w:rsid w:val="00F71330"/>
    <w:rsid w:val="00F77E75"/>
    <w:rsid w:val="00F85970"/>
    <w:rsid w:val="00F909E4"/>
    <w:rsid w:val="00FA07C9"/>
    <w:rsid w:val="00FA14E3"/>
    <w:rsid w:val="00FB14CF"/>
    <w:rsid w:val="00FB46D7"/>
    <w:rsid w:val="00FB52AF"/>
    <w:rsid w:val="00FB58A0"/>
    <w:rsid w:val="00FC73C4"/>
    <w:rsid w:val="00FD0412"/>
    <w:rsid w:val="00FD08F7"/>
    <w:rsid w:val="00FD7BAA"/>
    <w:rsid w:val="00FE2263"/>
    <w:rsid w:val="00FE5D47"/>
    <w:rsid w:val="00FF1DFE"/>
    <w:rsid w:val="00FF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6FF46"/>
  <w15:chartTrackingRefBased/>
  <w15:docId w15:val="{8BC81FD2-4AB4-422A-918E-90EF03494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6E6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93E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13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tmp"/><Relationship Id="rId26" Type="http://schemas.openxmlformats.org/officeDocument/2006/relationships/image" Target="media/image13.wmf"/><Relationship Id="rId39" Type="http://schemas.openxmlformats.org/officeDocument/2006/relationships/image" Target="media/image20.tmp"/><Relationship Id="rId21" Type="http://schemas.openxmlformats.org/officeDocument/2006/relationships/oleObject" Target="embeddings/oleObject6.bin"/><Relationship Id="rId34" Type="http://schemas.openxmlformats.org/officeDocument/2006/relationships/image" Target="media/image17.wmf"/><Relationship Id="rId42" Type="http://schemas.openxmlformats.org/officeDocument/2006/relationships/hyperlink" Target="https://github.com/openai/improved-gan" TargetMode="Externa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0" Type="http://schemas.openxmlformats.org/officeDocument/2006/relationships/image" Target="media/image10.wmf"/><Relationship Id="rId29" Type="http://schemas.openxmlformats.org/officeDocument/2006/relationships/oleObject" Target="embeddings/oleObject10.bin"/><Relationship Id="rId41" Type="http://schemas.openxmlformats.org/officeDocument/2006/relationships/hyperlink" Target="https://github.com/openai/InfoGA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image" Target="media/image19.wmf"/><Relationship Id="rId40" Type="http://schemas.openxmlformats.org/officeDocument/2006/relationships/image" Target="media/image21.tmp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7.bin"/><Relationship Id="rId28" Type="http://schemas.openxmlformats.org/officeDocument/2006/relationships/image" Target="media/image14.wmf"/><Relationship Id="rId36" Type="http://schemas.openxmlformats.org/officeDocument/2006/relationships/image" Target="media/image18.png"/><Relationship Id="rId10" Type="http://schemas.openxmlformats.org/officeDocument/2006/relationships/image" Target="media/image3.wmf"/><Relationship Id="rId19" Type="http://schemas.openxmlformats.org/officeDocument/2006/relationships/image" Target="media/image9.tmp"/><Relationship Id="rId31" Type="http://schemas.openxmlformats.org/officeDocument/2006/relationships/oleObject" Target="embeddings/oleObject11.bin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1.wmf"/><Relationship Id="rId27" Type="http://schemas.openxmlformats.org/officeDocument/2006/relationships/oleObject" Target="embeddings/oleObject9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3.bin"/><Relationship Id="rId43" Type="http://schemas.openxmlformats.org/officeDocument/2006/relationships/fontTable" Target="fontTable.xml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tmp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3AEB9-E846-4921-B393-DB834AD5E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1008</Words>
  <Characters>5749</Characters>
  <Application>Microsoft Office Word</Application>
  <DocSecurity>0</DocSecurity>
  <Lines>47</Lines>
  <Paragraphs>13</Paragraphs>
  <ScaleCrop>false</ScaleCrop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Jiapeng Hong</dc:creator>
  <cp:keywords/>
  <dc:description/>
  <cp:lastModifiedBy>Jiapeng Hong</cp:lastModifiedBy>
  <cp:revision>433</cp:revision>
  <dcterms:created xsi:type="dcterms:W3CDTF">2017-01-25T00:46:00Z</dcterms:created>
  <dcterms:modified xsi:type="dcterms:W3CDTF">2017-01-25T09:12:00Z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