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最近对生成模型有了一点小思考，实际上还是比较简单的问题，实验一下可能看得更清楚。于是写了这篇文章。这里说的生成模型主要指两类：</w:t>
      </w:r>
      <w:r w:rsidRPr="00C70825">
        <w:rPr>
          <w:rFonts w:ascii="Arial" w:eastAsia="宋体" w:hAnsi="Arial" w:cs="Arial"/>
          <w:color w:val="333333"/>
          <w:kern w:val="0"/>
          <w:sz w:val="24"/>
          <w:szCs w:val="24"/>
        </w:rPr>
        <w:t>GANs</w:t>
      </w:r>
      <w:r w:rsidRPr="00C70825">
        <w:rPr>
          <w:rFonts w:ascii="Arial" w:eastAsia="宋体" w:hAnsi="Arial" w:cs="Arial"/>
          <w:color w:val="333333"/>
          <w:kern w:val="0"/>
          <w:sz w:val="24"/>
          <w:szCs w:val="24"/>
        </w:rPr>
        <w:t>和</w:t>
      </w:r>
      <w:r w:rsidRPr="00C70825">
        <w:rPr>
          <w:rFonts w:ascii="Arial" w:eastAsia="宋体" w:hAnsi="Arial" w:cs="Arial"/>
          <w:color w:val="333333"/>
          <w:kern w:val="0"/>
          <w:sz w:val="24"/>
          <w:szCs w:val="24"/>
        </w:rPr>
        <w:t>VAEs</w:t>
      </w:r>
      <w:r w:rsidRPr="00C70825">
        <w:rPr>
          <w:rFonts w:ascii="Arial" w:eastAsia="宋体" w:hAnsi="Arial" w:cs="Arial"/>
          <w:color w:val="333333"/>
          <w:kern w:val="0"/>
          <w:sz w:val="24"/>
          <w:szCs w:val="24"/>
        </w:rPr>
        <w:t>。</w:t>
      </w:r>
    </w:p>
    <w:p w:rsidR="00C70825" w:rsidRPr="00C70825" w:rsidRDefault="00C70825" w:rsidP="00C70825">
      <w:pPr>
        <w:widowControl/>
        <w:spacing w:before="300" w:after="300"/>
        <w:jc w:val="left"/>
        <w:outlineLvl w:val="1"/>
        <w:rPr>
          <w:rFonts w:ascii="Arial" w:eastAsia="宋体" w:hAnsi="Arial" w:cs="Arial"/>
          <w:b/>
          <w:color w:val="333333"/>
          <w:kern w:val="0"/>
          <w:sz w:val="28"/>
          <w:szCs w:val="28"/>
        </w:rPr>
      </w:pPr>
      <w:r w:rsidRPr="00C70825">
        <w:rPr>
          <w:rFonts w:ascii="Arial" w:eastAsia="宋体" w:hAnsi="Arial" w:cs="Arial"/>
          <w:b/>
          <w:color w:val="333333"/>
          <w:kern w:val="0"/>
          <w:sz w:val="28"/>
          <w:szCs w:val="28"/>
        </w:rPr>
        <w:t>1. Why generative model?</w:t>
      </w:r>
    </w:p>
    <w:p w:rsidR="00C70825" w:rsidRPr="00C70825" w:rsidRDefault="00C70825" w:rsidP="00C70825">
      <w:pPr>
        <w:widowControl/>
        <w:jc w:val="left"/>
        <w:rPr>
          <w:rFonts w:ascii="宋体" w:eastAsia="宋体" w:hAnsi="宋体" w:cs="宋体"/>
          <w:kern w:val="0"/>
          <w:sz w:val="24"/>
          <w:szCs w:val="24"/>
        </w:rPr>
      </w:pPr>
      <w:r w:rsidRPr="00C70825">
        <w:rPr>
          <w:rFonts w:ascii="Arial" w:eastAsia="宋体" w:hAnsi="Arial" w:cs="Arial"/>
          <w:color w:val="333333"/>
          <w:kern w:val="0"/>
          <w:sz w:val="24"/>
          <w:szCs w:val="24"/>
          <w:shd w:val="clear" w:color="auto" w:fill="FFFFFF"/>
        </w:rPr>
        <w:t>上周跟人聊起过</w:t>
      </w:r>
      <w:r w:rsidRPr="00C70825">
        <w:rPr>
          <w:rFonts w:ascii="Arial" w:eastAsia="宋体" w:hAnsi="Arial" w:cs="Arial"/>
          <w:color w:val="333333"/>
          <w:kern w:val="0"/>
          <w:sz w:val="24"/>
          <w:szCs w:val="24"/>
          <w:shd w:val="clear" w:color="auto" w:fill="FFFFFF"/>
        </w:rPr>
        <w:t>GAN</w:t>
      </w:r>
      <w:r w:rsidRPr="00C70825">
        <w:rPr>
          <w:rFonts w:ascii="Arial" w:eastAsia="宋体" w:hAnsi="Arial" w:cs="Arial"/>
          <w:color w:val="333333"/>
          <w:kern w:val="0"/>
          <w:sz w:val="24"/>
          <w:szCs w:val="24"/>
          <w:shd w:val="clear" w:color="auto" w:fill="FFFFFF"/>
        </w:rPr>
        <w:t>（</w:t>
      </w:r>
      <w:r w:rsidRPr="00C70825">
        <w:rPr>
          <w:rFonts w:ascii="Arial" w:eastAsia="宋体" w:hAnsi="Arial" w:cs="Arial"/>
          <w:color w:val="333333"/>
          <w:kern w:val="0"/>
          <w:sz w:val="24"/>
          <w:szCs w:val="24"/>
          <w:shd w:val="clear" w:color="auto" w:fill="FFFFFF"/>
        </w:rPr>
        <w:t>generative adversarial network</w:t>
      </w:r>
      <w:r w:rsidRPr="00C70825">
        <w:rPr>
          <w:rFonts w:ascii="Arial" w:eastAsia="宋体" w:hAnsi="Arial" w:cs="Arial"/>
          <w:color w:val="333333"/>
          <w:kern w:val="0"/>
          <w:sz w:val="24"/>
          <w:szCs w:val="24"/>
          <w:shd w:val="clear" w:color="auto" w:fill="FFFFFF"/>
        </w:rPr>
        <w:t>）和</w:t>
      </w:r>
      <w:r w:rsidRPr="00C70825">
        <w:rPr>
          <w:rFonts w:ascii="Arial" w:eastAsia="宋体" w:hAnsi="Arial" w:cs="Arial"/>
          <w:color w:val="333333"/>
          <w:kern w:val="0"/>
          <w:sz w:val="24"/>
          <w:szCs w:val="24"/>
          <w:shd w:val="clear" w:color="auto" w:fill="FFFFFF"/>
        </w:rPr>
        <w:t>VAE</w:t>
      </w:r>
      <w:r w:rsidRPr="00C70825">
        <w:rPr>
          <w:rFonts w:ascii="Arial" w:eastAsia="宋体" w:hAnsi="Arial" w:cs="Arial"/>
          <w:color w:val="333333"/>
          <w:kern w:val="0"/>
          <w:sz w:val="24"/>
          <w:szCs w:val="24"/>
          <w:shd w:val="clear" w:color="auto" w:fill="FFFFFF"/>
        </w:rPr>
        <w:t>（</w:t>
      </w:r>
      <w:r w:rsidRPr="00C70825">
        <w:rPr>
          <w:rFonts w:ascii="Arial" w:eastAsia="宋体" w:hAnsi="Arial" w:cs="Arial"/>
          <w:color w:val="333333"/>
          <w:kern w:val="0"/>
          <w:sz w:val="24"/>
          <w:szCs w:val="24"/>
          <w:shd w:val="clear" w:color="auto" w:fill="FFFFFF"/>
        </w:rPr>
        <w:t>variational autoencoder</w:t>
      </w:r>
      <w:r w:rsidRPr="00C70825">
        <w:rPr>
          <w:rFonts w:ascii="Arial" w:eastAsia="宋体" w:hAnsi="Arial" w:cs="Arial"/>
          <w:color w:val="333333"/>
          <w:kern w:val="0"/>
          <w:sz w:val="24"/>
          <w:szCs w:val="24"/>
          <w:shd w:val="clear" w:color="auto" w:fill="FFFFFF"/>
        </w:rPr>
        <w:t>），然后对方问了一句，为什么不直接用</w:t>
      </w:r>
      <w:r w:rsidRPr="00C70825">
        <w:rPr>
          <w:rFonts w:ascii="Arial" w:eastAsia="宋体" w:hAnsi="Arial" w:cs="Arial"/>
          <w:color w:val="333333"/>
          <w:kern w:val="0"/>
          <w:sz w:val="24"/>
          <w:szCs w:val="24"/>
          <w:shd w:val="clear" w:color="auto" w:fill="FFFFFF"/>
        </w:rPr>
        <w:t>AE</w:t>
      </w:r>
      <w:r w:rsidRPr="00C70825">
        <w:rPr>
          <w:rFonts w:ascii="Arial" w:eastAsia="宋体" w:hAnsi="Arial" w:cs="Arial"/>
          <w:color w:val="333333"/>
          <w:kern w:val="0"/>
          <w:sz w:val="24"/>
          <w:szCs w:val="24"/>
          <w:shd w:val="clear" w:color="auto" w:fill="FFFFFF"/>
        </w:rPr>
        <w:t>（</w:t>
      </w:r>
      <w:r w:rsidRPr="00C70825">
        <w:rPr>
          <w:rFonts w:ascii="Arial" w:eastAsia="宋体" w:hAnsi="Arial" w:cs="Arial"/>
          <w:color w:val="333333"/>
          <w:kern w:val="0"/>
          <w:sz w:val="24"/>
          <w:szCs w:val="24"/>
          <w:shd w:val="clear" w:color="auto" w:fill="FFFFFF"/>
        </w:rPr>
        <w:t>autoencoder</w:t>
      </w:r>
      <w:r w:rsidRPr="00C70825">
        <w:rPr>
          <w:rFonts w:ascii="Arial" w:eastAsia="宋体" w:hAnsi="Arial" w:cs="Arial"/>
          <w:color w:val="333333"/>
          <w:kern w:val="0"/>
          <w:sz w:val="24"/>
          <w:szCs w:val="24"/>
          <w:shd w:val="clear" w:color="auto" w:fill="FFFFFF"/>
        </w:rPr>
        <w:t>），而要用那么复杂的模型呢？很惭愧地说，关注了这么久生成模型，我没审视过这个问题。</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我们知道，</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能够在保持数据的可恢复性的基础上对原始数据进行压缩，也就是说，它能够对数据进行编码。如果我们随机产生一些编码，然后执行</w:t>
      </w:r>
      <w:r w:rsidRPr="00C70825">
        <w:rPr>
          <w:rFonts w:ascii="Arial" w:eastAsia="宋体" w:hAnsi="Arial" w:cs="Arial"/>
          <w:color w:val="333333"/>
          <w:kern w:val="0"/>
          <w:sz w:val="24"/>
          <w:szCs w:val="24"/>
        </w:rPr>
        <w:t>decoder</w:t>
      </w:r>
      <w:r w:rsidRPr="00C70825">
        <w:rPr>
          <w:rFonts w:ascii="Arial" w:eastAsia="宋体" w:hAnsi="Arial" w:cs="Arial"/>
          <w:color w:val="333333"/>
          <w:kern w:val="0"/>
          <w:sz w:val="24"/>
          <w:szCs w:val="24"/>
        </w:rPr>
        <w:t>，它能生成跟原始数据类似的样本出来吗？</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如果这个想法可行的话，那</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也是一类生成模型了。</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我们通过实验观察来说明这个问题。</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以</w:t>
      </w:r>
      <w:r w:rsidRPr="00C70825">
        <w:rPr>
          <w:rFonts w:ascii="Arial" w:eastAsia="宋体" w:hAnsi="Arial" w:cs="Arial"/>
          <w:color w:val="333333"/>
          <w:kern w:val="0"/>
          <w:sz w:val="24"/>
          <w:szCs w:val="24"/>
        </w:rPr>
        <w:t>toy example MNIST</w:t>
      </w:r>
      <w:r w:rsidRPr="00C70825">
        <w:rPr>
          <w:rFonts w:ascii="Arial" w:eastAsia="宋体" w:hAnsi="Arial" w:cs="Arial"/>
          <w:color w:val="333333"/>
          <w:kern w:val="0"/>
          <w:sz w:val="24"/>
          <w:szCs w:val="24"/>
        </w:rPr>
        <w:t>数据集为例，</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我们采用</w:t>
      </w:r>
      <w:r w:rsidRPr="00C70825">
        <w:rPr>
          <w:rFonts w:ascii="Arial" w:eastAsia="宋体" w:hAnsi="Arial" w:cs="Arial"/>
          <w:color w:val="333333"/>
          <w:kern w:val="0"/>
          <w:sz w:val="24"/>
          <w:szCs w:val="24"/>
        </w:rPr>
        <w:t>DCGAN[1]</w:t>
      </w:r>
      <w:r w:rsidRPr="00C70825">
        <w:rPr>
          <w:rFonts w:ascii="Arial" w:eastAsia="宋体" w:hAnsi="Arial" w:cs="Arial"/>
          <w:color w:val="333333"/>
          <w:kern w:val="0"/>
          <w:sz w:val="24"/>
          <w:szCs w:val="24"/>
        </w:rPr>
        <w:t>（架构与</w:t>
      </w:r>
      <w:r w:rsidRPr="00C70825">
        <w:rPr>
          <w:rFonts w:ascii="Arial" w:eastAsia="宋体" w:hAnsi="Arial" w:cs="Arial"/>
          <w:color w:val="333333"/>
          <w:kern w:val="0"/>
          <w:sz w:val="24"/>
          <w:szCs w:val="24"/>
        </w:rPr>
        <w:t>DCGAN</w:t>
      </w:r>
      <w:r w:rsidRPr="00C70825">
        <w:rPr>
          <w:rFonts w:ascii="Arial" w:eastAsia="宋体" w:hAnsi="Arial" w:cs="Arial"/>
          <w:color w:val="333333"/>
          <w:kern w:val="0"/>
          <w:sz w:val="24"/>
          <w:szCs w:val="24"/>
        </w:rPr>
        <w:t>文中提出的一致），</w:t>
      </w:r>
      <w:r w:rsidRPr="00C70825">
        <w:rPr>
          <w:rFonts w:ascii="Arial" w:eastAsia="宋体" w:hAnsi="Arial" w:cs="Arial"/>
          <w:color w:val="333333"/>
          <w:kern w:val="0"/>
          <w:sz w:val="24"/>
          <w:szCs w:val="24"/>
        </w:rPr>
        <w:t>VAE</w:t>
      </w:r>
      <w:r w:rsidRPr="00C70825">
        <w:rPr>
          <w:rFonts w:ascii="Arial" w:eastAsia="宋体" w:hAnsi="Arial" w:cs="Arial"/>
          <w:color w:val="333333"/>
          <w:kern w:val="0"/>
          <w:sz w:val="24"/>
          <w:szCs w:val="24"/>
        </w:rPr>
        <w:t>采用最初版本的</w:t>
      </w:r>
      <w:r w:rsidRPr="00C70825">
        <w:rPr>
          <w:rFonts w:ascii="Arial" w:eastAsia="宋体" w:hAnsi="Arial" w:cs="Arial"/>
          <w:color w:val="333333"/>
          <w:kern w:val="0"/>
          <w:sz w:val="24"/>
          <w:szCs w:val="24"/>
        </w:rPr>
        <w:t>VAE[2]</w:t>
      </w:r>
      <w:r w:rsidRPr="00C70825">
        <w:rPr>
          <w:rFonts w:ascii="Arial" w:eastAsia="宋体" w:hAnsi="Arial" w:cs="Arial"/>
          <w:color w:val="333333"/>
          <w:kern w:val="0"/>
          <w:sz w:val="24"/>
          <w:szCs w:val="24"/>
        </w:rPr>
        <w:t>，</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的</w:t>
      </w:r>
      <w:r w:rsidRPr="00C70825">
        <w:rPr>
          <w:rFonts w:ascii="Arial" w:eastAsia="宋体" w:hAnsi="Arial" w:cs="Arial"/>
          <w:color w:val="333333"/>
          <w:kern w:val="0"/>
          <w:sz w:val="24"/>
          <w:szCs w:val="24"/>
        </w:rPr>
        <w:t>encoder</w:t>
      </w:r>
      <w:r w:rsidRPr="00C70825">
        <w:rPr>
          <w:rFonts w:ascii="Arial" w:eastAsia="宋体" w:hAnsi="Arial" w:cs="Arial"/>
          <w:color w:val="333333"/>
          <w:kern w:val="0"/>
          <w:sz w:val="24"/>
          <w:szCs w:val="24"/>
        </w:rPr>
        <w:t>和</w:t>
      </w:r>
      <w:r w:rsidRPr="00C70825">
        <w:rPr>
          <w:rFonts w:ascii="Arial" w:eastAsia="宋体" w:hAnsi="Arial" w:cs="Arial"/>
          <w:color w:val="333333"/>
          <w:kern w:val="0"/>
          <w:sz w:val="24"/>
          <w:szCs w:val="24"/>
        </w:rPr>
        <w:t>decoder</w:t>
      </w:r>
      <w:r w:rsidRPr="00C70825">
        <w:rPr>
          <w:rFonts w:ascii="Arial" w:eastAsia="宋体" w:hAnsi="Arial" w:cs="Arial"/>
          <w:color w:val="333333"/>
          <w:kern w:val="0"/>
          <w:sz w:val="24"/>
          <w:szCs w:val="24"/>
        </w:rPr>
        <w:t>分别采用单层全连接网络，</w:t>
      </w:r>
      <w:r w:rsidRPr="00C70825">
        <w:rPr>
          <w:rFonts w:ascii="Arial" w:eastAsia="宋体" w:hAnsi="Arial" w:cs="Arial"/>
          <w:color w:val="333333"/>
          <w:kern w:val="0"/>
          <w:sz w:val="24"/>
          <w:szCs w:val="24"/>
        </w:rPr>
        <w:t>encoder</w:t>
      </w:r>
      <w:r w:rsidRPr="00C70825">
        <w:rPr>
          <w:rFonts w:ascii="Arial" w:eastAsia="宋体" w:hAnsi="Arial" w:cs="Arial"/>
          <w:color w:val="333333"/>
          <w:kern w:val="0"/>
          <w:sz w:val="24"/>
          <w:szCs w:val="24"/>
        </w:rPr>
        <w:t>的激活函数采用</w:t>
      </w:r>
      <w:r w:rsidRPr="00C70825">
        <w:rPr>
          <w:rFonts w:ascii="Arial" w:eastAsia="宋体" w:hAnsi="Arial" w:cs="Arial"/>
          <w:color w:val="333333"/>
          <w:kern w:val="0"/>
          <w:sz w:val="24"/>
          <w:szCs w:val="24"/>
        </w:rPr>
        <w:t>softplus</w:t>
      </w:r>
      <w:r w:rsidRPr="00C70825">
        <w:rPr>
          <w:rFonts w:ascii="Arial" w:eastAsia="宋体" w:hAnsi="Arial" w:cs="Arial"/>
          <w:color w:val="333333"/>
          <w:kern w:val="0"/>
          <w:sz w:val="24"/>
          <w:szCs w:val="24"/>
        </w:rPr>
        <w:t>，</w:t>
      </w:r>
      <w:r w:rsidRPr="00C70825">
        <w:rPr>
          <w:rFonts w:ascii="Arial" w:eastAsia="宋体" w:hAnsi="Arial" w:cs="Arial"/>
          <w:color w:val="333333"/>
          <w:kern w:val="0"/>
          <w:sz w:val="24"/>
          <w:szCs w:val="24"/>
        </w:rPr>
        <w:t>decoder</w:t>
      </w:r>
      <w:r w:rsidRPr="00C70825">
        <w:rPr>
          <w:rFonts w:ascii="Arial" w:eastAsia="宋体" w:hAnsi="Arial" w:cs="Arial"/>
          <w:color w:val="333333"/>
          <w:kern w:val="0"/>
          <w:sz w:val="24"/>
          <w:szCs w:val="24"/>
        </w:rPr>
        <w:t>的激活函数采用</w:t>
      </w:r>
      <w:r w:rsidRPr="00C70825">
        <w:rPr>
          <w:rFonts w:ascii="Arial" w:eastAsia="宋体" w:hAnsi="Arial" w:cs="Arial"/>
          <w:color w:val="333333"/>
          <w:kern w:val="0"/>
          <w:sz w:val="24"/>
          <w:szCs w:val="24"/>
        </w:rPr>
        <w:t>tanh</w:t>
      </w:r>
      <w:r w:rsidRPr="00C70825">
        <w:rPr>
          <w:rFonts w:ascii="Arial" w:eastAsia="宋体" w:hAnsi="Arial" w:cs="Arial"/>
          <w:color w:val="333333"/>
          <w:kern w:val="0"/>
          <w:sz w:val="24"/>
          <w:szCs w:val="24"/>
        </w:rPr>
        <w:t>。每个方法均训练</w:t>
      </w:r>
      <w:r w:rsidRPr="00C70825">
        <w:rPr>
          <w:rFonts w:ascii="Arial" w:eastAsia="宋体" w:hAnsi="Arial" w:cs="Arial"/>
          <w:color w:val="333333"/>
          <w:kern w:val="0"/>
          <w:sz w:val="24"/>
          <w:szCs w:val="24"/>
        </w:rPr>
        <w:t>25</w:t>
      </w:r>
      <w:r w:rsidRPr="00C70825">
        <w:rPr>
          <w:rFonts w:ascii="Arial" w:eastAsia="宋体" w:hAnsi="Arial" w:cs="Arial"/>
          <w:color w:val="333333"/>
          <w:kern w:val="0"/>
          <w:sz w:val="24"/>
          <w:szCs w:val="24"/>
        </w:rPr>
        <w:t>个</w:t>
      </w:r>
      <w:r w:rsidRPr="00C70825">
        <w:rPr>
          <w:rFonts w:ascii="Arial" w:eastAsia="宋体" w:hAnsi="Arial" w:cs="Arial"/>
          <w:color w:val="333333"/>
          <w:kern w:val="0"/>
          <w:sz w:val="24"/>
          <w:szCs w:val="24"/>
        </w:rPr>
        <w:t>epoch</w:t>
      </w:r>
      <w:r w:rsidRPr="00C70825">
        <w:rPr>
          <w:rFonts w:ascii="Arial" w:eastAsia="宋体" w:hAnsi="Arial" w:cs="Arial"/>
          <w:color w:val="333333"/>
          <w:kern w:val="0"/>
          <w:sz w:val="24"/>
          <w:szCs w:val="24"/>
        </w:rPr>
        <w:t>，实验效果如下：</w:t>
      </w:r>
    </w:p>
    <w:p w:rsidR="00C70825" w:rsidRDefault="00C70825" w:rsidP="00C70825">
      <w:pPr>
        <w:widowControl/>
        <w:spacing w:before="300" w:after="300"/>
        <w:jc w:val="center"/>
        <w:rPr>
          <w:rFonts w:ascii="Arial" w:eastAsia="宋体" w:hAnsi="Arial" w:cs="Arial"/>
          <w:color w:val="333333"/>
          <w:kern w:val="0"/>
          <w:sz w:val="24"/>
          <w:szCs w:val="24"/>
        </w:rPr>
      </w:pPr>
      <w:r w:rsidRPr="00C70825">
        <w:rPr>
          <w:rFonts w:ascii="Arial" w:eastAsia="宋体" w:hAnsi="Arial" w:cs="Arial"/>
          <w:noProof/>
          <w:color w:val="333333"/>
          <w:kern w:val="0"/>
          <w:sz w:val="24"/>
          <w:szCs w:val="24"/>
        </w:rPr>
        <w:drawing>
          <wp:inline distT="0" distB="0" distL="0" distR="0">
            <wp:extent cx="3043390" cy="3352800"/>
            <wp:effectExtent l="0" t="0" r="5080" b="0"/>
            <wp:docPr id="13" name="图片 13" descr="https://pic3.zhimg.com/v2-10278e655aec29302be2425dfc6701e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10278e655aec29302be2425dfc6701ee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6098" cy="3377816"/>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lastRenderedPageBreak/>
        <w:t>从以上结果可以很清楚地看出，生成模型泛化能力更好，随机的输入也能产生质量还不错的样本。而</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在重构样本上能力很强，重构的样本质量很高，但是随机的输入并没有得到像样的样本，而是一团噪声。</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当然，对于</w:t>
      </w:r>
      <w:r w:rsidRPr="00C70825">
        <w:rPr>
          <w:rFonts w:ascii="Arial" w:eastAsia="宋体" w:hAnsi="Arial" w:cs="Arial"/>
          <w:color w:val="333333"/>
          <w:kern w:val="0"/>
          <w:sz w:val="24"/>
          <w:szCs w:val="24"/>
        </w:rPr>
        <w:t>why generative model</w:t>
      </w:r>
      <w:r w:rsidRPr="00C70825">
        <w:rPr>
          <w:rFonts w:ascii="Arial" w:eastAsia="宋体" w:hAnsi="Arial" w:cs="Arial"/>
          <w:color w:val="333333"/>
          <w:kern w:val="0"/>
          <w:sz w:val="24"/>
          <w:szCs w:val="24"/>
        </w:rPr>
        <w:t>这个问题，还有很多其他原因，这不在本文的讨论范围之内。</w:t>
      </w:r>
    </w:p>
    <w:p w:rsidR="00C70825" w:rsidRPr="00C70825" w:rsidRDefault="00C70825" w:rsidP="00C70825">
      <w:pPr>
        <w:widowControl/>
        <w:spacing w:before="300" w:after="300"/>
        <w:jc w:val="left"/>
        <w:outlineLvl w:val="1"/>
        <w:rPr>
          <w:rFonts w:ascii="Arial" w:eastAsia="宋体" w:hAnsi="Arial" w:cs="Arial"/>
          <w:b/>
          <w:color w:val="333333"/>
          <w:kern w:val="0"/>
          <w:sz w:val="28"/>
          <w:szCs w:val="28"/>
        </w:rPr>
      </w:pPr>
      <w:r w:rsidRPr="00C70825">
        <w:rPr>
          <w:rFonts w:ascii="Arial" w:eastAsia="宋体" w:hAnsi="Arial" w:cs="Arial"/>
          <w:b/>
          <w:color w:val="333333"/>
          <w:kern w:val="0"/>
          <w:sz w:val="28"/>
          <w:szCs w:val="28"/>
        </w:rPr>
        <w:t>2. AE vs generative model</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为什么</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不能对随机的输入产生像样的样本？</w:t>
      </w:r>
      <w:r w:rsidRPr="00C70825">
        <w:rPr>
          <w:rFonts w:ascii="Arial" w:eastAsia="宋体" w:hAnsi="Arial" w:cs="Arial"/>
          <w:color w:val="333333"/>
          <w:kern w:val="0"/>
          <w:sz w:val="24"/>
          <w:szCs w:val="24"/>
        </w:rPr>
        <w:t>VAE</w:t>
      </w:r>
      <w:r w:rsidRPr="00C70825">
        <w:rPr>
          <w:rFonts w:ascii="Arial" w:eastAsia="宋体" w:hAnsi="Arial" w:cs="Arial"/>
          <w:color w:val="333333"/>
          <w:kern w:val="0"/>
          <w:sz w:val="24"/>
          <w:szCs w:val="24"/>
        </w:rPr>
        <w:t>也是</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的结构，这表明不是结构的问题。为了看清楚这个问题，我对</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做了一些修改，</w:t>
      </w:r>
      <w:r w:rsidRPr="00C70825">
        <w:rPr>
          <w:rFonts w:ascii="Arial" w:eastAsia="宋体" w:hAnsi="Arial" w:cs="Arial"/>
          <w:color w:val="333333"/>
          <w:kern w:val="0"/>
          <w:sz w:val="24"/>
          <w:szCs w:val="24"/>
        </w:rPr>
        <w:t>“</w:t>
      </w:r>
      <w:r w:rsidRPr="00C70825">
        <w:rPr>
          <w:rFonts w:ascii="Arial" w:eastAsia="宋体" w:hAnsi="Arial" w:cs="Arial"/>
          <w:color w:val="333333"/>
          <w:kern w:val="0"/>
          <w:sz w:val="24"/>
          <w:szCs w:val="24"/>
        </w:rPr>
        <w:t>设计</w:t>
      </w:r>
      <w:r w:rsidRPr="00C70825">
        <w:rPr>
          <w:rFonts w:ascii="Arial" w:eastAsia="宋体" w:hAnsi="Arial" w:cs="Arial"/>
          <w:color w:val="333333"/>
          <w:kern w:val="0"/>
          <w:sz w:val="24"/>
          <w:szCs w:val="24"/>
        </w:rPr>
        <w:t>”</w:t>
      </w:r>
      <w:r w:rsidRPr="00C70825">
        <w:rPr>
          <w:rFonts w:ascii="Arial" w:eastAsia="宋体" w:hAnsi="Arial" w:cs="Arial"/>
          <w:color w:val="333333"/>
          <w:kern w:val="0"/>
          <w:sz w:val="24"/>
          <w:szCs w:val="24"/>
        </w:rPr>
        <w:t>了一种</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结果的</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，姑且称为</w:t>
      </w:r>
      <w:r w:rsidRPr="00C70825">
        <w:rPr>
          <w:rFonts w:ascii="Arial" w:eastAsia="宋体" w:hAnsi="Arial" w:cs="Arial"/>
          <w:color w:val="333333"/>
          <w:kern w:val="0"/>
          <w:sz w:val="24"/>
          <w:szCs w:val="24"/>
        </w:rPr>
        <w:t>AE-GAN</w:t>
      </w:r>
      <w:r w:rsidRPr="00C70825">
        <w:rPr>
          <w:rFonts w:ascii="Arial" w:eastAsia="宋体" w:hAnsi="Arial" w:cs="Arial"/>
          <w:color w:val="333333"/>
          <w:kern w:val="0"/>
          <w:sz w:val="24"/>
          <w:szCs w:val="24"/>
        </w:rPr>
        <w:t>吧。具体来说，它的结构如下：</w:t>
      </w:r>
      <w:bookmarkStart w:id="0" w:name="_GoBack"/>
      <w:bookmarkEnd w:id="0"/>
    </w:p>
    <w:p w:rsidR="00C70825" w:rsidRPr="00C70825" w:rsidRDefault="00C70825" w:rsidP="00C70825">
      <w:pPr>
        <w:widowControl/>
        <w:jc w:val="center"/>
        <w:rPr>
          <w:rFonts w:ascii="宋体" w:eastAsia="宋体" w:hAnsi="宋体" w:cs="宋体"/>
          <w:kern w:val="0"/>
          <w:sz w:val="24"/>
          <w:szCs w:val="24"/>
        </w:rPr>
      </w:pPr>
      <w:r w:rsidRPr="00C70825">
        <w:rPr>
          <w:rFonts w:ascii="宋体" w:eastAsia="宋体" w:hAnsi="宋体" w:cs="宋体"/>
          <w:noProof/>
          <w:kern w:val="0"/>
          <w:sz w:val="24"/>
          <w:szCs w:val="24"/>
        </w:rPr>
        <w:drawing>
          <wp:inline distT="0" distB="0" distL="0" distR="0">
            <wp:extent cx="5715000" cy="2047875"/>
            <wp:effectExtent l="0" t="0" r="0" b="0"/>
            <wp:docPr id="12" name="图片 12" descr="https://pic4.zhimg.com/v2-4d89081dadd06e8bc5f28828b7de702f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v2-4d89081dadd06e8bc5f28828b7de702f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这个</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可以拆成</w:t>
      </w:r>
      <w:r w:rsidRPr="00C70825">
        <w:rPr>
          <w:rFonts w:ascii="Arial" w:eastAsia="宋体" w:hAnsi="Arial" w:cs="Arial"/>
          <w:color w:val="333333"/>
          <w:kern w:val="0"/>
          <w:sz w:val="24"/>
          <w:szCs w:val="24"/>
        </w:rPr>
        <w:t>encoder</w:t>
      </w:r>
      <w:r w:rsidRPr="00C70825">
        <w:rPr>
          <w:rFonts w:ascii="Arial" w:eastAsia="宋体" w:hAnsi="Arial" w:cs="Arial"/>
          <w:color w:val="333333"/>
          <w:kern w:val="0"/>
          <w:sz w:val="24"/>
          <w:szCs w:val="24"/>
        </w:rPr>
        <w:t>和</w:t>
      </w:r>
      <w:r w:rsidRPr="00C70825">
        <w:rPr>
          <w:rFonts w:ascii="Arial" w:eastAsia="宋体" w:hAnsi="Arial" w:cs="Arial"/>
          <w:color w:val="333333"/>
          <w:kern w:val="0"/>
          <w:sz w:val="24"/>
          <w:szCs w:val="24"/>
        </w:rPr>
        <w:t>decoder</w:t>
      </w:r>
      <w:r w:rsidRPr="00C70825">
        <w:rPr>
          <w:rFonts w:ascii="Arial" w:eastAsia="宋体" w:hAnsi="Arial" w:cs="Arial"/>
          <w:color w:val="333333"/>
          <w:kern w:val="0"/>
          <w:sz w:val="24"/>
          <w:szCs w:val="24"/>
        </w:rPr>
        <w:t>两部分：</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decoder</w:t>
      </w:r>
      <w:r w:rsidRPr="00C70825">
        <w:rPr>
          <w:rFonts w:ascii="Arial" w:eastAsia="宋体" w:hAnsi="Arial" w:cs="Arial"/>
          <w:color w:val="333333"/>
          <w:kern w:val="0"/>
          <w:sz w:val="24"/>
          <w:szCs w:val="24"/>
        </w:rPr>
        <w:t>：</w:t>
      </w:r>
      <w:r w:rsidRPr="00C70825">
        <w:rPr>
          <w:rFonts w:ascii="Arial" w:eastAsia="宋体" w:hAnsi="Arial" w:cs="Arial"/>
          <w:color w:val="333333"/>
          <w:kern w:val="0"/>
          <w:sz w:val="24"/>
          <w:szCs w:val="24"/>
        </w:rPr>
        <w:t>D</w:t>
      </w:r>
      <w:r w:rsidRPr="00C70825">
        <w:rPr>
          <w:rFonts w:ascii="Arial" w:eastAsia="宋体" w:hAnsi="Arial" w:cs="Arial"/>
          <w:color w:val="333333"/>
          <w:kern w:val="0"/>
          <w:sz w:val="24"/>
          <w:szCs w:val="24"/>
        </w:rPr>
        <w:t>网络将图像</w:t>
      </w:r>
      <w:r w:rsidRPr="00C70825">
        <w:rPr>
          <w:rFonts w:ascii="Arial" w:eastAsia="宋体" w:hAnsi="Arial" w:cs="Arial"/>
          <w:noProof/>
          <w:color w:val="333333"/>
          <w:kern w:val="0"/>
          <w:sz w:val="24"/>
          <w:szCs w:val="24"/>
        </w:rPr>
        <w:drawing>
          <wp:inline distT="0" distB="0" distL="0" distR="0">
            <wp:extent cx="85725" cy="66675"/>
            <wp:effectExtent l="0" t="0" r="9525" b="9525"/>
            <wp:docPr id="11" name="图片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70825">
        <w:rPr>
          <w:rFonts w:ascii="Arial" w:eastAsia="宋体" w:hAnsi="Arial" w:cs="Arial"/>
          <w:color w:val="333333"/>
          <w:kern w:val="0"/>
          <w:sz w:val="24"/>
          <w:szCs w:val="24"/>
        </w:rPr>
        <w:t>编码为</w:t>
      </w:r>
      <w:r w:rsidRPr="00C70825">
        <w:rPr>
          <w:rFonts w:ascii="Arial" w:eastAsia="宋体" w:hAnsi="Arial" w:cs="Arial"/>
          <w:noProof/>
          <w:color w:val="333333"/>
          <w:kern w:val="0"/>
          <w:sz w:val="24"/>
          <w:szCs w:val="24"/>
        </w:rPr>
        <w:drawing>
          <wp:inline distT="0" distB="0" distL="0" distR="0">
            <wp:extent cx="76200" cy="66675"/>
            <wp:effectExtent l="0" t="0" r="0" b="9525"/>
            <wp:docPr id="10" name="图片 10"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encoder</w:t>
      </w:r>
      <w:r w:rsidRPr="00C70825">
        <w:rPr>
          <w:rFonts w:ascii="Arial" w:eastAsia="宋体" w:hAnsi="Arial" w:cs="Arial"/>
          <w:color w:val="333333"/>
          <w:kern w:val="0"/>
          <w:sz w:val="24"/>
          <w:szCs w:val="24"/>
        </w:rPr>
        <w:t>：</w:t>
      </w:r>
      <w:r w:rsidRPr="00C70825">
        <w:rPr>
          <w:rFonts w:ascii="Arial" w:eastAsia="宋体" w:hAnsi="Arial" w:cs="Arial"/>
          <w:noProof/>
          <w:color w:val="333333"/>
          <w:kern w:val="0"/>
          <w:sz w:val="24"/>
          <w:szCs w:val="24"/>
        </w:rPr>
        <w:drawing>
          <wp:inline distT="0" distB="0" distL="0" distR="0">
            <wp:extent cx="76200" cy="66675"/>
            <wp:effectExtent l="0" t="0" r="0" b="9525"/>
            <wp:docPr id="9" name="图片 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70825">
        <w:rPr>
          <w:rFonts w:ascii="Arial" w:eastAsia="宋体" w:hAnsi="Arial" w:cs="Arial"/>
          <w:color w:val="333333"/>
          <w:kern w:val="0"/>
          <w:sz w:val="24"/>
          <w:szCs w:val="24"/>
        </w:rPr>
        <w:t>作为隐变量输入</w:t>
      </w:r>
      <w:r w:rsidRPr="00C70825">
        <w:rPr>
          <w:rFonts w:ascii="Arial" w:eastAsia="宋体" w:hAnsi="Arial" w:cs="Arial"/>
          <w:color w:val="333333"/>
          <w:kern w:val="0"/>
          <w:sz w:val="24"/>
          <w:szCs w:val="24"/>
        </w:rPr>
        <w:t>G</w:t>
      </w:r>
      <w:r w:rsidRPr="00C70825">
        <w:rPr>
          <w:rFonts w:ascii="Arial" w:eastAsia="宋体" w:hAnsi="Arial" w:cs="Arial"/>
          <w:color w:val="333333"/>
          <w:kern w:val="0"/>
          <w:sz w:val="24"/>
          <w:szCs w:val="24"/>
        </w:rPr>
        <w:t>网络生成图像</w:t>
      </w:r>
      <w:r w:rsidRPr="00C70825">
        <w:rPr>
          <w:rFonts w:ascii="Arial" w:eastAsia="宋体" w:hAnsi="Arial" w:cs="Arial"/>
          <w:noProof/>
          <w:color w:val="333333"/>
          <w:kern w:val="0"/>
          <w:sz w:val="24"/>
          <w:szCs w:val="24"/>
        </w:rPr>
        <w:drawing>
          <wp:inline distT="0" distB="0" distL="0" distR="0">
            <wp:extent cx="123825" cy="123825"/>
            <wp:effectExtent l="0" t="0" r="9525" b="9525"/>
            <wp:docPr id="8" name="图片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它的</w:t>
      </w:r>
      <w:r w:rsidRPr="00C70825">
        <w:rPr>
          <w:rFonts w:ascii="Arial" w:eastAsia="宋体" w:hAnsi="Arial" w:cs="Arial"/>
          <w:color w:val="333333"/>
          <w:kern w:val="0"/>
          <w:sz w:val="24"/>
          <w:szCs w:val="24"/>
        </w:rPr>
        <w:t>loss</w:t>
      </w:r>
      <w:r w:rsidRPr="00C70825">
        <w:rPr>
          <w:rFonts w:ascii="Arial" w:eastAsia="宋体" w:hAnsi="Arial" w:cs="Arial"/>
          <w:color w:val="333333"/>
          <w:kern w:val="0"/>
          <w:sz w:val="24"/>
          <w:szCs w:val="24"/>
        </w:rPr>
        <w:t>分为两部分，第一部分还是</w:t>
      </w:r>
      <w:r w:rsidRPr="00C70825">
        <w:rPr>
          <w:rFonts w:ascii="Arial" w:eastAsia="宋体" w:hAnsi="Arial" w:cs="Arial"/>
          <w:color w:val="333333"/>
          <w:kern w:val="0"/>
          <w:sz w:val="24"/>
          <w:szCs w:val="24"/>
        </w:rPr>
        <w:t>general GAN</w:t>
      </w:r>
      <w:r w:rsidRPr="00C70825">
        <w:rPr>
          <w:rFonts w:ascii="Arial" w:eastAsia="宋体" w:hAnsi="Arial" w:cs="Arial"/>
          <w:color w:val="333333"/>
          <w:kern w:val="0"/>
          <w:sz w:val="24"/>
          <w:szCs w:val="24"/>
        </w:rPr>
        <w:t>的</w:t>
      </w:r>
      <w:r w:rsidRPr="00C70825">
        <w:rPr>
          <w:rFonts w:ascii="Arial" w:eastAsia="宋体" w:hAnsi="Arial" w:cs="Arial"/>
          <w:color w:val="333333"/>
          <w:kern w:val="0"/>
          <w:sz w:val="24"/>
          <w:szCs w:val="24"/>
        </w:rPr>
        <w:t>loss</w:t>
      </w:r>
      <w:r w:rsidRPr="00C70825">
        <w:rPr>
          <w:rFonts w:ascii="Arial" w:eastAsia="宋体" w:hAnsi="Arial" w:cs="Arial"/>
          <w:color w:val="333333"/>
          <w:kern w:val="0"/>
          <w:sz w:val="24"/>
          <w:szCs w:val="24"/>
        </w:rPr>
        <w:t>，第二部分是重构误差，可以是</w:t>
      </w:r>
      <w:r w:rsidRPr="00C70825">
        <w:rPr>
          <w:rFonts w:ascii="Arial" w:eastAsia="宋体" w:hAnsi="Arial" w:cs="Arial"/>
          <w:noProof/>
          <w:color w:val="333333"/>
          <w:kern w:val="0"/>
          <w:sz w:val="24"/>
          <w:szCs w:val="24"/>
        </w:rPr>
        <w:drawing>
          <wp:inline distT="0" distB="0" distL="0" distR="0">
            <wp:extent cx="514350" cy="171450"/>
            <wp:effectExtent l="0" t="0" r="0" b="0"/>
            <wp:docPr id="7" name="图片 7" descr="\Delta (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ta (x,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171450"/>
                    </a:xfrm>
                    <a:prstGeom prst="rect">
                      <a:avLst/>
                    </a:prstGeom>
                    <a:noFill/>
                    <a:ln>
                      <a:noFill/>
                    </a:ln>
                  </pic:spPr>
                </pic:pic>
              </a:graphicData>
            </a:graphic>
          </wp:inline>
        </w:drawing>
      </w:r>
      <w:r w:rsidRPr="00C70825">
        <w:rPr>
          <w:rFonts w:ascii="Arial" w:eastAsia="宋体" w:hAnsi="Arial" w:cs="Arial"/>
          <w:color w:val="333333"/>
          <w:kern w:val="0"/>
          <w:sz w:val="24"/>
          <w:szCs w:val="24"/>
        </w:rPr>
        <w:t>，也可以是</w:t>
      </w:r>
      <w:r w:rsidRPr="00C70825">
        <w:rPr>
          <w:rFonts w:ascii="Arial" w:eastAsia="宋体" w:hAnsi="Arial" w:cs="Arial"/>
          <w:noProof/>
          <w:color w:val="333333"/>
          <w:kern w:val="0"/>
          <w:sz w:val="24"/>
          <w:szCs w:val="24"/>
        </w:rPr>
        <w:drawing>
          <wp:inline distT="0" distB="0" distL="0" distR="0">
            <wp:extent cx="495300" cy="171450"/>
            <wp:effectExtent l="0" t="0" r="0" b="0"/>
            <wp:docPr id="6" name="图片 6" descr="\Delta (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ta (z,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71450"/>
                    </a:xfrm>
                    <a:prstGeom prst="rect">
                      <a:avLst/>
                    </a:prstGeom>
                    <a:noFill/>
                    <a:ln>
                      <a:noFill/>
                    </a:ln>
                  </pic:spPr>
                </pic:pic>
              </a:graphicData>
            </a:graphic>
          </wp:inline>
        </w:drawing>
      </w:r>
      <w:r w:rsidRPr="00C70825">
        <w:rPr>
          <w:rFonts w:ascii="Arial" w:eastAsia="宋体" w:hAnsi="Arial" w:cs="Arial"/>
          <w:color w:val="333333"/>
          <w:kern w:val="0"/>
          <w:sz w:val="24"/>
          <w:szCs w:val="24"/>
        </w:rPr>
        <w:t>，上面的结构图给出的是后者。以下实验也采用后者。</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实验结果如下（</w:t>
      </w:r>
      <w:r w:rsidRPr="00C70825">
        <w:rPr>
          <w:rFonts w:ascii="Arial" w:eastAsia="宋体" w:hAnsi="Arial" w:cs="Arial"/>
          <w:color w:val="333333"/>
          <w:kern w:val="0"/>
          <w:sz w:val="24"/>
          <w:szCs w:val="24"/>
        </w:rPr>
        <w:t>25 epochs</w:t>
      </w:r>
      <w:r w:rsidRPr="00C70825">
        <w:rPr>
          <w:rFonts w:ascii="Arial" w:eastAsia="宋体" w:hAnsi="Arial" w:cs="Arial"/>
          <w:color w:val="333333"/>
          <w:kern w:val="0"/>
          <w:sz w:val="24"/>
          <w:szCs w:val="24"/>
        </w:rPr>
        <w:t>）：</w:t>
      </w:r>
    </w:p>
    <w:p w:rsid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noProof/>
          <w:color w:val="333333"/>
          <w:kern w:val="0"/>
          <w:sz w:val="24"/>
          <w:szCs w:val="24"/>
        </w:rPr>
        <w:lastRenderedPageBreak/>
        <w:drawing>
          <wp:inline distT="0" distB="0" distL="0" distR="0">
            <wp:extent cx="4871075" cy="3133725"/>
            <wp:effectExtent l="0" t="0" r="6350" b="0"/>
            <wp:docPr id="5" name="图片 5" descr="https://pic2.zhimg.com/v2-aeaa0f0a54d3087056803033a412d73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v2-aeaa0f0a54d3087056803033a412d73d_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901" cy="3136829"/>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可以看到，不管是否带有重构误差项，</w:t>
      </w:r>
      <w:r w:rsidRPr="00C70825">
        <w:rPr>
          <w:rFonts w:ascii="Arial" w:eastAsia="宋体" w:hAnsi="Arial" w:cs="Arial"/>
          <w:color w:val="333333"/>
          <w:kern w:val="0"/>
          <w:sz w:val="24"/>
          <w:szCs w:val="24"/>
        </w:rPr>
        <w:t>AE-GAN</w:t>
      </w:r>
      <w:r w:rsidRPr="00C70825">
        <w:rPr>
          <w:rFonts w:ascii="Arial" w:eastAsia="宋体" w:hAnsi="Arial" w:cs="Arial"/>
          <w:color w:val="333333"/>
          <w:kern w:val="0"/>
          <w:sz w:val="24"/>
          <w:szCs w:val="24"/>
        </w:rPr>
        <w:t>都能够产生质量还可以的样本。</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这再次表明，</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的结构并不是导致</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不能对随机输入产生</w:t>
      </w:r>
      <w:r w:rsidRPr="00C70825">
        <w:rPr>
          <w:rFonts w:ascii="Arial" w:eastAsia="宋体" w:hAnsi="Arial" w:cs="Arial"/>
          <w:color w:val="333333"/>
          <w:kern w:val="0"/>
          <w:sz w:val="24"/>
          <w:szCs w:val="24"/>
        </w:rPr>
        <w:t>decent</w:t>
      </w:r>
      <w:r w:rsidRPr="00C70825">
        <w:rPr>
          <w:rFonts w:ascii="Arial" w:eastAsia="宋体" w:hAnsi="Arial" w:cs="Arial"/>
          <w:color w:val="333333"/>
          <w:kern w:val="0"/>
          <w:sz w:val="24"/>
          <w:szCs w:val="24"/>
        </w:rPr>
        <w:t>的样本的原因。</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不是结构的问题，那是什么问题呢？</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其实这个问题很好回答，是目标函数。生成模型的目标函数要么是似然函数，要么是分布相似性的度量，两者都是衡量生成样本的分布质量的指标。而</w:t>
      </w: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的目标函数是重构误差，也就是，它不管样本分布是怎样的，只要能够比较好地压缩并重构样本就行了。</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那么，接下来就产生了两个问题：</w:t>
      </w:r>
    </w:p>
    <w:p w:rsidR="00C70825" w:rsidRPr="00C70825" w:rsidRDefault="00C70825" w:rsidP="00C70825">
      <w:pPr>
        <w:widowControl/>
        <w:numPr>
          <w:ilvl w:val="0"/>
          <w:numId w:val="1"/>
        </w:numPr>
        <w:spacing w:before="150" w:after="100" w:afterAutospacing="1"/>
        <w:ind w:left="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Autoencoder</w:t>
      </w:r>
      <w:r w:rsidRPr="00C70825">
        <w:rPr>
          <w:rFonts w:ascii="Arial" w:eastAsia="宋体" w:hAnsi="Arial" w:cs="Arial"/>
          <w:color w:val="333333"/>
          <w:kern w:val="0"/>
          <w:sz w:val="24"/>
          <w:szCs w:val="24"/>
        </w:rPr>
        <w:t>是否在优化的时候也自动考虑了样本的分布以使重构误差尽可能地小？</w:t>
      </w:r>
    </w:p>
    <w:p w:rsidR="00C70825" w:rsidRPr="00C70825" w:rsidRDefault="00C70825" w:rsidP="00C70825">
      <w:pPr>
        <w:widowControl/>
        <w:numPr>
          <w:ilvl w:val="0"/>
          <w:numId w:val="1"/>
        </w:numPr>
        <w:spacing w:before="150" w:after="100" w:afterAutospacing="1"/>
        <w:ind w:left="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LSGAN</w:t>
      </w:r>
      <w:r w:rsidRPr="00C70825">
        <w:rPr>
          <w:rFonts w:ascii="Arial" w:eastAsia="宋体" w:hAnsi="Arial" w:cs="Arial"/>
          <w:color w:val="333333"/>
          <w:kern w:val="0"/>
          <w:sz w:val="24"/>
          <w:szCs w:val="24"/>
        </w:rPr>
        <w:t>（</w:t>
      </w:r>
      <w:r w:rsidRPr="00C70825">
        <w:rPr>
          <w:rFonts w:ascii="Arial" w:eastAsia="宋体" w:hAnsi="Arial" w:cs="Arial"/>
          <w:color w:val="333333"/>
          <w:kern w:val="0"/>
          <w:sz w:val="24"/>
          <w:szCs w:val="24"/>
        </w:rPr>
        <w:t>least square GAN</w:t>
      </w:r>
      <w:r w:rsidRPr="00C70825">
        <w:rPr>
          <w:rFonts w:ascii="Arial" w:eastAsia="宋体" w:hAnsi="Arial" w:cs="Arial"/>
          <w:color w:val="333333"/>
          <w:kern w:val="0"/>
          <w:sz w:val="24"/>
          <w:szCs w:val="24"/>
        </w:rPr>
        <w:t>）的目标函数是平方误差，它的目标函数并没有显式地衡量生成样本的分布质量如何，为什么也能对随机输入生成</w:t>
      </w:r>
      <w:r w:rsidRPr="00C70825">
        <w:rPr>
          <w:rFonts w:ascii="Arial" w:eastAsia="宋体" w:hAnsi="Arial" w:cs="Arial"/>
          <w:color w:val="333333"/>
          <w:kern w:val="0"/>
          <w:sz w:val="24"/>
          <w:szCs w:val="24"/>
        </w:rPr>
        <w:t>decent</w:t>
      </w:r>
      <w:r w:rsidRPr="00C70825">
        <w:rPr>
          <w:rFonts w:ascii="Arial" w:eastAsia="宋体" w:hAnsi="Arial" w:cs="Arial"/>
          <w:color w:val="333333"/>
          <w:kern w:val="0"/>
          <w:sz w:val="24"/>
          <w:szCs w:val="24"/>
        </w:rPr>
        <w:t>的样本？</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对于问题</w:t>
      </w:r>
      <w:r w:rsidRPr="00C70825">
        <w:rPr>
          <w:rFonts w:ascii="Arial" w:eastAsia="宋体" w:hAnsi="Arial" w:cs="Arial"/>
          <w:color w:val="333333"/>
          <w:kern w:val="0"/>
          <w:sz w:val="24"/>
          <w:szCs w:val="24"/>
        </w:rPr>
        <w:t>1</w:t>
      </w:r>
      <w:r w:rsidRPr="00C70825">
        <w:rPr>
          <w:rFonts w:ascii="Arial" w:eastAsia="宋体" w:hAnsi="Arial" w:cs="Arial"/>
          <w:color w:val="333333"/>
          <w:kern w:val="0"/>
          <w:sz w:val="24"/>
          <w:szCs w:val="24"/>
        </w:rPr>
        <w:t>，考虑样本的分布应该能够引导重构误差向更小的方向发展，但是，神经网络具有非常多的鞍点，算法完全可能陷入了其他局部最优解。关于这个问题，我还在做实验，以后再做进一步的讨论。</w:t>
      </w:r>
    </w:p>
    <w:p w:rsidR="00C70825" w:rsidRPr="00C70825" w:rsidRDefault="00C70825" w:rsidP="00C70825">
      <w:pPr>
        <w:widowControl/>
        <w:jc w:val="left"/>
        <w:rPr>
          <w:rFonts w:ascii="宋体" w:eastAsia="宋体" w:hAnsi="宋体" w:cs="宋体"/>
          <w:kern w:val="0"/>
          <w:sz w:val="24"/>
          <w:szCs w:val="24"/>
        </w:rPr>
      </w:pPr>
      <w:r w:rsidRPr="00C70825">
        <w:rPr>
          <w:rFonts w:ascii="Arial" w:eastAsia="宋体" w:hAnsi="Arial" w:cs="Arial"/>
          <w:color w:val="333333"/>
          <w:kern w:val="0"/>
          <w:sz w:val="24"/>
          <w:szCs w:val="24"/>
          <w:shd w:val="clear" w:color="auto" w:fill="FFFFFF"/>
        </w:rPr>
        <w:lastRenderedPageBreak/>
        <w:t>至于问题</w:t>
      </w:r>
      <w:r w:rsidRPr="00C70825">
        <w:rPr>
          <w:rFonts w:ascii="Arial" w:eastAsia="宋体" w:hAnsi="Arial" w:cs="Arial"/>
          <w:color w:val="333333"/>
          <w:kern w:val="0"/>
          <w:sz w:val="24"/>
          <w:szCs w:val="24"/>
          <w:shd w:val="clear" w:color="auto" w:fill="FFFFFF"/>
        </w:rPr>
        <w:t>2</w:t>
      </w:r>
      <w:r w:rsidRPr="00C70825">
        <w:rPr>
          <w:rFonts w:ascii="Arial" w:eastAsia="宋体" w:hAnsi="Arial" w:cs="Arial"/>
          <w:color w:val="333333"/>
          <w:kern w:val="0"/>
          <w:sz w:val="24"/>
          <w:szCs w:val="24"/>
          <w:shd w:val="clear" w:color="auto" w:fill="FFFFFF"/>
        </w:rPr>
        <w:t>，实际上它优化的是</w:t>
      </w:r>
      <w:r w:rsidRPr="00C70825">
        <w:rPr>
          <w:rFonts w:ascii="Arial" w:eastAsia="宋体" w:hAnsi="Arial" w:cs="Arial"/>
          <w:color w:val="333333"/>
          <w:kern w:val="0"/>
          <w:sz w:val="24"/>
          <w:szCs w:val="24"/>
          <w:shd w:val="clear" w:color="auto" w:fill="FFFFFF"/>
        </w:rPr>
        <w:t>Pearson </w:t>
      </w:r>
      <w:r w:rsidRPr="00C70825">
        <w:rPr>
          <w:rFonts w:ascii="宋体" w:eastAsia="宋体" w:hAnsi="宋体" w:cs="宋体"/>
          <w:noProof/>
          <w:kern w:val="0"/>
          <w:sz w:val="24"/>
          <w:szCs w:val="24"/>
        </w:rPr>
        <w:drawing>
          <wp:inline distT="0" distB="0" distL="0" distR="0">
            <wp:extent cx="152400" cy="161925"/>
            <wp:effectExtent l="0" t="0" r="0" b="9525"/>
            <wp:docPr id="4" name="图片 4"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i^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C70825">
        <w:rPr>
          <w:rFonts w:ascii="Arial" w:eastAsia="宋体" w:hAnsi="Arial" w:cs="Arial"/>
          <w:color w:val="333333"/>
          <w:kern w:val="0"/>
          <w:sz w:val="24"/>
          <w:szCs w:val="24"/>
          <w:shd w:val="clear" w:color="auto" w:fill="FFFFFF"/>
        </w:rPr>
        <w:t> </w:t>
      </w:r>
      <w:r w:rsidRPr="00C70825">
        <w:rPr>
          <w:rFonts w:ascii="Arial" w:eastAsia="宋体" w:hAnsi="Arial" w:cs="Arial"/>
          <w:color w:val="333333"/>
          <w:kern w:val="0"/>
          <w:sz w:val="24"/>
          <w:szCs w:val="24"/>
          <w:shd w:val="clear" w:color="auto" w:fill="FFFFFF"/>
        </w:rPr>
        <w:t>散度，也是分布之间相似性的一种度量。更进一步地，我们似乎可以认为，是『对抗式』训练让模型获得了逼近真实样本分布的能力。</w:t>
      </w:r>
    </w:p>
    <w:p w:rsidR="00C70825" w:rsidRPr="00C70825" w:rsidRDefault="00C70825" w:rsidP="00C70825">
      <w:pPr>
        <w:widowControl/>
        <w:spacing w:before="300" w:after="300"/>
        <w:jc w:val="left"/>
        <w:rPr>
          <w:rFonts w:ascii="Arial" w:eastAsia="宋体" w:hAnsi="Arial" w:cs="Arial"/>
          <w:b/>
          <w:color w:val="333333"/>
          <w:kern w:val="0"/>
          <w:sz w:val="28"/>
          <w:szCs w:val="24"/>
        </w:rPr>
      </w:pPr>
      <w:r w:rsidRPr="00C70825">
        <w:rPr>
          <w:rFonts w:ascii="Arial" w:eastAsia="宋体" w:hAnsi="Arial" w:cs="Arial"/>
          <w:b/>
          <w:color w:val="333333"/>
          <w:kern w:val="0"/>
          <w:sz w:val="28"/>
          <w:szCs w:val="24"/>
        </w:rPr>
        <w:t>3. Single sample case</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我们知道，一般来说</w:t>
      </w:r>
      <w:r w:rsidRPr="00C70825">
        <w:rPr>
          <w:rFonts w:ascii="Arial" w:eastAsia="宋体" w:hAnsi="Arial" w:cs="Arial"/>
          <w:color w:val="333333"/>
          <w:kern w:val="0"/>
          <w:sz w:val="24"/>
          <w:szCs w:val="24"/>
        </w:rPr>
        <w:t>GANs</w:t>
      </w:r>
      <w:r w:rsidRPr="00C70825">
        <w:rPr>
          <w:rFonts w:ascii="Arial" w:eastAsia="宋体" w:hAnsi="Arial" w:cs="Arial"/>
          <w:color w:val="333333"/>
          <w:kern w:val="0"/>
          <w:sz w:val="24"/>
          <w:szCs w:val="24"/>
        </w:rPr>
        <w:t>需要大量的样本才能得到较好的结果。而</w:t>
      </w:r>
      <w:r w:rsidRPr="00C70825">
        <w:rPr>
          <w:rFonts w:ascii="Arial" w:eastAsia="宋体" w:hAnsi="Arial" w:cs="Arial"/>
          <w:color w:val="333333"/>
          <w:kern w:val="0"/>
          <w:sz w:val="24"/>
          <w:szCs w:val="24"/>
        </w:rPr>
        <w:t>VAE</w:t>
      </w:r>
      <w:r w:rsidRPr="00C70825">
        <w:rPr>
          <w:rFonts w:ascii="Arial" w:eastAsia="宋体" w:hAnsi="Arial" w:cs="Arial"/>
          <w:color w:val="333333"/>
          <w:kern w:val="0"/>
          <w:sz w:val="24"/>
          <w:szCs w:val="24"/>
        </w:rPr>
        <w:t>则没有这个要求，单样本依然能够学得很好，并且也只会产生该样本，</w:t>
      </w:r>
      <w:r w:rsidRPr="00C70825">
        <w:rPr>
          <w:rFonts w:ascii="Arial" w:eastAsia="宋体" w:hAnsi="Arial" w:cs="Arial"/>
          <w:color w:val="333333"/>
          <w:kern w:val="0"/>
          <w:sz w:val="24"/>
          <w:szCs w:val="24"/>
        </w:rPr>
        <w:t>25</w:t>
      </w:r>
      <w:r w:rsidRPr="00C70825">
        <w:rPr>
          <w:rFonts w:ascii="Arial" w:eastAsia="宋体" w:hAnsi="Arial" w:cs="Arial"/>
          <w:color w:val="333333"/>
          <w:kern w:val="0"/>
          <w:sz w:val="24"/>
          <w:szCs w:val="24"/>
        </w:rPr>
        <w:t>次迭代产生的图像肉眼难以发现显著差别，大概是模型过拟合了，直接记住了样本。</w:t>
      </w:r>
    </w:p>
    <w:p w:rsidR="00F150E1" w:rsidRDefault="00C70825" w:rsidP="00F150E1">
      <w:pPr>
        <w:widowControl/>
        <w:spacing w:before="300" w:after="300"/>
        <w:jc w:val="center"/>
        <w:rPr>
          <w:rFonts w:ascii="Arial" w:eastAsia="宋体" w:hAnsi="Arial" w:cs="Arial"/>
          <w:color w:val="333333"/>
          <w:kern w:val="0"/>
          <w:sz w:val="24"/>
          <w:szCs w:val="24"/>
        </w:rPr>
      </w:pPr>
      <w:r w:rsidRPr="00C70825">
        <w:rPr>
          <w:rFonts w:ascii="Arial" w:eastAsia="宋体" w:hAnsi="Arial" w:cs="Arial"/>
          <w:noProof/>
          <w:color w:val="333333"/>
          <w:kern w:val="0"/>
          <w:sz w:val="24"/>
          <w:szCs w:val="24"/>
        </w:rPr>
        <w:drawing>
          <wp:inline distT="0" distB="0" distL="0" distR="0">
            <wp:extent cx="2751742" cy="2924175"/>
            <wp:effectExtent l="0" t="0" r="0" b="0"/>
            <wp:docPr id="3" name="图片 3" descr="https://pic3.zhimg.com/v2-0a2ab3acb99f56b8d97ada5f8c5b4ee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v2-0a2ab3acb99f56b8d97ada5f8c5b4ee6_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128" cy="2934149"/>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我们回过头来看看</w:t>
      </w:r>
      <w:r w:rsidRPr="00C70825">
        <w:rPr>
          <w:rFonts w:ascii="Arial" w:eastAsia="宋体" w:hAnsi="Arial" w:cs="Arial"/>
          <w:color w:val="333333"/>
          <w:kern w:val="0"/>
          <w:sz w:val="24"/>
          <w:szCs w:val="24"/>
        </w:rPr>
        <w:t>GANs</w:t>
      </w:r>
      <w:r w:rsidRPr="00C70825">
        <w:rPr>
          <w:rFonts w:ascii="Arial" w:eastAsia="宋体" w:hAnsi="Arial" w:cs="Arial"/>
          <w:color w:val="333333"/>
          <w:kern w:val="0"/>
          <w:sz w:val="24"/>
          <w:szCs w:val="24"/>
        </w:rPr>
        <w:t>，大部分</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在单样本（</w:t>
      </w:r>
      <w:r w:rsidRPr="00C70825">
        <w:rPr>
          <w:rFonts w:ascii="Arial" w:eastAsia="宋体" w:hAnsi="Arial" w:cs="Arial"/>
          <w:color w:val="333333"/>
          <w:kern w:val="0"/>
          <w:sz w:val="24"/>
          <w:szCs w:val="24"/>
        </w:rPr>
        <w:t xml:space="preserve">or </w:t>
      </w:r>
      <w:r w:rsidRPr="00C70825">
        <w:rPr>
          <w:rFonts w:ascii="Arial" w:eastAsia="宋体" w:hAnsi="Arial" w:cs="Arial"/>
          <w:color w:val="333333"/>
          <w:kern w:val="0"/>
          <w:sz w:val="24"/>
          <w:szCs w:val="24"/>
        </w:rPr>
        <w:t>少量样本）的情况下都会失败，这是为什么呢？我们观察到，以散度为分布相似性衡量标准的</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一般都会失效，这个很好理解，</w:t>
      </w:r>
      <w:r w:rsidRPr="00C70825">
        <w:rPr>
          <w:rFonts w:ascii="Arial" w:eastAsia="宋体" w:hAnsi="Arial" w:cs="Arial"/>
          <w:color w:val="333333"/>
          <w:kern w:val="0"/>
          <w:sz w:val="24"/>
          <w:szCs w:val="24"/>
        </w:rPr>
        <w:t>D</w:t>
      </w:r>
      <w:r w:rsidRPr="00C70825">
        <w:rPr>
          <w:rFonts w:ascii="Arial" w:eastAsia="宋体" w:hAnsi="Arial" w:cs="Arial"/>
          <w:color w:val="333333"/>
          <w:kern w:val="0"/>
          <w:sz w:val="24"/>
          <w:szCs w:val="24"/>
        </w:rPr>
        <w:t>很快就达到了最优（第一次迭代时，</w:t>
      </w:r>
      <w:r w:rsidRPr="00C70825">
        <w:rPr>
          <w:rFonts w:ascii="Arial" w:eastAsia="宋体" w:hAnsi="Arial" w:cs="Arial"/>
          <w:color w:val="333333"/>
          <w:kern w:val="0"/>
          <w:sz w:val="24"/>
          <w:szCs w:val="24"/>
        </w:rPr>
        <w:t>G</w:t>
      </w:r>
      <w:r w:rsidRPr="00C70825">
        <w:rPr>
          <w:rFonts w:ascii="Arial" w:eastAsia="宋体" w:hAnsi="Arial" w:cs="Arial"/>
          <w:color w:val="333333"/>
          <w:kern w:val="0"/>
          <w:sz w:val="24"/>
          <w:szCs w:val="24"/>
        </w:rPr>
        <w:t>只会产生噪声，</w:t>
      </w:r>
      <w:r w:rsidRPr="00C70825">
        <w:rPr>
          <w:rFonts w:ascii="Arial" w:eastAsia="宋体" w:hAnsi="Arial" w:cs="Arial"/>
          <w:color w:val="333333"/>
          <w:kern w:val="0"/>
          <w:sz w:val="24"/>
          <w:szCs w:val="24"/>
        </w:rPr>
        <w:t>D</w:t>
      </w:r>
      <w:r w:rsidRPr="00C70825">
        <w:rPr>
          <w:rFonts w:ascii="Arial" w:eastAsia="宋体" w:hAnsi="Arial" w:cs="Arial"/>
          <w:color w:val="333333"/>
          <w:kern w:val="0"/>
          <w:sz w:val="24"/>
          <w:szCs w:val="24"/>
        </w:rPr>
        <w:t>的任务是区分噪声和真实图像，这是一个非常简单的任务），导致</w:t>
      </w:r>
      <w:r w:rsidRPr="00C70825">
        <w:rPr>
          <w:rFonts w:ascii="Arial" w:eastAsia="宋体" w:hAnsi="Arial" w:cs="Arial"/>
          <w:color w:val="333333"/>
          <w:kern w:val="0"/>
          <w:sz w:val="24"/>
          <w:szCs w:val="24"/>
        </w:rPr>
        <w:t>G</w:t>
      </w:r>
      <w:r w:rsidRPr="00C70825">
        <w:rPr>
          <w:rFonts w:ascii="Arial" w:eastAsia="宋体" w:hAnsi="Arial" w:cs="Arial"/>
          <w:color w:val="333333"/>
          <w:kern w:val="0"/>
          <w:sz w:val="24"/>
          <w:szCs w:val="24"/>
        </w:rPr>
        <w:t>没有梯度更新，这在</w:t>
      </w:r>
      <w:r w:rsidRPr="00C70825">
        <w:rPr>
          <w:rFonts w:ascii="Arial" w:eastAsia="宋体" w:hAnsi="Arial" w:cs="Arial"/>
          <w:color w:val="333333"/>
          <w:kern w:val="0"/>
          <w:sz w:val="24"/>
          <w:szCs w:val="24"/>
        </w:rPr>
        <w:t>WGAN</w:t>
      </w:r>
      <w:r w:rsidRPr="00C70825">
        <w:rPr>
          <w:rFonts w:ascii="Arial" w:eastAsia="宋体" w:hAnsi="Arial" w:cs="Arial"/>
          <w:color w:val="333333"/>
          <w:kern w:val="0"/>
          <w:sz w:val="24"/>
          <w:szCs w:val="24"/>
        </w:rPr>
        <w:t>中已经有证明。</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那么，</w:t>
      </w:r>
      <w:r w:rsidRPr="00C70825">
        <w:rPr>
          <w:rFonts w:ascii="Arial" w:eastAsia="宋体" w:hAnsi="Arial" w:cs="Arial"/>
          <w:color w:val="333333"/>
          <w:kern w:val="0"/>
          <w:sz w:val="24"/>
          <w:szCs w:val="24"/>
        </w:rPr>
        <w:t>WGAN</w:t>
      </w:r>
      <w:r w:rsidRPr="00C70825">
        <w:rPr>
          <w:rFonts w:ascii="Arial" w:eastAsia="宋体" w:hAnsi="Arial" w:cs="Arial"/>
          <w:color w:val="333333"/>
          <w:kern w:val="0"/>
          <w:sz w:val="24"/>
          <w:szCs w:val="24"/>
        </w:rPr>
        <w:t>呢？</w:t>
      </w:r>
      <w:r w:rsidRPr="00C70825">
        <w:rPr>
          <w:rFonts w:ascii="Arial" w:eastAsia="宋体" w:hAnsi="Arial" w:cs="Arial"/>
          <w:color w:val="333333"/>
          <w:kern w:val="0"/>
          <w:sz w:val="24"/>
          <w:szCs w:val="24"/>
        </w:rPr>
        <w:t>WGAN</w:t>
      </w:r>
      <w:r w:rsidRPr="00C70825">
        <w:rPr>
          <w:rFonts w:ascii="Arial" w:eastAsia="宋体" w:hAnsi="Arial" w:cs="Arial"/>
          <w:color w:val="333333"/>
          <w:kern w:val="0"/>
          <w:sz w:val="24"/>
          <w:szCs w:val="24"/>
        </w:rPr>
        <w:t>的证明中指出，即使</w:t>
      </w:r>
      <w:r w:rsidRPr="00C70825">
        <w:rPr>
          <w:rFonts w:ascii="Arial" w:eastAsia="宋体" w:hAnsi="Arial" w:cs="Arial"/>
          <w:color w:val="333333"/>
          <w:kern w:val="0"/>
          <w:sz w:val="24"/>
          <w:szCs w:val="24"/>
        </w:rPr>
        <w:t>D</w:t>
      </w:r>
      <w:r w:rsidRPr="00C70825">
        <w:rPr>
          <w:rFonts w:ascii="Arial" w:eastAsia="宋体" w:hAnsi="Arial" w:cs="Arial"/>
          <w:color w:val="333333"/>
          <w:kern w:val="0"/>
          <w:sz w:val="24"/>
          <w:szCs w:val="24"/>
        </w:rPr>
        <w:t>接近最优，</w:t>
      </w:r>
      <w:r w:rsidRPr="00C70825">
        <w:rPr>
          <w:rFonts w:ascii="Arial" w:eastAsia="宋体" w:hAnsi="Arial" w:cs="Arial"/>
          <w:color w:val="333333"/>
          <w:kern w:val="0"/>
          <w:sz w:val="24"/>
          <w:szCs w:val="24"/>
        </w:rPr>
        <w:t>G</w:t>
      </w:r>
      <w:r w:rsidRPr="00C70825">
        <w:rPr>
          <w:rFonts w:ascii="Arial" w:eastAsia="宋体" w:hAnsi="Arial" w:cs="Arial"/>
          <w:color w:val="333333"/>
          <w:kern w:val="0"/>
          <w:sz w:val="24"/>
          <w:szCs w:val="24"/>
        </w:rPr>
        <w:t>依然有足够强的梯度，实际中我们也能发现，它对单样本也是有效的。这个我没有做实验，</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讨论群里有个童鞋跑了实验，这里我直接贴</w:t>
      </w:r>
      <w:r w:rsidRPr="00C70825">
        <w:rPr>
          <w:rFonts w:ascii="Arial" w:eastAsia="宋体" w:hAnsi="Arial" w:cs="Arial"/>
          <w:color w:val="333333"/>
          <w:kern w:val="0"/>
          <w:sz w:val="24"/>
          <w:szCs w:val="24"/>
        </w:rPr>
        <w:t>(dao)</w:t>
      </w:r>
      <w:r w:rsidRPr="00C70825">
        <w:rPr>
          <w:rFonts w:ascii="Arial" w:eastAsia="宋体" w:hAnsi="Arial" w:cs="Arial"/>
          <w:color w:val="333333"/>
          <w:kern w:val="0"/>
          <w:sz w:val="24"/>
          <w:szCs w:val="24"/>
        </w:rPr>
        <w:t>出</w:t>
      </w:r>
      <w:r w:rsidRPr="00C70825">
        <w:rPr>
          <w:rFonts w:ascii="Arial" w:eastAsia="宋体" w:hAnsi="Arial" w:cs="Arial"/>
          <w:color w:val="333333"/>
          <w:kern w:val="0"/>
          <w:sz w:val="24"/>
          <w:szCs w:val="24"/>
        </w:rPr>
        <w:t>(qu)</w:t>
      </w:r>
      <w:r w:rsidRPr="00C70825">
        <w:rPr>
          <w:rFonts w:ascii="Arial" w:eastAsia="宋体" w:hAnsi="Arial" w:cs="Arial"/>
          <w:color w:val="333333"/>
          <w:kern w:val="0"/>
          <w:sz w:val="24"/>
          <w:szCs w:val="24"/>
        </w:rPr>
        <w:t>他的实验结果。可以观察到</w:t>
      </w:r>
      <w:r w:rsidRPr="00C70825">
        <w:rPr>
          <w:rFonts w:ascii="Arial" w:eastAsia="宋体" w:hAnsi="Arial" w:cs="Arial"/>
          <w:color w:val="333333"/>
          <w:kern w:val="0"/>
          <w:sz w:val="24"/>
          <w:szCs w:val="24"/>
        </w:rPr>
        <w:t>WGAN</w:t>
      </w:r>
      <w:r w:rsidRPr="00C70825">
        <w:rPr>
          <w:rFonts w:ascii="Arial" w:eastAsia="宋体" w:hAnsi="Arial" w:cs="Arial"/>
          <w:color w:val="333333"/>
          <w:kern w:val="0"/>
          <w:sz w:val="24"/>
          <w:szCs w:val="24"/>
        </w:rPr>
        <w:t>在这种情况下也不稳定。</w:t>
      </w:r>
    </w:p>
    <w:p w:rsid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noProof/>
          <w:color w:val="333333"/>
          <w:kern w:val="0"/>
          <w:sz w:val="24"/>
          <w:szCs w:val="24"/>
        </w:rPr>
        <w:lastRenderedPageBreak/>
        <w:drawing>
          <wp:inline distT="0" distB="0" distL="0" distR="0">
            <wp:extent cx="5275384" cy="2743200"/>
            <wp:effectExtent l="0" t="0" r="1905" b="0"/>
            <wp:docPr id="2" name="图片 2" descr="https://pic1.zhimg.com/v2-e224bd6f60607bdfc68497e4dc84ee5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1.zhimg.com/v2-e224bd6f60607bdfc68497e4dc84ee5c_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114" cy="2747219"/>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还有什么</w:t>
      </w:r>
      <w:r w:rsidRPr="00C70825">
        <w:rPr>
          <w:rFonts w:ascii="Arial" w:eastAsia="宋体" w:hAnsi="Arial" w:cs="Arial"/>
          <w:color w:val="333333"/>
          <w:kern w:val="0"/>
          <w:sz w:val="24"/>
          <w:szCs w:val="24"/>
        </w:rPr>
        <w:t>GAN</w:t>
      </w:r>
      <w:r w:rsidRPr="00C70825">
        <w:rPr>
          <w:rFonts w:ascii="Arial" w:eastAsia="宋体" w:hAnsi="Arial" w:cs="Arial"/>
          <w:color w:val="333333"/>
          <w:kern w:val="0"/>
          <w:sz w:val="24"/>
          <w:szCs w:val="24"/>
        </w:rPr>
        <w:t>在单样本情形下也能</w:t>
      </w:r>
      <w:r w:rsidRPr="00C70825">
        <w:rPr>
          <w:rFonts w:ascii="Arial" w:eastAsia="宋体" w:hAnsi="Arial" w:cs="Arial"/>
          <w:color w:val="333333"/>
          <w:kern w:val="0"/>
          <w:sz w:val="24"/>
          <w:szCs w:val="24"/>
        </w:rPr>
        <w:t>work</w:t>
      </w:r>
      <w:r w:rsidRPr="00C70825">
        <w:rPr>
          <w:rFonts w:ascii="Arial" w:eastAsia="宋体" w:hAnsi="Arial" w:cs="Arial"/>
          <w:color w:val="333333"/>
          <w:kern w:val="0"/>
          <w:sz w:val="24"/>
          <w:szCs w:val="24"/>
        </w:rPr>
        <w:t>吗？</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答案是有的。我们上面提出的</w:t>
      </w:r>
      <w:r w:rsidRPr="00C70825">
        <w:rPr>
          <w:rFonts w:ascii="Arial" w:eastAsia="宋体" w:hAnsi="Arial" w:cs="Arial"/>
          <w:color w:val="333333"/>
          <w:kern w:val="0"/>
          <w:sz w:val="24"/>
          <w:szCs w:val="24"/>
        </w:rPr>
        <w:t>AE-GAN</w:t>
      </w:r>
      <w:r w:rsidRPr="00C70825">
        <w:rPr>
          <w:rFonts w:ascii="Arial" w:eastAsia="宋体" w:hAnsi="Arial" w:cs="Arial"/>
          <w:color w:val="333333"/>
          <w:kern w:val="0"/>
          <w:sz w:val="24"/>
          <w:szCs w:val="24"/>
        </w:rPr>
        <w:t>就是其中一种。实验中，我们比较了带重构误差项和不带重构误差项两种情形，发现它们都能够</w:t>
      </w:r>
      <w:r w:rsidRPr="00C70825">
        <w:rPr>
          <w:rFonts w:ascii="Arial" w:eastAsia="宋体" w:hAnsi="Arial" w:cs="Arial"/>
          <w:color w:val="333333"/>
          <w:kern w:val="0"/>
          <w:sz w:val="24"/>
          <w:szCs w:val="24"/>
        </w:rPr>
        <w:t>work</w:t>
      </w:r>
      <w:r w:rsidRPr="00C70825">
        <w:rPr>
          <w:rFonts w:ascii="Arial" w:eastAsia="宋体" w:hAnsi="Arial" w:cs="Arial"/>
          <w:color w:val="333333"/>
          <w:kern w:val="0"/>
          <w:sz w:val="24"/>
          <w:szCs w:val="24"/>
        </w:rPr>
        <w:t>。说明原因不在于重构误差项，而在于</w:t>
      </w:r>
      <w:r w:rsidRPr="00C70825">
        <w:rPr>
          <w:rFonts w:ascii="Arial" w:eastAsia="宋体" w:hAnsi="Arial" w:cs="Arial"/>
          <w:color w:val="333333"/>
          <w:kern w:val="0"/>
          <w:sz w:val="24"/>
          <w:szCs w:val="24"/>
        </w:rPr>
        <w:t>AE-GAN</w:t>
      </w:r>
      <w:r w:rsidRPr="00C70825">
        <w:rPr>
          <w:rFonts w:ascii="Arial" w:eastAsia="宋体" w:hAnsi="Arial" w:cs="Arial"/>
          <w:color w:val="333333"/>
          <w:kern w:val="0"/>
          <w:sz w:val="24"/>
          <w:szCs w:val="24"/>
        </w:rPr>
        <w:t>的设计上。</w:t>
      </w:r>
    </w:p>
    <w:p w:rsidR="00C70825" w:rsidRPr="00C70825" w:rsidRDefault="00C70825" w:rsidP="00C70825">
      <w:pPr>
        <w:widowControl/>
        <w:jc w:val="left"/>
        <w:rPr>
          <w:rFonts w:ascii="宋体" w:eastAsia="宋体" w:hAnsi="宋体" w:cs="宋体"/>
          <w:kern w:val="0"/>
          <w:sz w:val="24"/>
          <w:szCs w:val="24"/>
        </w:rPr>
      </w:pPr>
      <w:r w:rsidRPr="00C70825">
        <w:rPr>
          <w:rFonts w:ascii="宋体" w:eastAsia="宋体" w:hAnsi="宋体" w:cs="宋体"/>
          <w:noProof/>
          <w:kern w:val="0"/>
          <w:sz w:val="24"/>
          <w:szCs w:val="24"/>
        </w:rPr>
        <w:drawing>
          <wp:inline distT="0" distB="0" distL="0" distR="0">
            <wp:extent cx="5339013" cy="1352550"/>
            <wp:effectExtent l="0" t="0" r="0" b="0"/>
            <wp:docPr id="1" name="图片 1" descr="https://pic4.zhimg.com/v2-552c1636b5f7f9c68841bff3f5834fcf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v2-552c1636b5f7f9c68841bff3f5834fcf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1148" cy="1355624"/>
                    </a:xfrm>
                    <a:prstGeom prst="rect">
                      <a:avLst/>
                    </a:prstGeom>
                    <a:noFill/>
                    <a:ln>
                      <a:noFill/>
                    </a:ln>
                  </pic:spPr>
                </pic:pic>
              </a:graphicData>
            </a:graphic>
          </wp:inline>
        </w:drawing>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对于不带重构误差项的</w:t>
      </w:r>
      <w:r w:rsidRPr="00C70825">
        <w:rPr>
          <w:rFonts w:ascii="Arial" w:eastAsia="宋体" w:hAnsi="Arial" w:cs="Arial"/>
          <w:color w:val="333333"/>
          <w:kern w:val="0"/>
          <w:sz w:val="24"/>
          <w:szCs w:val="24"/>
        </w:rPr>
        <w:t>AE-GAN</w:t>
      </w:r>
      <w:r w:rsidRPr="00C70825">
        <w:rPr>
          <w:rFonts w:ascii="Arial" w:eastAsia="宋体" w:hAnsi="Arial" w:cs="Arial"/>
          <w:color w:val="333333"/>
          <w:kern w:val="0"/>
          <w:sz w:val="24"/>
          <w:szCs w:val="24"/>
        </w:rPr>
        <w:t>，它的目标函数与</w:t>
      </w:r>
      <w:r w:rsidRPr="00C70825">
        <w:rPr>
          <w:rFonts w:ascii="Arial" w:eastAsia="宋体" w:hAnsi="Arial" w:cs="Arial"/>
          <w:color w:val="333333"/>
          <w:kern w:val="0"/>
          <w:sz w:val="24"/>
          <w:szCs w:val="24"/>
        </w:rPr>
        <w:t>general GAN</w:t>
      </w:r>
      <w:r w:rsidRPr="00C70825">
        <w:rPr>
          <w:rFonts w:ascii="Arial" w:eastAsia="宋体" w:hAnsi="Arial" w:cs="Arial"/>
          <w:color w:val="333333"/>
          <w:kern w:val="0"/>
          <w:sz w:val="24"/>
          <w:szCs w:val="24"/>
        </w:rPr>
        <w:t>一样，都是</w:t>
      </w:r>
      <w:r w:rsidRPr="00C70825">
        <w:rPr>
          <w:rFonts w:ascii="Arial" w:eastAsia="宋体" w:hAnsi="Arial" w:cs="Arial"/>
          <w:color w:val="333333"/>
          <w:kern w:val="0"/>
          <w:sz w:val="24"/>
          <w:szCs w:val="24"/>
        </w:rPr>
        <w:t>JS</w:t>
      </w:r>
      <w:r w:rsidRPr="00C70825">
        <w:rPr>
          <w:rFonts w:ascii="Arial" w:eastAsia="宋体" w:hAnsi="Arial" w:cs="Arial"/>
          <w:color w:val="333333"/>
          <w:kern w:val="0"/>
          <w:sz w:val="24"/>
          <w:szCs w:val="24"/>
        </w:rPr>
        <w:t>散度，也会出现梯度消失。然而，当迭代次数足够多时，它能正确收敛，这跟我们设计的网络结构有关，将真实图像提取的特征作为</w:t>
      </w:r>
      <w:r w:rsidRPr="00C70825">
        <w:rPr>
          <w:rFonts w:ascii="Arial" w:eastAsia="宋体" w:hAnsi="Arial" w:cs="Arial"/>
          <w:color w:val="333333"/>
          <w:kern w:val="0"/>
          <w:sz w:val="24"/>
          <w:szCs w:val="24"/>
        </w:rPr>
        <w:t>G</w:t>
      </w:r>
      <w:r w:rsidRPr="00C70825">
        <w:rPr>
          <w:rFonts w:ascii="Arial" w:eastAsia="宋体" w:hAnsi="Arial" w:cs="Arial"/>
          <w:color w:val="333333"/>
          <w:kern w:val="0"/>
          <w:sz w:val="24"/>
          <w:szCs w:val="24"/>
        </w:rPr>
        <w:t>的输入，当</w:t>
      </w:r>
      <w:r w:rsidRPr="00C70825">
        <w:rPr>
          <w:rFonts w:ascii="Arial" w:eastAsia="宋体" w:hAnsi="Arial" w:cs="Arial"/>
          <w:color w:val="333333"/>
          <w:kern w:val="0"/>
          <w:sz w:val="24"/>
          <w:szCs w:val="24"/>
        </w:rPr>
        <w:t>D</w:t>
      </w:r>
      <w:r w:rsidRPr="00C70825">
        <w:rPr>
          <w:rFonts w:ascii="Arial" w:eastAsia="宋体" w:hAnsi="Arial" w:cs="Arial"/>
          <w:color w:val="333333"/>
          <w:kern w:val="0"/>
          <w:sz w:val="24"/>
          <w:szCs w:val="24"/>
        </w:rPr>
        <w:t>比较强时，</w:t>
      </w:r>
      <w:r w:rsidRPr="00C70825">
        <w:rPr>
          <w:rFonts w:ascii="Arial" w:eastAsia="宋体" w:hAnsi="Arial" w:cs="Arial"/>
          <w:color w:val="333333"/>
          <w:kern w:val="0"/>
          <w:sz w:val="24"/>
          <w:szCs w:val="24"/>
        </w:rPr>
        <w:t>G</w:t>
      </w:r>
      <w:r w:rsidRPr="00C70825">
        <w:rPr>
          <w:rFonts w:ascii="Arial" w:eastAsia="宋体" w:hAnsi="Arial" w:cs="Arial"/>
          <w:color w:val="333333"/>
          <w:kern w:val="0"/>
          <w:sz w:val="24"/>
          <w:szCs w:val="24"/>
        </w:rPr>
        <w:t>也会增强，</w:t>
      </w:r>
      <w:r w:rsidRPr="00C70825">
        <w:rPr>
          <w:rFonts w:ascii="Arial" w:eastAsia="宋体" w:hAnsi="Arial" w:cs="Arial"/>
          <w:color w:val="333333"/>
          <w:kern w:val="0"/>
          <w:sz w:val="24"/>
          <w:szCs w:val="24"/>
        </w:rPr>
        <w:t>D</w:t>
      </w:r>
      <w:r w:rsidRPr="00C70825">
        <w:rPr>
          <w:rFonts w:ascii="Arial" w:eastAsia="宋体" w:hAnsi="Arial" w:cs="Arial"/>
          <w:color w:val="333333"/>
          <w:kern w:val="0"/>
          <w:sz w:val="24"/>
          <w:szCs w:val="24"/>
        </w:rPr>
        <w:t>不容易直接达到最优。</w:t>
      </w:r>
    </w:p>
    <w:p w:rsidR="00C70825" w:rsidRPr="00C70825" w:rsidRDefault="00C70825" w:rsidP="00C70825">
      <w:pPr>
        <w:widowControl/>
        <w:spacing w:before="300" w:after="30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最后，我们指出，</w:t>
      </w:r>
      <w:r w:rsidRPr="00C70825">
        <w:rPr>
          <w:rFonts w:ascii="Arial" w:eastAsia="宋体" w:hAnsi="Arial" w:cs="Arial"/>
          <w:b/>
          <w:bCs/>
          <w:color w:val="333333"/>
          <w:kern w:val="0"/>
          <w:sz w:val="24"/>
          <w:szCs w:val="24"/>
        </w:rPr>
        <w:t>单样本的情形在实际中并！没！有！什！么！用！</w:t>
      </w:r>
      <w:r w:rsidRPr="00C70825">
        <w:rPr>
          <w:rFonts w:ascii="Arial" w:eastAsia="宋体" w:hAnsi="Arial" w:cs="Arial"/>
          <w:color w:val="333333"/>
          <w:kern w:val="0"/>
          <w:sz w:val="24"/>
          <w:szCs w:val="24"/>
        </w:rPr>
        <w:t>尽管如此，它却能简单有效地检验模型是否容易出现梯度消失。</w:t>
      </w:r>
    </w:p>
    <w:p w:rsidR="00C70825" w:rsidRPr="00C70825" w:rsidRDefault="00C70825" w:rsidP="00C70825">
      <w:pPr>
        <w:widowControl/>
        <w:spacing w:before="300" w:after="300"/>
        <w:jc w:val="left"/>
        <w:rPr>
          <w:rFonts w:ascii="Arial" w:eastAsia="宋体" w:hAnsi="Arial" w:cs="Arial"/>
          <w:b/>
          <w:color w:val="333333"/>
          <w:kern w:val="0"/>
          <w:sz w:val="28"/>
          <w:szCs w:val="28"/>
        </w:rPr>
      </w:pPr>
      <w:r w:rsidRPr="00C70825">
        <w:rPr>
          <w:rFonts w:ascii="Arial" w:eastAsia="宋体" w:hAnsi="Arial" w:cs="Arial"/>
          <w:b/>
          <w:color w:val="333333"/>
          <w:kern w:val="0"/>
          <w:sz w:val="28"/>
          <w:szCs w:val="28"/>
        </w:rPr>
        <w:t>参考文献</w:t>
      </w:r>
    </w:p>
    <w:p w:rsidR="00C70825" w:rsidRPr="00C70825" w:rsidRDefault="00C70825" w:rsidP="00C70825">
      <w:pPr>
        <w:widowControl/>
        <w:numPr>
          <w:ilvl w:val="0"/>
          <w:numId w:val="2"/>
        </w:numPr>
        <w:spacing w:before="150" w:after="100" w:afterAutospacing="1"/>
        <w:ind w:left="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t>Radford A, Metz L, Chintala S. Unsupervised representation learning with deep convolutional generative adversarial networks[J]. arXiv preprint arXiv:1511.06434, 2015.</w:t>
      </w:r>
    </w:p>
    <w:p w:rsidR="00C70825" w:rsidRPr="00C70825" w:rsidRDefault="00C70825" w:rsidP="00C70825">
      <w:pPr>
        <w:widowControl/>
        <w:numPr>
          <w:ilvl w:val="0"/>
          <w:numId w:val="2"/>
        </w:numPr>
        <w:spacing w:before="150" w:after="100" w:afterAutospacing="1"/>
        <w:ind w:left="0"/>
        <w:jc w:val="left"/>
        <w:rPr>
          <w:rFonts w:ascii="Arial" w:eastAsia="宋体" w:hAnsi="Arial" w:cs="Arial"/>
          <w:color w:val="333333"/>
          <w:kern w:val="0"/>
          <w:sz w:val="24"/>
          <w:szCs w:val="24"/>
        </w:rPr>
      </w:pPr>
      <w:r w:rsidRPr="00C70825">
        <w:rPr>
          <w:rFonts w:ascii="Arial" w:eastAsia="宋体" w:hAnsi="Arial" w:cs="Arial"/>
          <w:color w:val="333333"/>
          <w:kern w:val="0"/>
          <w:sz w:val="24"/>
          <w:szCs w:val="24"/>
        </w:rPr>
        <w:lastRenderedPageBreak/>
        <w:t>Kingma D P, Welling M. Auto-encoding variational bayes[J]. arXiv preprint arXiv:1312.6114, 2013.</w:t>
      </w:r>
    </w:p>
    <w:p w:rsidR="005A1F88" w:rsidRDefault="00DA4B1A"/>
    <w:sectPr w:rsidR="005A1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BB9"/>
    <w:multiLevelType w:val="multilevel"/>
    <w:tmpl w:val="85AE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52DEF"/>
    <w:multiLevelType w:val="multilevel"/>
    <w:tmpl w:val="C55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7E"/>
    <w:rsid w:val="004E76D6"/>
    <w:rsid w:val="0093797E"/>
    <w:rsid w:val="00A33AF6"/>
    <w:rsid w:val="00C70825"/>
    <w:rsid w:val="00DA4B1A"/>
    <w:rsid w:val="00F1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553D"/>
  <w15:chartTrackingRefBased/>
  <w15:docId w15:val="{4411D069-A7F5-433A-BB6A-8917B91A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708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0825"/>
    <w:rPr>
      <w:rFonts w:ascii="宋体" w:eastAsia="宋体" w:hAnsi="宋体" w:cs="宋体"/>
      <w:b/>
      <w:bCs/>
      <w:kern w:val="0"/>
      <w:sz w:val="36"/>
      <w:szCs w:val="36"/>
    </w:rPr>
  </w:style>
  <w:style w:type="paragraph" w:styleId="a3">
    <w:name w:val="Normal (Web)"/>
    <w:basedOn w:val="a"/>
    <w:uiPriority w:val="99"/>
    <w:semiHidden/>
    <w:unhideWhenUsed/>
    <w:rsid w:val="00C7082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70825"/>
  </w:style>
  <w:style w:type="paragraph" w:styleId="a4">
    <w:name w:val="List Paragraph"/>
    <w:basedOn w:val="a"/>
    <w:uiPriority w:val="34"/>
    <w:qFormat/>
    <w:rsid w:val="00C708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8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Jiapeng Hong</dc:creator>
  <cp:keywords/>
  <dc:description/>
  <cp:lastModifiedBy>Jiapeng Hong</cp:lastModifiedBy>
  <cp:revision>5</cp:revision>
  <dcterms:created xsi:type="dcterms:W3CDTF">2017-03-23T08:08:00Z</dcterms:created>
  <dcterms:modified xsi:type="dcterms:W3CDTF">2017-03-23T09:01:00Z</dcterms:modified>
</cp:coreProperties>
</file>