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D9F5C" w14:textId="70A29A6F" w:rsidR="007B208F" w:rsidRPr="00A8089C" w:rsidRDefault="007B208F" w:rsidP="007B208F">
      <w:pPr>
        <w:widowControl/>
        <w:spacing w:after="0" w:line="300" w:lineRule="atLeast"/>
        <w:rPr>
          <w:rFonts w:ascii="Segoe UI" w:eastAsia="DengXian" w:hAnsi="Segoe UI" w:cs="Segoe UI"/>
          <w:b/>
          <w:bCs/>
          <w:kern w:val="0"/>
          <w:sz w:val="28"/>
          <w:szCs w:val="28"/>
          <w14:ligatures w14:val="none"/>
        </w:rPr>
      </w:pPr>
      <w:r w:rsidRPr="00A8089C">
        <w:rPr>
          <w:rFonts w:ascii="Segoe UI" w:eastAsia="DengXian" w:hAnsi="Segoe UI" w:cs="Segoe UI"/>
          <w:b/>
          <w:bCs/>
          <w:kern w:val="0"/>
          <w:sz w:val="28"/>
          <w:szCs w:val="28"/>
          <w14:ligatures w14:val="none"/>
        </w:rPr>
        <w:t>ピークシフト補正</w:t>
      </w:r>
    </w:p>
    <w:p w14:paraId="36CBBC46" w14:textId="77777777" w:rsidR="007B208F" w:rsidRDefault="007B208F" w:rsidP="007B208F">
      <w:pPr>
        <w:widowControl/>
        <w:spacing w:after="0" w:line="300" w:lineRule="atLeast"/>
        <w:rPr>
          <w:rFonts w:ascii="Segoe UI" w:eastAsia="DengXian" w:hAnsi="Segoe UI" w:cs="Segoe UI"/>
          <w:kern w:val="0"/>
          <w:sz w:val="21"/>
          <w:szCs w:val="21"/>
          <w14:ligatures w14:val="none"/>
        </w:rPr>
      </w:pPr>
    </w:p>
    <w:p w14:paraId="64EE5991" w14:textId="4EADF37C" w:rsidR="007B208F" w:rsidRDefault="007B208F" w:rsidP="007B208F">
      <w:pPr>
        <w:widowControl/>
        <w:spacing w:after="0" w:line="300" w:lineRule="atLeast"/>
        <w:rPr>
          <w:rFonts w:ascii="Segoe UI" w:eastAsia="ＭＳ Ｐゴシック" w:hAnsi="Segoe UI" w:cs="Segoe UI"/>
          <w:kern w:val="0"/>
          <w:sz w:val="21"/>
          <w:szCs w:val="21"/>
          <w14:ligatures w14:val="none"/>
        </w:rPr>
      </w:pPr>
      <w:r w:rsidRPr="007B208F">
        <w:rPr>
          <w:rFonts w:ascii="Segoe UI" w:eastAsia="ＭＳ Ｐゴシック" w:hAnsi="Segoe UI" w:cs="Segoe UI"/>
          <w:kern w:val="0"/>
          <w:sz w:val="21"/>
          <w:szCs w:val="21"/>
          <w14:ligatures w14:val="none"/>
        </w:rPr>
        <w:t>複数の回折</w:t>
      </w:r>
      <w:r>
        <w:rPr>
          <w:rFonts w:ascii="Segoe UI" w:eastAsia="ＭＳ Ｐゴシック" w:hAnsi="Segoe UI" w:cs="Segoe UI" w:hint="eastAsia"/>
          <w:kern w:val="0"/>
          <w:sz w:val="21"/>
          <w:szCs w:val="21"/>
          <w14:ligatures w14:val="none"/>
        </w:rPr>
        <w:t>プロファイル</w:t>
      </w:r>
      <w:r w:rsidRPr="007B208F">
        <w:rPr>
          <w:rFonts w:ascii="Segoe UI" w:eastAsia="ＭＳ Ｐゴシック" w:hAnsi="Segoe UI" w:cs="Segoe UI"/>
          <w:kern w:val="0"/>
          <w:sz w:val="21"/>
          <w:szCs w:val="21"/>
          <w14:ligatures w14:val="none"/>
        </w:rPr>
        <w:t>に対して</w:t>
      </w:r>
      <w:r w:rsidRPr="007B208F">
        <w:rPr>
          <w:rFonts w:ascii="Segoe UI" w:eastAsia="ＭＳ Ｐゴシック" w:hAnsi="Segoe UI" w:cs="Segoe UI"/>
          <w:kern w:val="0"/>
          <w:sz w:val="21"/>
          <w:szCs w:val="21"/>
          <w14:ligatures w14:val="none"/>
        </w:rPr>
        <w:t>Rietveld</w:t>
      </w:r>
      <w:r w:rsidRPr="007B208F">
        <w:rPr>
          <w:rFonts w:ascii="Segoe UI" w:eastAsia="ＭＳ Ｐゴシック" w:hAnsi="Segoe UI" w:cs="Segoe UI"/>
          <w:kern w:val="0"/>
          <w:sz w:val="21"/>
          <w:szCs w:val="21"/>
          <w14:ligatures w14:val="none"/>
        </w:rPr>
        <w:t>解析を実施した後に得られる</w:t>
      </w:r>
      <w:r w:rsidRPr="007B208F">
        <w:rPr>
          <w:rFonts w:ascii="Segoe UI" w:eastAsia="ＭＳ Ｐゴシック" w:hAnsi="Segoe UI" w:cs="Segoe UI"/>
          <w:kern w:val="0"/>
          <w:sz w:val="21"/>
          <w:szCs w:val="21"/>
          <w14:ligatures w14:val="none"/>
        </w:rPr>
        <w:t xml:space="preserve"> </w:t>
      </w:r>
      <w:r w:rsidRPr="007B208F">
        <w:rPr>
          <w:rFonts w:ascii="Segoe UI" w:eastAsia="ＭＳ Ｐゴシック" w:hAnsi="Segoe UI" w:cs="Segoe UI"/>
          <w:b/>
          <w:bCs/>
          <w:kern w:val="0"/>
          <w:sz w:val="21"/>
          <w:szCs w:val="21"/>
          <w14:ligatures w14:val="none"/>
        </w:rPr>
        <w:t>2θ</w:t>
      </w:r>
      <w:r w:rsidRPr="007B208F">
        <w:rPr>
          <w:rFonts w:ascii="Segoe UI" w:eastAsia="ＭＳ Ｐゴシック" w:hAnsi="Segoe UI" w:cs="Segoe UI"/>
          <w:b/>
          <w:bCs/>
          <w:kern w:val="0"/>
          <w:sz w:val="21"/>
          <w:szCs w:val="21"/>
          <w14:ligatures w14:val="none"/>
        </w:rPr>
        <w:t>角度補正関数のパラメータ</w:t>
      </w:r>
      <w:r w:rsidRPr="007B208F">
        <w:rPr>
          <w:rFonts w:ascii="Segoe UI" w:eastAsia="ＭＳ Ｐゴシック" w:hAnsi="Segoe UI" w:cs="Segoe UI"/>
          <w:kern w:val="0"/>
          <w:sz w:val="21"/>
          <w:szCs w:val="21"/>
          <w14:ligatures w14:val="none"/>
        </w:rPr>
        <w:t xml:space="preserve"> </w:t>
      </w:r>
      <w:r w:rsidRPr="007B208F">
        <w:rPr>
          <w:rFonts w:ascii="Segoe UI" w:eastAsia="ＭＳ Ｐゴシック" w:hAnsi="Segoe UI" w:cs="Segoe UI"/>
          <w:kern w:val="0"/>
          <w:sz w:val="21"/>
          <w:szCs w:val="21"/>
          <w14:ligatures w14:val="none"/>
        </w:rPr>
        <w:t>を利用し、ピークシフトの影響を取り除いて、ピークシフトが存在しない回折パターンとして表示する</w:t>
      </w:r>
      <w:r w:rsidR="003E0CC0">
        <w:rPr>
          <w:rFonts w:ascii="Segoe UI" w:eastAsia="ＭＳ Ｐゴシック" w:hAnsi="Segoe UI" w:cs="Segoe UI" w:hint="eastAsia"/>
          <w:kern w:val="0"/>
          <w:sz w:val="21"/>
          <w:szCs w:val="21"/>
          <w14:ligatures w14:val="none"/>
        </w:rPr>
        <w:t>。</w:t>
      </w:r>
    </w:p>
    <w:p w14:paraId="1C4CF958" w14:textId="43C0F379" w:rsidR="003E0CC0" w:rsidRPr="003E0CC0" w:rsidRDefault="003E0CC0" w:rsidP="003E0CC0">
      <w:pPr>
        <w:widowControl/>
        <w:spacing w:after="0" w:line="300" w:lineRule="atLeast"/>
        <w:rPr>
          <w:rFonts w:ascii="Segoe UI" w:eastAsia="ＭＳ Ｐゴシック" w:hAnsi="Segoe UI" w:cs="Segoe UI"/>
          <w:kern w:val="0"/>
          <w:sz w:val="21"/>
          <w:szCs w:val="21"/>
          <w14:ligatures w14:val="none"/>
        </w:rPr>
      </w:pPr>
      <w:r w:rsidRPr="003E0CC0">
        <w:rPr>
          <w:rFonts w:ascii="Segoe UI" w:eastAsia="ＭＳ Ｐゴシック" w:hAnsi="Segoe UI" w:cs="Segoe UI"/>
          <w:kern w:val="0"/>
          <w:sz w:val="21"/>
          <w:szCs w:val="21"/>
          <w14:ligatures w14:val="none"/>
        </w:rPr>
        <w:t>このボタンは、複数の回折パターンを重ねて表示した際に</w:t>
      </w:r>
      <w:r>
        <w:rPr>
          <w:rFonts w:ascii="Segoe UI" w:eastAsia="ＭＳ Ｐゴシック" w:hAnsi="Segoe UI" w:cs="Segoe UI" w:hint="eastAsia"/>
          <w:kern w:val="0"/>
          <w:sz w:val="21"/>
          <w:szCs w:val="21"/>
          <w14:ligatures w14:val="none"/>
        </w:rPr>
        <w:t>使用できる</w:t>
      </w:r>
      <w:r w:rsidRPr="003E0CC0">
        <w:rPr>
          <w:rFonts w:ascii="Segoe UI" w:eastAsia="ＭＳ Ｐゴシック" w:hAnsi="Segoe UI" w:cs="Segoe UI"/>
          <w:kern w:val="0"/>
          <w:sz w:val="21"/>
          <w:szCs w:val="21"/>
          <w14:ligatures w14:val="none"/>
        </w:rPr>
        <w:t>ため</w:t>
      </w:r>
      <w:r>
        <w:rPr>
          <w:rFonts w:ascii="Segoe UI" w:eastAsia="ＭＳ Ｐゴシック" w:hAnsi="Segoe UI" w:cs="Segoe UI" w:hint="eastAsia"/>
          <w:kern w:val="0"/>
          <w:sz w:val="21"/>
          <w:szCs w:val="21"/>
          <w14:ligatures w14:val="none"/>
        </w:rPr>
        <w:t>（一つの</w:t>
      </w:r>
      <w:r>
        <w:rPr>
          <w:rFonts w:ascii="Segoe UI" w:eastAsia="ＭＳ Ｐゴシック" w:hAnsi="Segoe UI" w:cs="Segoe UI" w:hint="eastAsia"/>
          <w:kern w:val="0"/>
          <w:sz w:val="21"/>
          <w:szCs w:val="21"/>
          <w14:ligatures w14:val="none"/>
        </w:rPr>
        <w:t>Data</w:t>
      </w:r>
      <w:r>
        <w:rPr>
          <w:rFonts w:ascii="Segoe UI" w:eastAsia="ＭＳ Ｐゴシック" w:hAnsi="Segoe UI" w:cs="Segoe UI" w:hint="eastAsia"/>
          <w:kern w:val="0"/>
          <w:sz w:val="21"/>
          <w:szCs w:val="21"/>
          <w14:ligatures w14:val="none"/>
        </w:rPr>
        <w:t>は使用できない）</w:t>
      </w:r>
      <w:r w:rsidRPr="003E0CC0">
        <w:rPr>
          <w:rFonts w:ascii="Segoe UI" w:eastAsia="ＭＳ Ｐゴシック" w:hAnsi="Segoe UI" w:cs="Segoe UI"/>
          <w:kern w:val="0"/>
          <w:sz w:val="21"/>
          <w:szCs w:val="21"/>
          <w14:ligatures w14:val="none"/>
        </w:rPr>
        <w:t>、</w:t>
      </w:r>
      <w:r w:rsidR="00692A41">
        <w:rPr>
          <w:rFonts w:ascii="DengXian" w:eastAsia="DengXian" w:hAnsi="DengXian" w:cs="Segoe UI" w:hint="eastAsia"/>
          <w:kern w:val="0"/>
          <w:sz w:val="21"/>
          <w:szCs w:val="21"/>
          <w14:ligatures w14:val="none"/>
        </w:rPr>
        <w:t>WPPF</w:t>
      </w:r>
      <w:r w:rsidR="00692A41">
        <w:rPr>
          <w:rFonts w:ascii="Segoe UI" w:eastAsia="DengXian" w:hAnsi="Segoe UI" w:cs="Segoe UI" w:hint="eastAsia"/>
          <w:kern w:val="0"/>
          <w:sz w:val="21"/>
          <w:szCs w:val="21"/>
          <w14:ligatures w14:val="none"/>
        </w:rPr>
        <w:t xml:space="preserve"> for </w:t>
      </w:r>
      <w:r w:rsidR="00902074">
        <w:rPr>
          <w:rFonts w:ascii="Segoe UI" w:eastAsia="DengXian" w:hAnsi="Segoe UI" w:cs="Segoe UI" w:hint="eastAsia"/>
          <w:kern w:val="0"/>
          <w:sz w:val="21"/>
          <w:szCs w:val="21"/>
          <w14:ligatures w14:val="none"/>
        </w:rPr>
        <w:t>Multiple</w:t>
      </w:r>
      <w:r w:rsidR="00692A41">
        <w:rPr>
          <w:rFonts w:ascii="Segoe UI" w:eastAsia="DengXian" w:hAnsi="Segoe UI" w:cs="Segoe UI" w:hint="eastAsia"/>
          <w:kern w:val="0"/>
          <w:sz w:val="21"/>
          <w:szCs w:val="21"/>
          <w14:ligatures w14:val="none"/>
        </w:rPr>
        <w:t xml:space="preserve"> Data</w:t>
      </w:r>
      <w:r w:rsidR="00F07225">
        <w:rPr>
          <w:rFonts w:ascii="Segoe UI" w:hAnsi="Segoe UI" w:cs="Segoe UI" w:hint="eastAsia"/>
          <w:kern w:val="0"/>
          <w:sz w:val="21"/>
          <w:szCs w:val="21"/>
          <w14:ligatures w14:val="none"/>
        </w:rPr>
        <w:t>の</w:t>
      </w:r>
      <w:r w:rsidR="00F07225">
        <w:rPr>
          <w:rFonts w:ascii="Segoe UI" w:hAnsi="Segoe UI" w:cs="Segoe UI" w:hint="eastAsia"/>
          <w:kern w:val="0"/>
          <w:sz w:val="21"/>
          <w:szCs w:val="21"/>
          <w14:ligatures w14:val="none"/>
        </w:rPr>
        <w:t>Flow</w:t>
      </w:r>
      <w:r w:rsidR="00F07225">
        <w:rPr>
          <w:rFonts w:ascii="Segoe UI" w:eastAsia="DengXian" w:hAnsi="Segoe UI" w:cs="Segoe UI" w:hint="eastAsia"/>
          <w:kern w:val="0"/>
          <w:sz w:val="21"/>
          <w:szCs w:val="21"/>
          <w14:ligatures w14:val="none"/>
        </w:rPr>
        <w:t xml:space="preserve"> bar</w:t>
      </w:r>
      <w:r w:rsidR="009E5937">
        <w:rPr>
          <w:rFonts w:ascii="Segoe UI" w:hAnsi="Segoe UI" w:cs="Segoe UI" w:hint="eastAsia"/>
          <w:kern w:val="0"/>
          <w:sz w:val="21"/>
          <w:szCs w:val="21"/>
          <w14:ligatures w14:val="none"/>
        </w:rPr>
        <w:t>で</w:t>
      </w:r>
      <w:r w:rsidR="009E5937">
        <w:rPr>
          <w:rFonts w:ascii="Segoe UI" w:hAnsi="Segoe UI" w:cs="Segoe UI" w:hint="eastAsia"/>
          <w:kern w:val="0"/>
          <w:sz w:val="21"/>
          <w:szCs w:val="21"/>
          <w14:ligatures w14:val="none"/>
        </w:rPr>
        <w:t>Dataset</w:t>
      </w:r>
      <w:r w:rsidR="009E5937">
        <w:rPr>
          <w:rFonts w:ascii="Segoe UI" w:hAnsi="Segoe UI" w:cs="Segoe UI" w:hint="eastAsia"/>
          <w:kern w:val="0"/>
          <w:sz w:val="21"/>
          <w:szCs w:val="21"/>
          <w14:ligatures w14:val="none"/>
        </w:rPr>
        <w:t>が</w:t>
      </w:r>
      <w:r w:rsidRPr="003E0CC0">
        <w:rPr>
          <w:rFonts w:ascii="Segoe UI" w:eastAsia="ＭＳ Ｐゴシック" w:hAnsi="Segoe UI" w:cs="Segoe UI"/>
          <w:kern w:val="0"/>
          <w:sz w:val="21"/>
          <w:szCs w:val="21"/>
          <w14:ligatures w14:val="none"/>
        </w:rPr>
        <w:t xml:space="preserve"> </w:t>
      </w:r>
      <w:r w:rsidRPr="003E0CC0">
        <w:rPr>
          <w:rFonts w:ascii="Segoe UI" w:eastAsia="ＭＳ Ｐゴシック" w:hAnsi="Segoe UI" w:cs="Segoe UI"/>
          <w:b/>
          <w:bCs/>
          <w:kern w:val="0"/>
          <w:sz w:val="21"/>
          <w:szCs w:val="21"/>
          <w14:ligatures w14:val="none"/>
        </w:rPr>
        <w:t>「</w:t>
      </w:r>
      <w:r w:rsidRPr="003E0CC0">
        <w:rPr>
          <w:rFonts w:ascii="Segoe UI" w:eastAsia="ＭＳ Ｐゴシック" w:hAnsi="Segoe UI" w:cs="Segoe UI"/>
          <w:b/>
          <w:bCs/>
          <w:kern w:val="0"/>
          <w:sz w:val="21"/>
          <w:szCs w:val="21"/>
          <w14:ligatures w14:val="none"/>
        </w:rPr>
        <w:t>All</w:t>
      </w:r>
      <w:r w:rsidRPr="003E0CC0">
        <w:rPr>
          <w:rFonts w:ascii="Segoe UI" w:eastAsia="ＭＳ Ｐゴシック" w:hAnsi="Segoe UI" w:cs="Segoe UI"/>
          <w:b/>
          <w:bCs/>
          <w:kern w:val="0"/>
          <w:sz w:val="21"/>
          <w:szCs w:val="21"/>
          <w14:ligatures w14:val="none"/>
        </w:rPr>
        <w:t>」</w:t>
      </w:r>
      <w:r w:rsidRPr="003E0CC0">
        <w:rPr>
          <w:rFonts w:ascii="Segoe UI" w:eastAsia="ＭＳ Ｐゴシック" w:hAnsi="Segoe UI" w:cs="Segoe UI"/>
          <w:kern w:val="0"/>
          <w:sz w:val="21"/>
          <w:szCs w:val="21"/>
          <w14:ligatures w14:val="none"/>
        </w:rPr>
        <w:t xml:space="preserve"> </w:t>
      </w:r>
      <w:r w:rsidRPr="003E0CC0">
        <w:rPr>
          <w:rFonts w:ascii="Segoe UI" w:eastAsia="ＭＳ Ｐゴシック" w:hAnsi="Segoe UI" w:cs="Segoe UI"/>
          <w:kern w:val="0"/>
          <w:sz w:val="21"/>
          <w:szCs w:val="21"/>
          <w14:ligatures w14:val="none"/>
        </w:rPr>
        <w:t>を選択する必要があります。</w:t>
      </w:r>
    </w:p>
    <w:p w14:paraId="5D4CF1EB" w14:textId="250580DA" w:rsidR="00D00C6A" w:rsidRPr="00D00C6A" w:rsidRDefault="00D00C6A" w:rsidP="00D00C6A">
      <w:pPr>
        <w:widowControl/>
        <w:spacing w:after="0" w:line="300" w:lineRule="atLeast"/>
        <w:rPr>
          <w:rFonts w:ascii="Segoe UI" w:eastAsia="ＭＳ Ｐゴシック" w:hAnsi="Segoe UI" w:cs="Segoe UI"/>
          <w:kern w:val="0"/>
          <w:sz w:val="21"/>
          <w:szCs w:val="21"/>
          <w14:ligatures w14:val="none"/>
        </w:rPr>
      </w:pPr>
      <w:r w:rsidRPr="00A8089C">
        <w:rPr>
          <w:rFonts w:ascii="Segoe UI" w:eastAsia="ＭＳ Ｐゴシック" w:hAnsi="Segoe UI" w:cs="Segoe UI"/>
          <w:kern w:val="0"/>
          <w:sz w:val="21"/>
          <w:szCs w:val="21"/>
          <w:highlight w:val="yellow"/>
          <w14:ligatures w14:val="none"/>
        </w:rPr>
        <w:t>Q</w:t>
      </w:r>
      <w:r w:rsidR="00A8089C" w:rsidRPr="00A8089C">
        <w:rPr>
          <w:rFonts w:ascii="Segoe UI" w:eastAsia="DengXian" w:hAnsi="Segoe UI" w:cs="Segoe UI" w:hint="eastAsia"/>
          <w:kern w:val="0"/>
          <w:sz w:val="21"/>
          <w:szCs w:val="21"/>
          <w:highlight w:val="yellow"/>
          <w14:ligatures w14:val="none"/>
        </w:rPr>
        <w:t>1</w:t>
      </w:r>
      <w:r w:rsidRPr="00A8089C">
        <w:rPr>
          <w:rFonts w:ascii="Segoe UI" w:eastAsia="ＭＳ Ｐゴシック" w:hAnsi="Segoe UI" w:cs="Segoe UI"/>
          <w:kern w:val="0"/>
          <w:sz w:val="21"/>
          <w:szCs w:val="21"/>
          <w:highlight w:val="yellow"/>
          <w14:ligatures w14:val="none"/>
        </w:rPr>
        <w:t xml:space="preserve">. </w:t>
      </w:r>
      <w:r w:rsidRPr="00A8089C">
        <w:rPr>
          <w:rFonts w:ascii="Segoe UI" w:eastAsia="ＭＳ Ｐゴシック" w:hAnsi="Segoe UI" w:cs="Segoe UI"/>
          <w:kern w:val="0"/>
          <w:sz w:val="21"/>
          <w:szCs w:val="21"/>
          <w:highlight w:val="yellow"/>
          <w14:ligatures w14:val="none"/>
        </w:rPr>
        <w:t>角度補正関数の各パラメータは何を意味しますか？また、その数式は何ですか？</w:t>
      </w:r>
    </w:p>
    <w:p w14:paraId="6BE99A63" w14:textId="77777777" w:rsidR="00D00C6A" w:rsidRPr="00D00C6A" w:rsidRDefault="00D00C6A" w:rsidP="00D00C6A">
      <w:pPr>
        <w:widowControl/>
        <w:spacing w:after="0" w:line="300" w:lineRule="atLeast"/>
        <w:rPr>
          <w:rFonts w:ascii="Segoe UI" w:eastAsia="ＭＳ Ｐゴシック" w:hAnsi="Segoe UI" w:cs="Segoe UI"/>
          <w:kern w:val="0"/>
          <w:sz w:val="21"/>
          <w:szCs w:val="21"/>
          <w14:ligatures w14:val="none"/>
        </w:rPr>
      </w:pPr>
      <w:r w:rsidRPr="00D00C6A">
        <w:rPr>
          <w:rFonts w:ascii="Segoe UI" w:eastAsia="ＭＳ Ｐゴシック" w:hAnsi="Segoe UI" w:cs="Segoe UI" w:hint="eastAsia"/>
          <w:kern w:val="0"/>
          <w:sz w:val="21"/>
          <w:szCs w:val="21"/>
          <w14:ligatures w14:val="none"/>
        </w:rPr>
        <w:t>（</w:t>
      </w:r>
      <w:r w:rsidRPr="00D00C6A">
        <w:rPr>
          <w:rFonts w:ascii="Segoe UI" w:eastAsia="ＭＳ Ｐゴシック" w:hAnsi="Segoe UI" w:cs="Segoe UI"/>
          <w:kern w:val="0"/>
          <w:sz w:val="21"/>
          <w:szCs w:val="21"/>
          <w14:ligatures w14:val="none"/>
        </w:rPr>
        <w:t>1</w:t>
      </w:r>
      <w:r w:rsidRPr="00D00C6A">
        <w:rPr>
          <w:rFonts w:ascii="Segoe UI" w:eastAsia="ＭＳ Ｐゴシック" w:hAnsi="Segoe UI" w:cs="Segoe UI"/>
          <w:kern w:val="0"/>
          <w:sz w:val="21"/>
          <w:szCs w:val="21"/>
          <w14:ligatures w14:val="none"/>
        </w:rPr>
        <w:t>）</w:t>
      </w:r>
      <w:r w:rsidRPr="00D00C6A">
        <w:rPr>
          <w:rFonts w:ascii="Segoe UI" w:eastAsia="ＭＳ Ｐゴシック" w:hAnsi="Segoe UI" w:cs="Segoe UI"/>
          <w:kern w:val="0"/>
          <w:sz w:val="21"/>
          <w:szCs w:val="21"/>
          <w14:ligatures w14:val="none"/>
        </w:rPr>
        <w:t>SHIFT / AXIAL / DISPLACE</w:t>
      </w:r>
    </w:p>
    <w:p w14:paraId="7BD4B5E2" w14:textId="77777777" w:rsidR="00D00C6A" w:rsidRPr="00D00C6A" w:rsidRDefault="00D00C6A" w:rsidP="00D00C6A">
      <w:pPr>
        <w:widowControl/>
        <w:spacing w:after="0" w:line="300" w:lineRule="atLeast"/>
        <w:rPr>
          <w:rFonts w:ascii="Segoe UI" w:eastAsia="ＭＳ Ｐゴシック" w:hAnsi="Segoe UI" w:cs="Segoe UI"/>
          <w:kern w:val="0"/>
          <w:sz w:val="21"/>
          <w:szCs w:val="21"/>
          <w14:ligatures w14:val="none"/>
        </w:rPr>
      </w:pPr>
    </w:p>
    <w:p w14:paraId="2A528AED" w14:textId="77777777" w:rsidR="00D00C6A" w:rsidRPr="00D00C6A" w:rsidRDefault="00D00C6A" w:rsidP="00D00C6A">
      <w:pPr>
        <w:widowControl/>
        <w:spacing w:after="0" w:line="300" w:lineRule="atLeast"/>
        <w:rPr>
          <w:rFonts w:ascii="Segoe UI" w:eastAsia="ＭＳ Ｐゴシック" w:hAnsi="Segoe UI" w:cs="Segoe UI"/>
          <w:kern w:val="0"/>
          <w:sz w:val="21"/>
          <w:szCs w:val="21"/>
          <w14:ligatures w14:val="none"/>
        </w:rPr>
      </w:pPr>
      <w:r w:rsidRPr="00D00C6A">
        <w:rPr>
          <w:rFonts w:ascii="Segoe UI" w:eastAsia="ＭＳ Ｐゴシック" w:hAnsi="Segoe UI" w:cs="Segoe UI"/>
          <w:kern w:val="0"/>
          <w:sz w:val="21"/>
          <w:szCs w:val="21"/>
          <w14:ligatures w14:val="none"/>
        </w:rPr>
        <w:t>SHIFT</w:t>
      </w:r>
      <w:r w:rsidRPr="00D00C6A">
        <w:rPr>
          <w:rFonts w:ascii="Segoe UI" w:eastAsia="ＭＳ Ｐゴシック" w:hAnsi="Segoe UI" w:cs="Segoe UI"/>
          <w:kern w:val="0"/>
          <w:sz w:val="21"/>
          <w:szCs w:val="21"/>
          <w14:ligatures w14:val="none"/>
        </w:rPr>
        <w:t>（</w:t>
      </w:r>
      <w:r w:rsidRPr="00D00C6A">
        <w:rPr>
          <w:rFonts w:ascii="Segoe UI" w:eastAsia="ＭＳ Ｐゴシック" w:hAnsi="Segoe UI" w:cs="Segoe UI"/>
          <w:kern w:val="0"/>
          <w:sz w:val="21"/>
          <w:szCs w:val="21"/>
          <w14:ligatures w14:val="none"/>
        </w:rPr>
        <w:t>x1</w:t>
      </w:r>
      <w:r w:rsidRPr="00D00C6A">
        <w:rPr>
          <w:rFonts w:ascii="Segoe UI" w:eastAsia="ＭＳ Ｐゴシック" w:hAnsi="Segoe UI" w:cs="Segoe UI"/>
          <w:kern w:val="0"/>
          <w:sz w:val="21"/>
          <w:szCs w:val="21"/>
          <w14:ligatures w14:val="none"/>
        </w:rPr>
        <w:t>）</w:t>
      </w:r>
      <w:r w:rsidRPr="00D00C6A">
        <w:rPr>
          <w:rFonts w:ascii="Segoe UI" w:eastAsia="ＭＳ Ｐゴシック" w:hAnsi="Segoe UI" w:cs="Segoe UI"/>
          <w:kern w:val="0"/>
          <w:sz w:val="21"/>
          <w:szCs w:val="21"/>
          <w14:ligatures w14:val="none"/>
        </w:rPr>
        <w:t xml:space="preserve"> </w:t>
      </w:r>
      <w:r w:rsidRPr="00D00C6A">
        <w:rPr>
          <w:rFonts w:ascii="Segoe UI" w:eastAsia="ＭＳ Ｐゴシック" w:hAnsi="Segoe UI" w:cs="Segoe UI"/>
          <w:kern w:val="0"/>
          <w:sz w:val="21"/>
          <w:szCs w:val="21"/>
          <w14:ligatures w14:val="none"/>
        </w:rPr>
        <w:t>：ゼロ点シフト（</w:t>
      </w:r>
      <w:r w:rsidRPr="00D00C6A">
        <w:rPr>
          <w:rFonts w:ascii="Segoe UI" w:eastAsia="ＭＳ Ｐゴシック" w:hAnsi="Segoe UI" w:cs="Segoe UI"/>
          <w:kern w:val="0"/>
          <w:sz w:val="21"/>
          <w:szCs w:val="21"/>
          <w14:ligatures w14:val="none"/>
        </w:rPr>
        <w:t>Zero shift</w:t>
      </w:r>
      <w:r w:rsidRPr="00D00C6A">
        <w:rPr>
          <w:rFonts w:ascii="Segoe UI" w:eastAsia="ＭＳ Ｐゴシック" w:hAnsi="Segoe UI" w:cs="Segoe UI"/>
          <w:kern w:val="0"/>
          <w:sz w:val="21"/>
          <w:szCs w:val="21"/>
          <w14:ligatures w14:val="none"/>
        </w:rPr>
        <w:t>）</w:t>
      </w:r>
    </w:p>
    <w:p w14:paraId="3BA86843" w14:textId="77777777" w:rsidR="00D00C6A" w:rsidRPr="00D00C6A" w:rsidRDefault="00D00C6A" w:rsidP="00D00C6A">
      <w:pPr>
        <w:widowControl/>
        <w:spacing w:after="0" w:line="300" w:lineRule="atLeast"/>
        <w:rPr>
          <w:rFonts w:ascii="Segoe UI" w:eastAsia="ＭＳ Ｐゴシック" w:hAnsi="Segoe UI" w:cs="Segoe UI"/>
          <w:kern w:val="0"/>
          <w:sz w:val="21"/>
          <w:szCs w:val="21"/>
          <w14:ligatures w14:val="none"/>
        </w:rPr>
      </w:pPr>
      <w:r w:rsidRPr="00D00C6A">
        <w:rPr>
          <w:rFonts w:ascii="Segoe UI" w:eastAsia="ＭＳ Ｐゴシック" w:hAnsi="Segoe UI" w:cs="Segoe UI"/>
          <w:kern w:val="0"/>
          <w:sz w:val="21"/>
          <w:szCs w:val="21"/>
          <w14:ligatures w14:val="none"/>
        </w:rPr>
        <w:t>AXIAL</w:t>
      </w:r>
      <w:r w:rsidRPr="00D00C6A">
        <w:rPr>
          <w:rFonts w:ascii="Segoe UI" w:eastAsia="ＭＳ Ｐゴシック" w:hAnsi="Segoe UI" w:cs="Segoe UI"/>
          <w:kern w:val="0"/>
          <w:sz w:val="21"/>
          <w:szCs w:val="21"/>
          <w14:ligatures w14:val="none"/>
        </w:rPr>
        <w:t>（</w:t>
      </w:r>
      <w:r w:rsidRPr="00D00C6A">
        <w:rPr>
          <w:rFonts w:ascii="Segoe UI" w:eastAsia="ＭＳ Ｐゴシック" w:hAnsi="Segoe UI" w:cs="Segoe UI"/>
          <w:kern w:val="0"/>
          <w:sz w:val="21"/>
          <w:szCs w:val="21"/>
          <w14:ligatures w14:val="none"/>
        </w:rPr>
        <w:t>x2</w:t>
      </w:r>
      <w:r w:rsidRPr="00D00C6A">
        <w:rPr>
          <w:rFonts w:ascii="Segoe UI" w:eastAsia="ＭＳ Ｐゴシック" w:hAnsi="Segoe UI" w:cs="Segoe UI"/>
          <w:kern w:val="0"/>
          <w:sz w:val="21"/>
          <w:szCs w:val="21"/>
          <w14:ligatures w14:val="none"/>
        </w:rPr>
        <w:t>）</w:t>
      </w:r>
      <w:r w:rsidRPr="00D00C6A">
        <w:rPr>
          <w:rFonts w:ascii="Segoe UI" w:eastAsia="ＭＳ Ｐゴシック" w:hAnsi="Segoe UI" w:cs="Segoe UI"/>
          <w:kern w:val="0"/>
          <w:sz w:val="21"/>
          <w:szCs w:val="21"/>
          <w14:ligatures w14:val="none"/>
        </w:rPr>
        <w:t xml:space="preserve"> </w:t>
      </w:r>
      <w:r w:rsidRPr="00D00C6A">
        <w:rPr>
          <w:rFonts w:ascii="Segoe UI" w:eastAsia="ＭＳ Ｐゴシック" w:hAnsi="Segoe UI" w:cs="Segoe UI"/>
          <w:kern w:val="0"/>
          <w:sz w:val="21"/>
          <w:szCs w:val="21"/>
          <w14:ligatures w14:val="none"/>
        </w:rPr>
        <w:t>：軸方向発散誤差（</w:t>
      </w:r>
      <w:r w:rsidRPr="00D00C6A">
        <w:rPr>
          <w:rFonts w:ascii="Segoe UI" w:eastAsia="ＭＳ Ｐゴシック" w:hAnsi="Segoe UI" w:cs="Segoe UI"/>
          <w:kern w:val="0"/>
          <w:sz w:val="21"/>
          <w:szCs w:val="21"/>
          <w14:ligatures w14:val="none"/>
        </w:rPr>
        <w:t>Axial divergence error</w:t>
      </w:r>
      <w:r w:rsidRPr="00D00C6A">
        <w:rPr>
          <w:rFonts w:ascii="Segoe UI" w:eastAsia="ＭＳ Ｐゴシック" w:hAnsi="Segoe UI" w:cs="Segoe UI"/>
          <w:kern w:val="0"/>
          <w:sz w:val="21"/>
          <w:szCs w:val="21"/>
          <w14:ligatures w14:val="none"/>
        </w:rPr>
        <w:t>）</w:t>
      </w:r>
    </w:p>
    <w:p w14:paraId="46B494BA" w14:textId="77777777" w:rsidR="00D00C6A" w:rsidRPr="00D00C6A" w:rsidRDefault="00D00C6A" w:rsidP="00D00C6A">
      <w:pPr>
        <w:widowControl/>
        <w:spacing w:after="0" w:line="300" w:lineRule="atLeast"/>
        <w:rPr>
          <w:rFonts w:ascii="Segoe UI" w:eastAsia="ＭＳ Ｐゴシック" w:hAnsi="Segoe UI" w:cs="Segoe UI"/>
          <w:kern w:val="0"/>
          <w:sz w:val="21"/>
          <w:szCs w:val="21"/>
          <w14:ligatures w14:val="none"/>
        </w:rPr>
      </w:pPr>
      <w:r w:rsidRPr="00D00C6A">
        <w:rPr>
          <w:rFonts w:ascii="Segoe UI" w:eastAsia="ＭＳ Ｐゴシック" w:hAnsi="Segoe UI" w:cs="Segoe UI"/>
          <w:kern w:val="0"/>
          <w:sz w:val="21"/>
          <w:szCs w:val="21"/>
          <w14:ligatures w14:val="none"/>
        </w:rPr>
        <w:t>DISPLACE</w:t>
      </w:r>
      <w:r w:rsidRPr="00D00C6A">
        <w:rPr>
          <w:rFonts w:ascii="Segoe UI" w:eastAsia="ＭＳ Ｐゴシック" w:hAnsi="Segoe UI" w:cs="Segoe UI"/>
          <w:kern w:val="0"/>
          <w:sz w:val="21"/>
          <w:szCs w:val="21"/>
          <w14:ligatures w14:val="none"/>
        </w:rPr>
        <w:t>（</w:t>
      </w:r>
      <w:r w:rsidRPr="00D00C6A">
        <w:rPr>
          <w:rFonts w:ascii="Segoe UI" w:eastAsia="ＭＳ Ｐゴシック" w:hAnsi="Segoe UI" w:cs="Segoe UI"/>
          <w:kern w:val="0"/>
          <w:sz w:val="21"/>
          <w:szCs w:val="21"/>
          <w14:ligatures w14:val="none"/>
        </w:rPr>
        <w:t>x3</w:t>
      </w:r>
      <w:r w:rsidRPr="00D00C6A">
        <w:rPr>
          <w:rFonts w:ascii="Segoe UI" w:eastAsia="ＭＳ Ｐゴシック" w:hAnsi="Segoe UI" w:cs="Segoe UI"/>
          <w:kern w:val="0"/>
          <w:sz w:val="21"/>
          <w:szCs w:val="21"/>
          <w14:ligatures w14:val="none"/>
        </w:rPr>
        <w:t>）</w:t>
      </w:r>
      <w:r w:rsidRPr="00D00C6A">
        <w:rPr>
          <w:rFonts w:ascii="Segoe UI" w:eastAsia="ＭＳ Ｐゴシック" w:hAnsi="Segoe UI" w:cs="Segoe UI"/>
          <w:kern w:val="0"/>
          <w:sz w:val="21"/>
          <w:szCs w:val="21"/>
          <w14:ligatures w14:val="none"/>
        </w:rPr>
        <w:t xml:space="preserve"> </w:t>
      </w:r>
      <w:r w:rsidRPr="00D00C6A">
        <w:rPr>
          <w:rFonts w:ascii="Segoe UI" w:eastAsia="ＭＳ Ｐゴシック" w:hAnsi="Segoe UI" w:cs="Segoe UI"/>
          <w:kern w:val="0"/>
          <w:sz w:val="21"/>
          <w:szCs w:val="21"/>
          <w14:ligatures w14:val="none"/>
        </w:rPr>
        <w:t>：試料高さ誤差（</w:t>
      </w:r>
      <w:r w:rsidRPr="00D00C6A">
        <w:rPr>
          <w:rFonts w:ascii="Segoe UI" w:eastAsia="ＭＳ Ｐゴシック" w:hAnsi="Segoe UI" w:cs="Segoe UI"/>
          <w:kern w:val="0"/>
          <w:sz w:val="21"/>
          <w:szCs w:val="21"/>
          <w14:ligatures w14:val="none"/>
        </w:rPr>
        <w:t>Sample displacement error</w:t>
      </w:r>
      <w:r w:rsidRPr="00D00C6A">
        <w:rPr>
          <w:rFonts w:ascii="Segoe UI" w:eastAsia="ＭＳ Ｐゴシック" w:hAnsi="Segoe UI" w:cs="Segoe UI"/>
          <w:kern w:val="0"/>
          <w:sz w:val="21"/>
          <w:szCs w:val="21"/>
          <w14:ligatures w14:val="none"/>
        </w:rPr>
        <w:t>）</w:t>
      </w:r>
    </w:p>
    <w:p w14:paraId="18BA7ADD" w14:textId="77777777" w:rsidR="00D00C6A" w:rsidRPr="00D00C6A" w:rsidRDefault="00D00C6A" w:rsidP="00D00C6A">
      <w:pPr>
        <w:widowControl/>
        <w:spacing w:after="0" w:line="300" w:lineRule="atLeast"/>
        <w:rPr>
          <w:rFonts w:ascii="Segoe UI" w:eastAsia="ＭＳ Ｐゴシック" w:hAnsi="Segoe UI" w:cs="Segoe UI"/>
          <w:kern w:val="0"/>
          <w:sz w:val="21"/>
          <w:szCs w:val="21"/>
          <w14:ligatures w14:val="none"/>
        </w:rPr>
      </w:pPr>
    </w:p>
    <w:p w14:paraId="45083B37" w14:textId="36C70512" w:rsidR="00D00C6A" w:rsidRPr="00D00C6A" w:rsidRDefault="00D00C6A" w:rsidP="00D00C6A">
      <w:pPr>
        <w:widowControl/>
        <w:spacing w:after="0" w:line="300" w:lineRule="atLeast"/>
        <w:rPr>
          <w:rFonts w:ascii="Segoe UI" w:eastAsia="ＭＳ Ｐゴシック" w:hAnsi="Segoe UI" w:cs="Segoe UI"/>
          <w:kern w:val="0"/>
          <w:sz w:val="21"/>
          <w:szCs w:val="21"/>
          <w14:ligatures w14:val="none"/>
        </w:rPr>
      </w:pPr>
      <w:r w:rsidRPr="00D00C6A">
        <w:rPr>
          <w:rFonts w:ascii="Segoe UI" w:eastAsia="ＭＳ Ｐゴシック" w:hAnsi="Segoe UI" w:cs="Segoe UI" w:hint="eastAsia"/>
          <w:kern w:val="0"/>
          <w:sz w:val="21"/>
          <w:szCs w:val="21"/>
          <w14:ligatures w14:val="none"/>
        </w:rPr>
        <w:t>対応する補正関数：</w:t>
      </w:r>
      <m:oMath>
        <m:r>
          <w:rPr>
            <w:rFonts w:ascii="Cambria Math" w:eastAsia="ＭＳ Ｐゴシック" w:hAnsi="Cambria Math" w:cs="Segoe UI"/>
            <w:kern w:val="0"/>
            <w:sz w:val="21"/>
            <w:szCs w:val="21"/>
            <w14:ligatures w14:val="none"/>
          </w:rPr>
          <m:t>Δ</m:t>
        </m:r>
        <m:d>
          <m:dPr>
            <m:ctrlPr>
              <w:rPr>
                <w:rFonts w:ascii="Cambria Math" w:eastAsia="ＭＳ Ｐゴシック" w:hAnsi="Cambria Math" w:cs="Segoe UI"/>
                <w:i/>
                <w:kern w:val="0"/>
                <w:sz w:val="21"/>
                <w:szCs w:val="21"/>
                <w14:ligatures w14:val="none"/>
              </w:rPr>
            </m:ctrlPr>
          </m:dPr>
          <m:e>
            <m:r>
              <w:rPr>
                <w:rFonts w:ascii="Cambria Math" w:eastAsia="ＭＳ Ｐゴシック" w:hAnsi="Cambria Math" w:cs="Segoe UI"/>
                <w:kern w:val="0"/>
                <w:sz w:val="21"/>
                <w:szCs w:val="21"/>
                <w14:ligatures w14:val="none"/>
              </w:rPr>
              <m:t>2θ</m:t>
            </m:r>
          </m:e>
        </m:d>
        <m:r>
          <w:rPr>
            <w:rFonts w:ascii="Cambria Math" w:eastAsia="ＭＳ Ｐゴシック" w:hAnsi="Cambria Math" w:cs="Segoe UI"/>
            <w:kern w:val="0"/>
            <w:sz w:val="21"/>
            <w:szCs w:val="21"/>
            <w14:ligatures w14:val="none"/>
          </w:rPr>
          <m:t>=</m:t>
        </m:r>
        <m:sSub>
          <m:sSubPr>
            <m:ctrlPr>
              <w:rPr>
                <w:rFonts w:ascii="Cambria Math" w:eastAsia="ＭＳ Ｐゴシック" w:hAnsi="Cambria Math" w:cs="Segoe UI"/>
                <w:i/>
                <w:kern w:val="0"/>
                <w:sz w:val="21"/>
                <w:szCs w:val="21"/>
                <w14:ligatures w14:val="none"/>
              </w:rPr>
            </m:ctrlPr>
          </m:sSubPr>
          <m:e>
            <m:r>
              <w:rPr>
                <w:rFonts w:ascii="Cambria Math" w:eastAsia="ＭＳ Ｐゴシック" w:hAnsi="Cambria Math" w:cs="Segoe UI"/>
                <w:kern w:val="0"/>
                <w:sz w:val="21"/>
                <w:szCs w:val="21"/>
                <w14:ligatures w14:val="none"/>
              </w:rPr>
              <m:t>x</m:t>
            </m:r>
          </m:e>
          <m:sub>
            <m:r>
              <w:rPr>
                <w:rFonts w:ascii="Cambria Math" w:eastAsia="ＭＳ Ｐゴシック" w:hAnsi="Cambria Math" w:cs="Segoe UI"/>
                <w:kern w:val="0"/>
                <w:sz w:val="21"/>
                <w:szCs w:val="21"/>
                <w14:ligatures w14:val="none"/>
              </w:rPr>
              <m:t>1</m:t>
            </m:r>
          </m:sub>
        </m:sSub>
        <m:r>
          <w:rPr>
            <w:rFonts w:ascii="Cambria Math" w:eastAsia="ＭＳ Ｐゴシック" w:hAnsi="Cambria Math" w:cs="Segoe UI"/>
            <w:kern w:val="0"/>
            <w:sz w:val="21"/>
            <w:szCs w:val="21"/>
            <w14:ligatures w14:val="none"/>
          </w:rPr>
          <m:t>+</m:t>
        </m:r>
        <m:f>
          <m:fPr>
            <m:ctrlPr>
              <w:rPr>
                <w:rFonts w:ascii="Cambria Math" w:eastAsia="ＭＳ Ｐゴシック" w:hAnsi="Cambria Math" w:cs="Segoe UI"/>
                <w:i/>
                <w:kern w:val="0"/>
                <w:sz w:val="21"/>
                <w:szCs w:val="21"/>
                <w14:ligatures w14:val="none"/>
              </w:rPr>
            </m:ctrlPr>
          </m:fPr>
          <m:num>
            <m:sSub>
              <m:sSubPr>
                <m:ctrlPr>
                  <w:rPr>
                    <w:rFonts w:ascii="Cambria Math" w:eastAsia="ＭＳ Ｐゴシック" w:hAnsi="Cambria Math" w:cs="Segoe UI"/>
                    <w:i/>
                    <w:kern w:val="0"/>
                    <w:sz w:val="21"/>
                    <w:szCs w:val="21"/>
                    <w14:ligatures w14:val="none"/>
                  </w:rPr>
                </m:ctrlPr>
              </m:sSubPr>
              <m:e>
                <m:r>
                  <w:rPr>
                    <w:rFonts w:ascii="Cambria Math" w:eastAsia="ＭＳ Ｐゴシック" w:hAnsi="Cambria Math" w:cs="Segoe UI"/>
                    <w:kern w:val="0"/>
                    <w:sz w:val="21"/>
                    <w:szCs w:val="21"/>
                    <w14:ligatures w14:val="none"/>
                  </w:rPr>
                  <m:t>x</m:t>
                </m:r>
              </m:e>
              <m:sub>
                <m:r>
                  <w:rPr>
                    <w:rFonts w:ascii="Cambria Math" w:eastAsia="ＭＳ Ｐゴシック" w:hAnsi="Cambria Math" w:cs="Segoe UI"/>
                    <w:kern w:val="0"/>
                    <w:sz w:val="21"/>
                    <w:szCs w:val="21"/>
                    <w14:ligatures w14:val="none"/>
                  </w:rPr>
                  <m:t>2</m:t>
                </m:r>
              </m:sub>
            </m:sSub>
          </m:num>
          <m:den>
            <m:r>
              <w:rPr>
                <w:rFonts w:ascii="Cambria Math" w:eastAsia="ＭＳ Ｐゴシック" w:hAnsi="Cambria Math" w:cs="Segoe UI"/>
                <w:kern w:val="0"/>
                <w:sz w:val="21"/>
                <w:szCs w:val="21"/>
                <w14:ligatures w14:val="none"/>
              </w:rPr>
              <m:t>tan</m:t>
            </m:r>
            <m:d>
              <m:dPr>
                <m:ctrlPr>
                  <w:rPr>
                    <w:rFonts w:ascii="Cambria Math" w:eastAsia="ＭＳ Ｐゴシック" w:hAnsi="Cambria Math" w:cs="Segoe UI"/>
                    <w:i/>
                    <w:kern w:val="0"/>
                    <w:sz w:val="21"/>
                    <w:szCs w:val="21"/>
                    <w14:ligatures w14:val="none"/>
                  </w:rPr>
                </m:ctrlPr>
              </m:dPr>
              <m:e>
                <m:r>
                  <w:rPr>
                    <w:rFonts w:ascii="Cambria Math" w:eastAsia="ＭＳ Ｐゴシック" w:hAnsi="Cambria Math" w:cs="Segoe UI"/>
                    <w:kern w:val="0"/>
                    <w:sz w:val="21"/>
                    <w:szCs w:val="21"/>
                    <w14:ligatures w14:val="none"/>
                  </w:rPr>
                  <m:t>2θ</m:t>
                </m:r>
              </m:e>
            </m:d>
          </m:den>
        </m:f>
        <m:r>
          <w:rPr>
            <w:rFonts w:ascii="Cambria Math" w:eastAsia="ＭＳ Ｐゴシック" w:hAnsi="Cambria Math" w:cs="Segoe UI"/>
            <w:kern w:val="0"/>
            <w:sz w:val="21"/>
            <w:szCs w:val="21"/>
            <w14:ligatures w14:val="none"/>
          </w:rPr>
          <m:t>+</m:t>
        </m:r>
        <m:sSub>
          <m:sSubPr>
            <m:ctrlPr>
              <w:rPr>
                <w:rFonts w:ascii="Cambria Math" w:eastAsia="ＭＳ Ｐゴシック" w:hAnsi="Cambria Math" w:cs="Segoe UI"/>
                <w:i/>
                <w:kern w:val="0"/>
                <w:sz w:val="21"/>
                <w:szCs w:val="21"/>
                <w14:ligatures w14:val="none"/>
              </w:rPr>
            </m:ctrlPr>
          </m:sSubPr>
          <m:e>
            <m:r>
              <w:rPr>
                <w:rFonts w:ascii="Cambria Math" w:eastAsia="ＭＳ Ｐゴシック" w:hAnsi="Cambria Math" w:cs="Segoe UI"/>
                <w:kern w:val="0"/>
                <w:sz w:val="21"/>
                <w:szCs w:val="21"/>
                <w14:ligatures w14:val="none"/>
              </w:rPr>
              <m:t>x</m:t>
            </m:r>
          </m:e>
          <m:sub>
            <m:r>
              <w:rPr>
                <w:rFonts w:ascii="Cambria Math" w:eastAsia="ＭＳ Ｐゴシック" w:hAnsi="Cambria Math" w:cs="Segoe UI"/>
                <w:kern w:val="0"/>
                <w:sz w:val="21"/>
                <w:szCs w:val="21"/>
                <w14:ligatures w14:val="none"/>
              </w:rPr>
              <m:t>3</m:t>
            </m:r>
          </m:sub>
        </m:sSub>
        <m:func>
          <m:funcPr>
            <m:ctrlPr>
              <w:rPr>
                <w:rFonts w:ascii="Cambria Math" w:eastAsia="ＭＳ Ｐゴシック" w:hAnsi="Cambria Math" w:cs="Segoe UI"/>
                <w:i/>
                <w:kern w:val="0"/>
                <w:sz w:val="21"/>
                <w:szCs w:val="21"/>
                <w14:ligatures w14:val="none"/>
              </w:rPr>
            </m:ctrlPr>
          </m:funcPr>
          <m:fName>
            <m:r>
              <w:rPr>
                <w:rFonts w:ascii="Cambria Math" w:eastAsia="ＭＳ Ｐゴシック" w:hAnsi="Cambria Math" w:cs="Segoe UI"/>
                <w:kern w:val="0"/>
                <w:sz w:val="21"/>
                <w:szCs w:val="21"/>
                <w14:ligatures w14:val="none"/>
              </w:rPr>
              <m:t>cos</m:t>
            </m:r>
          </m:fName>
          <m:e>
            <m:r>
              <w:rPr>
                <w:rFonts w:ascii="Cambria Math" w:eastAsia="ＭＳ Ｐゴシック" w:hAnsi="Cambria Math" w:cs="Segoe UI"/>
                <w:kern w:val="0"/>
                <w:sz w:val="21"/>
                <w:szCs w:val="21"/>
                <w14:ligatures w14:val="none"/>
              </w:rPr>
              <m:t>θ</m:t>
            </m:r>
          </m:e>
        </m:func>
      </m:oMath>
    </w:p>
    <w:p w14:paraId="5D340FC1" w14:textId="77777777" w:rsidR="00D00C6A" w:rsidRPr="00D00C6A" w:rsidRDefault="00D00C6A" w:rsidP="00D00C6A">
      <w:pPr>
        <w:widowControl/>
        <w:spacing w:after="0" w:line="300" w:lineRule="atLeast"/>
        <w:rPr>
          <w:rFonts w:ascii="Segoe UI" w:eastAsia="ＭＳ Ｐゴシック" w:hAnsi="Segoe UI" w:cs="Segoe UI"/>
          <w:kern w:val="0"/>
          <w:sz w:val="21"/>
          <w:szCs w:val="21"/>
          <w14:ligatures w14:val="none"/>
        </w:rPr>
      </w:pPr>
    </w:p>
    <w:p w14:paraId="7EE44864" w14:textId="4DF60A5F" w:rsidR="00D00C6A" w:rsidRDefault="00D00C6A" w:rsidP="00D00C6A">
      <w:pPr>
        <w:widowControl/>
        <w:spacing w:after="0" w:line="300" w:lineRule="atLeast"/>
        <w:rPr>
          <w:rFonts w:ascii="Segoe UI" w:eastAsia="DengXian" w:hAnsi="Segoe UI" w:cs="Segoe UI"/>
          <w:kern w:val="0"/>
          <w:sz w:val="21"/>
          <w:szCs w:val="21"/>
          <w:lang w:eastAsia="zh-CN"/>
          <w14:ligatures w14:val="none"/>
        </w:rPr>
      </w:pPr>
      <w:r w:rsidRPr="00D00C6A">
        <w:rPr>
          <w:rFonts w:ascii="Segoe UI" w:eastAsia="ＭＳ Ｐゴシック" w:hAnsi="Segoe UI" w:cs="Segoe UI" w:hint="eastAsia"/>
          <w:kern w:val="0"/>
          <w:sz w:val="21"/>
          <w:szCs w:val="21"/>
          <w14:ligatures w14:val="none"/>
        </w:rPr>
        <w:t>（</w:t>
      </w:r>
      <w:r w:rsidRPr="00D00C6A">
        <w:rPr>
          <w:rFonts w:ascii="Segoe UI" w:eastAsia="ＭＳ Ｐゴシック" w:hAnsi="Segoe UI" w:cs="Segoe UI"/>
          <w:kern w:val="0"/>
          <w:sz w:val="21"/>
          <w:szCs w:val="21"/>
          <w14:ligatures w14:val="none"/>
        </w:rPr>
        <w:t>2</w:t>
      </w:r>
      <w:r w:rsidRPr="00D00C6A">
        <w:rPr>
          <w:rFonts w:ascii="Segoe UI" w:eastAsia="ＭＳ Ｐゴシック" w:hAnsi="Segoe UI" w:cs="Segoe UI"/>
          <w:kern w:val="0"/>
          <w:sz w:val="21"/>
          <w:szCs w:val="21"/>
          <w14:ligatures w14:val="none"/>
        </w:rPr>
        <w:t>）三角関数モデル</w:t>
      </w:r>
    </w:p>
    <w:p w14:paraId="49DF30B7" w14:textId="5DEFCCBF" w:rsidR="004C4D1F" w:rsidRPr="004C4D1F" w:rsidRDefault="004C4D1F" w:rsidP="00D00C6A">
      <w:pPr>
        <w:widowControl/>
        <w:spacing w:after="0" w:line="300" w:lineRule="atLeast"/>
        <w:rPr>
          <w:rFonts w:ascii="Segoe UI" w:eastAsia="DengXian" w:hAnsi="Segoe UI" w:cs="Segoe UI"/>
          <w:kern w:val="0"/>
          <w:sz w:val="21"/>
          <w:szCs w:val="21"/>
          <w:lang w:eastAsia="zh-CN"/>
          <w14:ligatures w14:val="none"/>
        </w:rPr>
      </w:pPr>
      <m:oMathPara>
        <m:oMath>
          <m:r>
            <w:rPr>
              <w:rFonts w:ascii="Cambria Math" w:eastAsia="DengXian" w:hAnsi="Cambria Math" w:cs="Segoe UI"/>
              <w:kern w:val="0"/>
              <w:sz w:val="21"/>
              <w:szCs w:val="21"/>
              <w:lang w:eastAsia="zh-CN"/>
              <w14:ligatures w14:val="none"/>
            </w:rPr>
            <m:t>Δ</m:t>
          </m:r>
          <m:d>
            <m:dPr>
              <m:ctrlPr>
                <w:rPr>
                  <w:rFonts w:ascii="Cambria Math" w:eastAsia="DengXian" w:hAnsi="Cambria Math" w:cs="Segoe UI"/>
                  <w:i/>
                  <w:kern w:val="0"/>
                  <w:sz w:val="21"/>
                  <w:szCs w:val="21"/>
                  <w:lang w:eastAsia="zh-CN"/>
                  <w14:ligatures w14:val="none"/>
                </w:rPr>
              </m:ctrlPr>
            </m:dPr>
            <m:e>
              <m:r>
                <w:rPr>
                  <w:rFonts w:ascii="Cambria Math" w:eastAsia="DengXian" w:hAnsi="Cambria Math" w:cs="Segoe UI"/>
                  <w:kern w:val="0"/>
                  <w:sz w:val="21"/>
                  <w:szCs w:val="21"/>
                  <w:lang w:eastAsia="zh-CN"/>
                  <w14:ligatures w14:val="none"/>
                </w:rPr>
                <m:t>2θ</m:t>
              </m:r>
            </m:e>
          </m:d>
          <m:r>
            <w:rPr>
              <w:rFonts w:ascii="Cambria Math" w:eastAsia="DengXian" w:hAnsi="Cambria Math" w:cs="Segoe UI"/>
              <w:kern w:val="0"/>
              <w:sz w:val="21"/>
              <w:szCs w:val="21"/>
              <w:lang w:eastAsia="zh-CN"/>
              <w14:ligatures w14:val="none"/>
            </w:rPr>
            <m:t>=</m:t>
          </m:r>
          <m:sSub>
            <m:sSubPr>
              <m:ctrlPr>
                <w:rPr>
                  <w:rFonts w:ascii="Cambria Math" w:eastAsia="DengXian" w:hAnsi="Cambria Math" w:cs="Segoe UI"/>
                  <w:i/>
                  <w:kern w:val="0"/>
                  <w:sz w:val="21"/>
                  <w:szCs w:val="21"/>
                  <w:lang w:eastAsia="zh-CN"/>
                  <w14:ligatures w14:val="none"/>
                </w:rPr>
              </m:ctrlPr>
            </m:sSubPr>
            <m:e>
              <m:r>
                <w:rPr>
                  <w:rFonts w:ascii="Cambria Math" w:eastAsia="DengXian" w:hAnsi="Cambria Math" w:cs="Segoe UI"/>
                  <w:kern w:val="0"/>
                  <w:sz w:val="21"/>
                  <w:szCs w:val="21"/>
                  <w:lang w:eastAsia="zh-CN"/>
                  <w14:ligatures w14:val="none"/>
                </w:rPr>
                <m:t>x</m:t>
              </m:r>
            </m:e>
            <m:sub>
              <m:r>
                <w:rPr>
                  <w:rFonts w:ascii="Cambria Math" w:eastAsia="DengXian" w:hAnsi="Cambria Math" w:cs="Segoe UI"/>
                  <w:kern w:val="0"/>
                  <w:sz w:val="21"/>
                  <w:szCs w:val="21"/>
                  <w:lang w:eastAsia="zh-CN"/>
                  <w14:ligatures w14:val="none"/>
                </w:rPr>
                <m:t>1</m:t>
              </m:r>
            </m:sub>
          </m:sSub>
          <m:r>
            <w:rPr>
              <w:rFonts w:ascii="Cambria Math" w:eastAsia="DengXian" w:hAnsi="Cambria Math" w:cs="Segoe UI"/>
              <w:kern w:val="0"/>
              <w:sz w:val="21"/>
              <w:szCs w:val="21"/>
              <w:lang w:eastAsia="zh-CN"/>
              <w14:ligatures w14:val="none"/>
            </w:rPr>
            <m:t>+</m:t>
          </m:r>
          <m:sSub>
            <m:sSubPr>
              <m:ctrlPr>
                <w:rPr>
                  <w:rFonts w:ascii="Cambria Math" w:eastAsia="DengXian" w:hAnsi="Cambria Math" w:cs="Segoe UI"/>
                  <w:i/>
                  <w:kern w:val="0"/>
                  <w:sz w:val="21"/>
                  <w:szCs w:val="21"/>
                  <w:lang w:eastAsia="zh-CN"/>
                  <w14:ligatures w14:val="none"/>
                </w:rPr>
              </m:ctrlPr>
            </m:sSubPr>
            <m:e>
              <m:r>
                <w:rPr>
                  <w:rFonts w:ascii="Cambria Math" w:eastAsia="DengXian" w:hAnsi="Cambria Math" w:cs="Segoe UI"/>
                  <w:kern w:val="0"/>
                  <w:sz w:val="21"/>
                  <w:szCs w:val="21"/>
                  <w:lang w:eastAsia="zh-CN"/>
                  <w14:ligatures w14:val="none"/>
                </w:rPr>
                <m:t>x</m:t>
              </m:r>
            </m:e>
            <m:sub>
              <m:r>
                <w:rPr>
                  <w:rFonts w:ascii="Cambria Math" w:eastAsia="DengXian" w:hAnsi="Cambria Math" w:cs="Segoe UI"/>
                  <w:kern w:val="0"/>
                  <w:sz w:val="21"/>
                  <w:szCs w:val="21"/>
                  <w:lang w:eastAsia="zh-CN"/>
                  <w14:ligatures w14:val="none"/>
                </w:rPr>
                <m:t>2</m:t>
              </m:r>
            </m:sub>
          </m:sSub>
          <m:func>
            <m:funcPr>
              <m:ctrlPr>
                <w:rPr>
                  <w:rFonts w:ascii="Cambria Math" w:eastAsia="DengXian" w:hAnsi="Cambria Math" w:cs="Segoe UI"/>
                  <w:i/>
                  <w:kern w:val="0"/>
                  <w:sz w:val="21"/>
                  <w:szCs w:val="21"/>
                  <w:lang w:eastAsia="zh-CN"/>
                  <w14:ligatures w14:val="none"/>
                </w:rPr>
              </m:ctrlPr>
            </m:funcPr>
            <m:fName>
              <m:r>
                <w:rPr>
                  <w:rFonts w:ascii="Cambria Math" w:eastAsia="DengXian" w:hAnsi="Cambria Math" w:cs="Segoe UI"/>
                  <w:kern w:val="0"/>
                  <w:sz w:val="21"/>
                  <w:szCs w:val="21"/>
                  <w:lang w:eastAsia="zh-CN"/>
                  <w14:ligatures w14:val="none"/>
                </w:rPr>
                <m:t>cos</m:t>
              </m:r>
            </m:fName>
            <m:e>
              <m:d>
                <m:dPr>
                  <m:ctrlPr>
                    <w:rPr>
                      <w:rFonts w:ascii="Cambria Math" w:eastAsia="DengXian" w:hAnsi="Cambria Math" w:cs="Segoe UI"/>
                      <w:i/>
                      <w:kern w:val="0"/>
                      <w:sz w:val="21"/>
                      <w:szCs w:val="21"/>
                      <w:lang w:eastAsia="zh-CN"/>
                      <w14:ligatures w14:val="none"/>
                    </w:rPr>
                  </m:ctrlPr>
                </m:dPr>
                <m:e>
                  <m:r>
                    <w:rPr>
                      <w:rFonts w:ascii="Cambria Math" w:eastAsia="DengXian" w:hAnsi="Cambria Math" w:cs="Segoe UI"/>
                      <w:kern w:val="0"/>
                      <w:sz w:val="21"/>
                      <w:szCs w:val="21"/>
                      <w:lang w:eastAsia="zh-CN"/>
                      <w14:ligatures w14:val="none"/>
                    </w:rPr>
                    <m:t>2θ</m:t>
                  </m:r>
                </m:e>
              </m:d>
            </m:e>
          </m:func>
          <m:r>
            <w:rPr>
              <w:rFonts w:ascii="Cambria Math" w:eastAsia="DengXian" w:hAnsi="Cambria Math" w:cs="Segoe UI"/>
              <w:kern w:val="0"/>
              <w:sz w:val="21"/>
              <w:szCs w:val="21"/>
              <w:lang w:eastAsia="zh-CN"/>
              <w14:ligatures w14:val="none"/>
            </w:rPr>
            <m:t>+</m:t>
          </m:r>
          <m:sSub>
            <m:sSubPr>
              <m:ctrlPr>
                <w:rPr>
                  <w:rFonts w:ascii="Cambria Math" w:eastAsia="DengXian" w:hAnsi="Cambria Math" w:cs="Segoe UI"/>
                  <w:i/>
                  <w:kern w:val="0"/>
                  <w:sz w:val="21"/>
                  <w:szCs w:val="21"/>
                  <w:lang w:eastAsia="zh-CN"/>
                  <w14:ligatures w14:val="none"/>
                </w:rPr>
              </m:ctrlPr>
            </m:sSubPr>
            <m:e>
              <m:r>
                <w:rPr>
                  <w:rFonts w:ascii="Cambria Math" w:eastAsia="DengXian" w:hAnsi="Cambria Math" w:cs="Segoe UI"/>
                  <w:kern w:val="0"/>
                  <w:sz w:val="21"/>
                  <w:szCs w:val="21"/>
                  <w:lang w:eastAsia="zh-CN"/>
                  <w14:ligatures w14:val="none"/>
                </w:rPr>
                <m:t>x</m:t>
              </m:r>
            </m:e>
            <m:sub>
              <m:r>
                <w:rPr>
                  <w:rFonts w:ascii="Cambria Math" w:eastAsia="DengXian" w:hAnsi="Cambria Math" w:cs="Segoe UI"/>
                  <w:kern w:val="0"/>
                  <w:sz w:val="21"/>
                  <w:szCs w:val="21"/>
                  <w:lang w:eastAsia="zh-CN"/>
                  <w14:ligatures w14:val="none"/>
                </w:rPr>
                <m:t>3</m:t>
              </m:r>
            </m:sub>
          </m:sSub>
          <m:func>
            <m:funcPr>
              <m:ctrlPr>
                <w:rPr>
                  <w:rFonts w:ascii="Cambria Math" w:eastAsia="DengXian" w:hAnsi="Cambria Math" w:cs="Segoe UI"/>
                  <w:i/>
                  <w:kern w:val="0"/>
                  <w:sz w:val="21"/>
                  <w:szCs w:val="21"/>
                  <w:lang w:eastAsia="zh-CN"/>
                  <w14:ligatures w14:val="none"/>
                </w:rPr>
              </m:ctrlPr>
            </m:funcPr>
            <m:fName>
              <m:r>
                <w:rPr>
                  <w:rFonts w:ascii="Cambria Math" w:eastAsia="DengXian" w:hAnsi="Cambria Math" w:cs="Segoe UI"/>
                  <w:kern w:val="0"/>
                  <w:sz w:val="21"/>
                  <w:szCs w:val="21"/>
                  <w:lang w:eastAsia="zh-CN"/>
                  <w14:ligatures w14:val="none"/>
                </w:rPr>
                <m:t>sin</m:t>
              </m:r>
            </m:fName>
            <m:e>
              <m:d>
                <m:dPr>
                  <m:ctrlPr>
                    <w:rPr>
                      <w:rFonts w:ascii="Cambria Math" w:eastAsia="DengXian" w:hAnsi="Cambria Math" w:cs="Segoe UI"/>
                      <w:i/>
                      <w:kern w:val="0"/>
                      <w:sz w:val="21"/>
                      <w:szCs w:val="21"/>
                      <w:lang w:eastAsia="zh-CN"/>
                      <w14:ligatures w14:val="none"/>
                    </w:rPr>
                  </m:ctrlPr>
                </m:dPr>
                <m:e>
                  <m:r>
                    <w:rPr>
                      <w:rFonts w:ascii="Cambria Math" w:eastAsia="DengXian" w:hAnsi="Cambria Math" w:cs="Segoe UI"/>
                      <w:kern w:val="0"/>
                      <w:sz w:val="21"/>
                      <w:szCs w:val="21"/>
                      <w:lang w:eastAsia="zh-CN"/>
                      <w14:ligatures w14:val="none"/>
                    </w:rPr>
                    <m:t>2θ</m:t>
                  </m:r>
                </m:e>
              </m:d>
            </m:e>
          </m:func>
          <m:r>
            <w:rPr>
              <w:rFonts w:ascii="Cambria Math" w:eastAsia="DengXian" w:hAnsi="Cambria Math" w:cs="Segoe UI"/>
              <w:kern w:val="0"/>
              <w:sz w:val="21"/>
              <w:szCs w:val="21"/>
              <w:lang w:eastAsia="zh-CN"/>
              <w14:ligatures w14:val="none"/>
            </w:rPr>
            <m:t>+</m:t>
          </m:r>
          <m:sSub>
            <m:sSubPr>
              <m:ctrlPr>
                <w:rPr>
                  <w:rFonts w:ascii="Cambria Math" w:eastAsia="DengXian" w:hAnsi="Cambria Math" w:cs="Segoe UI"/>
                  <w:i/>
                  <w:kern w:val="0"/>
                  <w:sz w:val="21"/>
                  <w:szCs w:val="21"/>
                  <w:lang w:eastAsia="zh-CN"/>
                  <w14:ligatures w14:val="none"/>
                </w:rPr>
              </m:ctrlPr>
            </m:sSubPr>
            <m:e>
              <m:r>
                <w:rPr>
                  <w:rFonts w:ascii="Cambria Math" w:eastAsia="DengXian" w:hAnsi="Cambria Math" w:cs="Segoe UI"/>
                  <w:kern w:val="0"/>
                  <w:sz w:val="21"/>
                  <w:szCs w:val="21"/>
                  <w:lang w:eastAsia="zh-CN"/>
                  <w14:ligatures w14:val="none"/>
                </w:rPr>
                <m:t>x</m:t>
              </m:r>
            </m:e>
            <m:sub>
              <m:r>
                <w:rPr>
                  <w:rFonts w:ascii="Cambria Math" w:eastAsia="DengXian" w:hAnsi="Cambria Math" w:cs="Segoe UI"/>
                  <w:kern w:val="0"/>
                  <w:sz w:val="21"/>
                  <w:szCs w:val="21"/>
                  <w:lang w:eastAsia="zh-CN"/>
                  <w14:ligatures w14:val="none"/>
                </w:rPr>
                <m:t>4</m:t>
              </m:r>
            </m:sub>
          </m:sSub>
          <m:func>
            <m:funcPr>
              <m:ctrlPr>
                <w:rPr>
                  <w:rFonts w:ascii="Cambria Math" w:eastAsia="DengXian" w:hAnsi="Cambria Math" w:cs="Segoe UI"/>
                  <w:i/>
                  <w:kern w:val="0"/>
                  <w:sz w:val="21"/>
                  <w:szCs w:val="21"/>
                  <w:lang w:eastAsia="zh-CN"/>
                  <w14:ligatures w14:val="none"/>
                </w:rPr>
              </m:ctrlPr>
            </m:funcPr>
            <m:fName>
              <m:r>
                <w:rPr>
                  <w:rFonts w:ascii="Cambria Math" w:eastAsia="DengXian" w:hAnsi="Cambria Math" w:cs="Segoe UI"/>
                  <w:kern w:val="0"/>
                  <w:sz w:val="21"/>
                  <w:szCs w:val="21"/>
                  <w:lang w:eastAsia="zh-CN"/>
                  <w14:ligatures w14:val="none"/>
                </w:rPr>
                <m:t>tan</m:t>
              </m:r>
            </m:fName>
            <m:e>
              <m:d>
                <m:dPr>
                  <m:ctrlPr>
                    <w:rPr>
                      <w:rFonts w:ascii="Cambria Math" w:eastAsia="DengXian" w:hAnsi="Cambria Math" w:cs="Segoe UI"/>
                      <w:i/>
                      <w:kern w:val="0"/>
                      <w:sz w:val="21"/>
                      <w:szCs w:val="21"/>
                      <w:lang w:eastAsia="zh-CN"/>
                      <w14:ligatures w14:val="none"/>
                    </w:rPr>
                  </m:ctrlPr>
                </m:dPr>
                <m:e>
                  <m:r>
                    <w:rPr>
                      <w:rFonts w:ascii="Cambria Math" w:eastAsia="DengXian" w:hAnsi="Cambria Math" w:cs="Segoe UI"/>
                      <w:kern w:val="0"/>
                      <w:sz w:val="21"/>
                      <w:szCs w:val="21"/>
                      <w:lang w:eastAsia="zh-CN"/>
                      <w14:ligatures w14:val="none"/>
                    </w:rPr>
                    <m:t>θ</m:t>
                  </m:r>
                </m:e>
              </m:d>
            </m:e>
          </m:func>
        </m:oMath>
      </m:oMathPara>
    </w:p>
    <w:p w14:paraId="16BA1240" w14:textId="77777777" w:rsidR="00D00C6A" w:rsidRPr="00D00C6A" w:rsidRDefault="00D00C6A" w:rsidP="00D00C6A">
      <w:pPr>
        <w:widowControl/>
        <w:spacing w:after="0" w:line="300" w:lineRule="atLeast"/>
        <w:rPr>
          <w:rFonts w:ascii="Segoe UI" w:eastAsia="ＭＳ Ｐゴシック" w:hAnsi="Segoe UI" w:cs="Segoe UI"/>
          <w:kern w:val="0"/>
          <w:sz w:val="21"/>
          <w:szCs w:val="21"/>
          <w14:ligatures w14:val="none"/>
        </w:rPr>
      </w:pPr>
    </w:p>
    <w:p w14:paraId="7B5AE6B5" w14:textId="77777777" w:rsidR="00D00C6A" w:rsidRPr="00D00C6A" w:rsidRDefault="00D00C6A" w:rsidP="00D00C6A">
      <w:pPr>
        <w:widowControl/>
        <w:spacing w:after="0" w:line="300" w:lineRule="atLeast"/>
        <w:rPr>
          <w:rFonts w:ascii="Segoe UI" w:eastAsia="ＭＳ Ｐゴシック" w:hAnsi="Segoe UI" w:cs="Segoe UI"/>
          <w:kern w:val="0"/>
          <w:sz w:val="21"/>
          <w:szCs w:val="21"/>
          <w14:ligatures w14:val="none"/>
        </w:rPr>
      </w:pPr>
      <w:r w:rsidRPr="00D00C6A">
        <w:rPr>
          <w:rFonts w:ascii="Segoe UI" w:eastAsia="ＭＳ Ｐゴシック" w:hAnsi="Segoe UI" w:cs="Segoe UI" w:hint="eastAsia"/>
          <w:kern w:val="0"/>
          <w:sz w:val="21"/>
          <w:szCs w:val="21"/>
          <w14:ligatures w14:val="none"/>
        </w:rPr>
        <w:t>（</w:t>
      </w:r>
      <w:r w:rsidRPr="00D00C6A">
        <w:rPr>
          <w:rFonts w:ascii="Segoe UI" w:eastAsia="ＭＳ Ｐゴシック" w:hAnsi="Segoe UI" w:cs="Segoe UI"/>
          <w:kern w:val="0"/>
          <w:sz w:val="21"/>
          <w:szCs w:val="21"/>
          <w14:ligatures w14:val="none"/>
        </w:rPr>
        <w:t>3</w:t>
      </w:r>
      <w:r w:rsidRPr="00D00C6A">
        <w:rPr>
          <w:rFonts w:ascii="Segoe UI" w:eastAsia="ＭＳ Ｐゴシック" w:hAnsi="Segoe UI" w:cs="Segoe UI"/>
          <w:kern w:val="0"/>
          <w:sz w:val="21"/>
          <w:szCs w:val="21"/>
          <w14:ligatures w14:val="none"/>
        </w:rPr>
        <w:t>）多項式モデル</w:t>
      </w:r>
    </w:p>
    <w:p w14:paraId="79FC2AD2" w14:textId="01E8F745" w:rsidR="00D00C6A" w:rsidRPr="00D00C6A" w:rsidRDefault="004C4D1F" w:rsidP="00D00C6A">
      <w:pPr>
        <w:widowControl/>
        <w:spacing w:after="0" w:line="300" w:lineRule="atLeast"/>
        <w:rPr>
          <w:rFonts w:ascii="Segoe UI" w:eastAsia="ＭＳ Ｐゴシック" w:hAnsi="Segoe UI" w:cs="Segoe UI"/>
          <w:kern w:val="0"/>
          <w:sz w:val="21"/>
          <w:szCs w:val="21"/>
          <w14:ligatures w14:val="none"/>
        </w:rPr>
      </w:pPr>
      <m:oMathPara>
        <m:oMath>
          <m:r>
            <w:rPr>
              <w:rFonts w:ascii="Cambria Math" w:eastAsia="ＭＳ Ｐゴシック" w:hAnsi="Cambria Math" w:cs="Segoe UI"/>
              <w:kern w:val="0"/>
              <w:sz w:val="21"/>
              <w:szCs w:val="21"/>
              <w14:ligatures w14:val="none"/>
            </w:rPr>
            <m:t>Δ</m:t>
          </m:r>
          <m:d>
            <m:dPr>
              <m:ctrlPr>
                <w:rPr>
                  <w:rFonts w:ascii="Cambria Math" w:eastAsia="ＭＳ Ｐゴシック" w:hAnsi="Cambria Math" w:cs="Segoe UI"/>
                  <w:i/>
                  <w:kern w:val="0"/>
                  <w:sz w:val="21"/>
                  <w:szCs w:val="21"/>
                  <w14:ligatures w14:val="none"/>
                </w:rPr>
              </m:ctrlPr>
            </m:dPr>
            <m:e>
              <m:r>
                <w:rPr>
                  <w:rFonts w:ascii="Cambria Math" w:eastAsia="ＭＳ Ｐゴシック" w:hAnsi="Cambria Math" w:cs="Segoe UI"/>
                  <w:kern w:val="0"/>
                  <w:sz w:val="21"/>
                  <w:szCs w:val="21"/>
                  <w14:ligatures w14:val="none"/>
                </w:rPr>
                <m:t>2θ</m:t>
              </m:r>
            </m:e>
          </m:d>
          <m:r>
            <w:rPr>
              <w:rFonts w:ascii="Cambria Math" w:eastAsia="ＭＳ Ｐゴシック" w:hAnsi="Cambria Math" w:cs="Segoe UI"/>
              <w:kern w:val="0"/>
              <w:sz w:val="21"/>
              <w:szCs w:val="21"/>
              <w14:ligatures w14:val="none"/>
            </w:rPr>
            <m:t>=</m:t>
          </m:r>
          <m:sSub>
            <m:sSubPr>
              <m:ctrlPr>
                <w:rPr>
                  <w:rFonts w:ascii="Cambria Math" w:eastAsia="ＭＳ Ｐゴシック" w:hAnsi="Cambria Math" w:cs="Segoe UI"/>
                  <w:i/>
                  <w:kern w:val="0"/>
                  <w:sz w:val="21"/>
                  <w:szCs w:val="21"/>
                  <w14:ligatures w14:val="none"/>
                </w:rPr>
              </m:ctrlPr>
            </m:sSubPr>
            <m:e>
              <m:r>
                <w:rPr>
                  <w:rFonts w:ascii="Cambria Math" w:eastAsia="ＭＳ Ｐゴシック" w:hAnsi="Cambria Math" w:cs="Segoe UI"/>
                  <w:kern w:val="0"/>
                  <w:sz w:val="21"/>
                  <w:szCs w:val="21"/>
                  <w14:ligatures w14:val="none"/>
                </w:rPr>
                <m:t>x</m:t>
              </m:r>
            </m:e>
            <m:sub>
              <m:r>
                <w:rPr>
                  <w:rFonts w:ascii="Cambria Math" w:eastAsia="ＭＳ Ｐゴシック" w:hAnsi="Cambria Math" w:cs="Segoe UI"/>
                  <w:kern w:val="0"/>
                  <w:sz w:val="21"/>
                  <w:szCs w:val="21"/>
                  <w14:ligatures w14:val="none"/>
                </w:rPr>
                <m:t>1</m:t>
              </m:r>
            </m:sub>
          </m:sSub>
          <m:r>
            <w:rPr>
              <w:rFonts w:ascii="Cambria Math" w:eastAsia="ＭＳ Ｐゴシック" w:hAnsi="Cambria Math" w:cs="Segoe UI"/>
              <w:kern w:val="0"/>
              <w:sz w:val="21"/>
              <w:szCs w:val="21"/>
              <w14:ligatures w14:val="none"/>
            </w:rPr>
            <m:t>+</m:t>
          </m:r>
          <m:sSub>
            <m:sSubPr>
              <m:ctrlPr>
                <w:rPr>
                  <w:rFonts w:ascii="Cambria Math" w:eastAsia="ＭＳ Ｐゴシック" w:hAnsi="Cambria Math" w:cs="Segoe UI"/>
                  <w:i/>
                  <w:kern w:val="0"/>
                  <w:sz w:val="21"/>
                  <w:szCs w:val="21"/>
                  <w14:ligatures w14:val="none"/>
                </w:rPr>
              </m:ctrlPr>
            </m:sSubPr>
            <m:e>
              <m:r>
                <w:rPr>
                  <w:rFonts w:ascii="Cambria Math" w:eastAsia="ＭＳ Ｐゴシック" w:hAnsi="Cambria Math" w:cs="Segoe UI"/>
                  <w:kern w:val="0"/>
                  <w:sz w:val="21"/>
                  <w:szCs w:val="21"/>
                  <w14:ligatures w14:val="none"/>
                </w:rPr>
                <m:t>x</m:t>
              </m:r>
            </m:e>
            <m:sub>
              <m:r>
                <w:rPr>
                  <w:rFonts w:ascii="Cambria Math" w:eastAsia="ＭＳ Ｐゴシック" w:hAnsi="Cambria Math" w:cs="Segoe UI"/>
                  <w:kern w:val="0"/>
                  <w:sz w:val="21"/>
                  <w:szCs w:val="21"/>
                  <w14:ligatures w14:val="none"/>
                </w:rPr>
                <m:t>2</m:t>
              </m:r>
            </m:sub>
          </m:sSub>
          <m:sSup>
            <m:sSupPr>
              <m:ctrlPr>
                <w:rPr>
                  <w:rFonts w:ascii="Cambria Math" w:eastAsia="ＭＳ Ｐゴシック" w:hAnsi="Cambria Math" w:cs="Segoe UI"/>
                  <w:i/>
                  <w:kern w:val="0"/>
                  <w:sz w:val="21"/>
                  <w:szCs w:val="21"/>
                  <w14:ligatures w14:val="none"/>
                </w:rPr>
              </m:ctrlPr>
            </m:sSupPr>
            <m:e>
              <m:r>
                <w:rPr>
                  <w:rFonts w:ascii="Cambria Math" w:eastAsia="ＭＳ Ｐゴシック" w:hAnsi="Cambria Math" w:cs="Segoe UI"/>
                  <w:kern w:val="0"/>
                  <w:sz w:val="21"/>
                  <w:szCs w:val="21"/>
                  <w14:ligatures w14:val="none"/>
                </w:rPr>
                <m:t>θ</m:t>
              </m:r>
            </m:e>
            <m:sup>
              <m:r>
                <w:rPr>
                  <w:rFonts w:ascii="Cambria Math" w:eastAsia="ＭＳ Ｐゴシック" w:hAnsi="Cambria Math" w:cs="Segoe UI"/>
                  <w:kern w:val="0"/>
                  <w:sz w:val="21"/>
                  <w:szCs w:val="21"/>
                  <w14:ligatures w14:val="none"/>
                </w:rPr>
                <m:t>2</m:t>
              </m:r>
            </m:sup>
          </m:sSup>
          <m:r>
            <w:rPr>
              <w:rFonts w:ascii="Cambria Math" w:eastAsia="ＭＳ Ｐゴシック" w:hAnsi="Cambria Math" w:cs="Segoe UI"/>
              <w:kern w:val="0"/>
              <w:sz w:val="21"/>
              <w:szCs w:val="21"/>
              <w14:ligatures w14:val="none"/>
            </w:rPr>
            <m:t>+</m:t>
          </m:r>
          <m:sSub>
            <m:sSubPr>
              <m:ctrlPr>
                <w:rPr>
                  <w:rFonts w:ascii="Cambria Math" w:eastAsia="ＭＳ Ｐゴシック" w:hAnsi="Cambria Math" w:cs="Segoe UI"/>
                  <w:i/>
                  <w:kern w:val="0"/>
                  <w:sz w:val="21"/>
                  <w:szCs w:val="21"/>
                  <w14:ligatures w14:val="none"/>
                </w:rPr>
              </m:ctrlPr>
            </m:sSubPr>
            <m:e>
              <m:r>
                <w:rPr>
                  <w:rFonts w:ascii="Cambria Math" w:eastAsia="ＭＳ Ｐゴシック" w:hAnsi="Cambria Math" w:cs="Segoe UI"/>
                  <w:kern w:val="0"/>
                  <w:sz w:val="21"/>
                  <w:szCs w:val="21"/>
                  <w14:ligatures w14:val="none"/>
                </w:rPr>
                <m:t>x</m:t>
              </m:r>
            </m:e>
            <m:sub>
              <m:r>
                <w:rPr>
                  <w:rFonts w:ascii="Cambria Math" w:eastAsia="ＭＳ Ｐゴシック" w:hAnsi="Cambria Math" w:cs="Segoe UI"/>
                  <w:kern w:val="0"/>
                  <w:sz w:val="21"/>
                  <w:szCs w:val="21"/>
                  <w14:ligatures w14:val="none"/>
                </w:rPr>
                <m:t>3</m:t>
              </m:r>
            </m:sub>
          </m:sSub>
          <m:sSup>
            <m:sSupPr>
              <m:ctrlPr>
                <w:rPr>
                  <w:rFonts w:ascii="Cambria Math" w:eastAsia="ＭＳ Ｐゴシック" w:hAnsi="Cambria Math" w:cs="Segoe UI"/>
                  <w:i/>
                  <w:kern w:val="0"/>
                  <w:sz w:val="21"/>
                  <w:szCs w:val="21"/>
                  <w14:ligatures w14:val="none"/>
                </w:rPr>
              </m:ctrlPr>
            </m:sSupPr>
            <m:e>
              <m:r>
                <w:rPr>
                  <w:rFonts w:ascii="Cambria Math" w:eastAsia="ＭＳ Ｐゴシック" w:hAnsi="Cambria Math" w:cs="Segoe UI"/>
                  <w:kern w:val="0"/>
                  <w:sz w:val="21"/>
                  <w:szCs w:val="21"/>
                  <w14:ligatures w14:val="none"/>
                </w:rPr>
                <m:t>θ</m:t>
              </m:r>
            </m:e>
            <m:sup>
              <m:r>
                <w:rPr>
                  <w:rFonts w:ascii="Cambria Math" w:eastAsia="ＭＳ Ｐゴシック" w:hAnsi="Cambria Math" w:cs="Segoe UI"/>
                  <w:kern w:val="0"/>
                  <w:sz w:val="21"/>
                  <w:szCs w:val="21"/>
                  <w14:ligatures w14:val="none"/>
                </w:rPr>
                <m:t>3</m:t>
              </m:r>
            </m:sup>
          </m:sSup>
          <m:r>
            <w:rPr>
              <w:rFonts w:ascii="Cambria Math" w:eastAsia="ＭＳ Ｐゴシック" w:hAnsi="Cambria Math" w:cs="Segoe UI"/>
              <w:kern w:val="0"/>
              <w:sz w:val="21"/>
              <w:szCs w:val="21"/>
              <w14:ligatures w14:val="none"/>
            </w:rPr>
            <m:t>+</m:t>
          </m:r>
          <m:sSub>
            <m:sSubPr>
              <m:ctrlPr>
                <w:rPr>
                  <w:rFonts w:ascii="Cambria Math" w:eastAsia="ＭＳ Ｐゴシック" w:hAnsi="Cambria Math" w:cs="Segoe UI"/>
                  <w:i/>
                  <w:kern w:val="0"/>
                  <w:sz w:val="21"/>
                  <w:szCs w:val="21"/>
                  <w14:ligatures w14:val="none"/>
                </w:rPr>
              </m:ctrlPr>
            </m:sSubPr>
            <m:e>
              <m:r>
                <w:rPr>
                  <w:rFonts w:ascii="Cambria Math" w:eastAsia="ＭＳ Ｐゴシック" w:hAnsi="Cambria Math" w:cs="Segoe UI"/>
                  <w:kern w:val="0"/>
                  <w:sz w:val="21"/>
                  <w:szCs w:val="21"/>
                  <w14:ligatures w14:val="none"/>
                </w:rPr>
                <m:t>x</m:t>
              </m:r>
            </m:e>
            <m:sub>
              <m:r>
                <w:rPr>
                  <w:rFonts w:ascii="Cambria Math" w:eastAsia="ＭＳ Ｐゴシック" w:hAnsi="Cambria Math" w:cs="Segoe UI"/>
                  <w:kern w:val="0"/>
                  <w:sz w:val="21"/>
                  <w:szCs w:val="21"/>
                  <w14:ligatures w14:val="none"/>
                </w:rPr>
                <m:t>4</m:t>
              </m:r>
            </m:sub>
          </m:sSub>
          <m:sSup>
            <m:sSupPr>
              <m:ctrlPr>
                <w:rPr>
                  <w:rFonts w:ascii="Cambria Math" w:eastAsia="ＭＳ Ｐゴシック" w:hAnsi="Cambria Math" w:cs="Segoe UI"/>
                  <w:i/>
                  <w:kern w:val="0"/>
                  <w:sz w:val="21"/>
                  <w:szCs w:val="21"/>
                  <w14:ligatures w14:val="none"/>
                </w:rPr>
              </m:ctrlPr>
            </m:sSupPr>
            <m:e>
              <m:r>
                <w:rPr>
                  <w:rFonts w:ascii="Cambria Math" w:eastAsia="ＭＳ Ｐゴシック" w:hAnsi="Cambria Math" w:cs="Segoe UI"/>
                  <w:kern w:val="0"/>
                  <w:sz w:val="21"/>
                  <w:szCs w:val="21"/>
                  <w14:ligatures w14:val="none"/>
                </w:rPr>
                <m:t>θ</m:t>
              </m:r>
            </m:e>
            <m:sup>
              <m:r>
                <w:rPr>
                  <w:rFonts w:ascii="Cambria Math" w:eastAsia="ＭＳ Ｐゴシック" w:hAnsi="Cambria Math" w:cs="Segoe UI"/>
                  <w:kern w:val="0"/>
                  <w:sz w:val="21"/>
                  <w:szCs w:val="21"/>
                  <w14:ligatures w14:val="none"/>
                </w:rPr>
                <m:t>4</m:t>
              </m:r>
            </m:sup>
          </m:sSup>
        </m:oMath>
      </m:oMathPara>
    </w:p>
    <w:p w14:paraId="5A03A3A3" w14:textId="732BC4C8" w:rsidR="00D00C6A" w:rsidRPr="00D00C6A" w:rsidRDefault="00D00C6A" w:rsidP="00D00C6A">
      <w:pPr>
        <w:widowControl/>
        <w:spacing w:after="0" w:line="300" w:lineRule="atLeast"/>
        <w:rPr>
          <w:rFonts w:ascii="Segoe UI" w:eastAsia="ＭＳ Ｐゴシック" w:hAnsi="Segoe UI" w:cs="Segoe UI"/>
          <w:kern w:val="0"/>
          <w:sz w:val="21"/>
          <w:szCs w:val="21"/>
          <w14:ligatures w14:val="none"/>
        </w:rPr>
      </w:pPr>
      <w:r w:rsidRPr="00D00C6A">
        <w:rPr>
          <w:rFonts w:ascii="Segoe UI" w:eastAsia="ＭＳ Ｐゴシック" w:hAnsi="Segoe UI" w:cs="Segoe UI" w:hint="eastAsia"/>
          <w:kern w:val="0"/>
          <w:sz w:val="21"/>
          <w:szCs w:val="21"/>
          <w14:ligatures w14:val="none"/>
        </w:rPr>
        <w:t>装置関数</w:t>
      </w:r>
      <w:r w:rsidRPr="00D00C6A">
        <w:rPr>
          <w:rFonts w:ascii="Segoe UI" w:eastAsia="ＭＳ Ｐゴシック" w:hAnsi="Segoe UI" w:cs="Segoe UI"/>
          <w:kern w:val="0"/>
          <w:sz w:val="21"/>
          <w:szCs w:val="21"/>
          <w14:ligatures w14:val="none"/>
        </w:rPr>
        <w:t>は、測定装置に起因するピークシフトをモデル化したものであり、物理的な意味を持っています。その考え方は</w:t>
      </w:r>
      <w:r w:rsidRPr="00D00C6A">
        <w:rPr>
          <w:rFonts w:ascii="Segoe UI" w:eastAsia="ＭＳ Ｐゴシック" w:hAnsi="Segoe UI" w:cs="Segoe UI"/>
          <w:kern w:val="0"/>
          <w:sz w:val="21"/>
          <w:szCs w:val="21"/>
          <w14:ligatures w14:val="none"/>
        </w:rPr>
        <w:t xml:space="preserve"> Fundamental Parameters</w:t>
      </w:r>
      <w:r w:rsidRPr="00D00C6A">
        <w:rPr>
          <w:rFonts w:ascii="Segoe UI" w:eastAsia="ＭＳ Ｐゴシック" w:hAnsi="Segoe UI" w:cs="Segoe UI"/>
          <w:kern w:val="0"/>
          <w:sz w:val="21"/>
          <w:szCs w:val="21"/>
          <w14:ligatures w14:val="none"/>
        </w:rPr>
        <w:t>（</w:t>
      </w:r>
      <w:r w:rsidRPr="00D00C6A">
        <w:rPr>
          <w:rFonts w:ascii="Segoe UI" w:eastAsia="ＭＳ Ｐゴシック" w:hAnsi="Segoe UI" w:cs="Segoe UI"/>
          <w:kern w:val="0"/>
          <w:sz w:val="21"/>
          <w:szCs w:val="21"/>
          <w14:ligatures w14:val="none"/>
        </w:rPr>
        <w:t>FP</w:t>
      </w:r>
      <w:r w:rsidRPr="00D00C6A">
        <w:rPr>
          <w:rFonts w:ascii="Segoe UI" w:eastAsia="ＭＳ Ｐゴシック" w:hAnsi="Segoe UI" w:cs="Segoe UI"/>
          <w:kern w:val="0"/>
          <w:sz w:val="21"/>
          <w:szCs w:val="21"/>
          <w14:ligatures w14:val="none"/>
        </w:rPr>
        <w:t>）法に類似しています。</w:t>
      </w:r>
    </w:p>
    <w:p w14:paraId="1E5BE8FC" w14:textId="58A98D0A" w:rsidR="003E0CC0" w:rsidRPr="003E0CC0" w:rsidRDefault="00D00C6A" w:rsidP="00D00C6A">
      <w:pPr>
        <w:widowControl/>
        <w:spacing w:after="0" w:line="300" w:lineRule="atLeast"/>
        <w:rPr>
          <w:rFonts w:ascii="Segoe UI" w:eastAsia="ＭＳ Ｐゴシック" w:hAnsi="Segoe UI" w:cs="Segoe UI"/>
          <w:kern w:val="0"/>
          <w:sz w:val="21"/>
          <w:szCs w:val="21"/>
          <w14:ligatures w14:val="none"/>
        </w:rPr>
      </w:pPr>
      <w:r w:rsidRPr="00D00C6A">
        <w:rPr>
          <w:rFonts w:ascii="Segoe UI" w:eastAsia="ＭＳ Ｐゴシック" w:hAnsi="Segoe UI" w:cs="Segoe UI" w:hint="eastAsia"/>
          <w:kern w:val="0"/>
          <w:sz w:val="21"/>
          <w:szCs w:val="21"/>
          <w14:ligatures w14:val="none"/>
        </w:rPr>
        <w:t>一方、三角関数モデルおよび多項式モデルは、物理的意味付けよりも数学的なフィッティング精度を目的とした近似関数です。</w:t>
      </w:r>
    </w:p>
    <w:p w14:paraId="7F14FCA6" w14:textId="25E6ECBA" w:rsidR="007C7FFA" w:rsidRDefault="007C7FFA" w:rsidP="007C7FFA">
      <w:r w:rsidRPr="007C7FFA">
        <w:rPr>
          <w:highlight w:val="yellow"/>
        </w:rPr>
        <w:t>Q</w:t>
      </w:r>
      <w:r w:rsidRPr="007C7FFA">
        <w:rPr>
          <w:rFonts w:eastAsia="DengXian" w:hint="eastAsia"/>
          <w:highlight w:val="yellow"/>
        </w:rPr>
        <w:t>2</w:t>
      </w:r>
      <w:r w:rsidRPr="007C7FFA">
        <w:rPr>
          <w:highlight w:val="yellow"/>
        </w:rPr>
        <w:t>. 補間アルゴリズムの原理は何ですか？</w:t>
      </w:r>
    </w:p>
    <w:p w14:paraId="632D6D41" w14:textId="77777777" w:rsidR="007C7FFA" w:rsidRPr="007C7FFA" w:rsidRDefault="007C7FFA" w:rsidP="007C7FFA">
      <w:pPr>
        <w:rPr>
          <w:rFonts w:ascii="Segoe UI" w:eastAsia="ＭＳ Ｐゴシック" w:hAnsi="Segoe UI" w:cs="Segoe UI"/>
          <w:kern w:val="0"/>
          <w:sz w:val="21"/>
          <w:szCs w:val="21"/>
          <w14:ligatures w14:val="none"/>
        </w:rPr>
      </w:pPr>
      <w:r w:rsidRPr="007C7FFA">
        <w:rPr>
          <w:rFonts w:ascii="Segoe UI" w:eastAsia="ＭＳ Ｐゴシック" w:hAnsi="Segoe UI" w:cs="Segoe UI" w:hint="eastAsia"/>
          <w:kern w:val="0"/>
          <w:sz w:val="21"/>
          <w:szCs w:val="21"/>
          <w14:ligatures w14:val="none"/>
        </w:rPr>
        <w:t>一般的な線形補間ではありません。</w:t>
      </w:r>
    </w:p>
    <w:p w14:paraId="60C547AE" w14:textId="4A313004" w:rsidR="007C7FFA" w:rsidRPr="007C7FFA" w:rsidRDefault="007C7FFA" w:rsidP="007C7FFA">
      <w:pPr>
        <w:rPr>
          <w:rFonts w:ascii="Segoe UI" w:eastAsia="ＭＳ Ｐゴシック" w:hAnsi="Segoe UI" w:cs="Segoe UI"/>
          <w:kern w:val="0"/>
          <w:sz w:val="21"/>
          <w:szCs w:val="21"/>
          <w14:ligatures w14:val="none"/>
        </w:rPr>
      </w:pPr>
      <w:r w:rsidRPr="007C7FFA">
        <w:rPr>
          <w:rFonts w:ascii="Segoe UI" w:eastAsia="ＭＳ Ｐゴシック" w:hAnsi="Segoe UI" w:cs="Segoe UI" w:hint="eastAsia"/>
          <w:kern w:val="0"/>
          <w:sz w:val="21"/>
          <w:szCs w:val="21"/>
          <w14:ligatures w14:val="none"/>
        </w:rPr>
        <w:t>補間点近傍の</w:t>
      </w:r>
      <w:r w:rsidRPr="007C7FFA">
        <w:rPr>
          <w:rFonts w:ascii="Segoe UI" w:eastAsia="ＭＳ Ｐゴシック" w:hAnsi="Segoe UI" w:cs="Segoe UI"/>
          <w:kern w:val="0"/>
          <w:sz w:val="21"/>
          <w:szCs w:val="21"/>
          <w14:ligatures w14:val="none"/>
        </w:rPr>
        <w:t xml:space="preserve"> 3</w:t>
      </w:r>
      <w:r w:rsidRPr="007C7FFA">
        <w:rPr>
          <w:rFonts w:ascii="Segoe UI" w:eastAsia="ＭＳ Ｐゴシック" w:hAnsi="Segoe UI" w:cs="Segoe UI"/>
          <w:kern w:val="0"/>
          <w:sz w:val="21"/>
          <w:szCs w:val="21"/>
          <w14:ligatures w14:val="none"/>
        </w:rPr>
        <w:t>点</w:t>
      </w:r>
      <w:r w:rsidRPr="007C7FFA">
        <w:rPr>
          <w:rFonts w:ascii="Segoe UI" w:eastAsia="ＭＳ Ｐゴシック" w:hAnsi="Segoe UI" w:cs="Segoe UI"/>
          <w:kern w:val="0"/>
          <w:sz w:val="21"/>
          <w:szCs w:val="21"/>
          <w14:ligatures w14:val="none"/>
        </w:rPr>
        <w:t xml:space="preserve"> </w:t>
      </w:r>
      <w:r w:rsidRPr="007C7FFA">
        <w:rPr>
          <w:rFonts w:ascii="Segoe UI" w:eastAsia="ＭＳ Ｐゴシック" w:hAnsi="Segoe UI" w:cs="Segoe UI"/>
          <w:kern w:val="0"/>
          <w:sz w:val="21"/>
          <w:szCs w:val="21"/>
          <w14:ligatures w14:val="none"/>
        </w:rPr>
        <w:t>を使用して二次関数（</w:t>
      </w:r>
      <w:r w:rsidRPr="007C7FFA">
        <w:rPr>
          <w:rFonts w:ascii="Segoe UI" w:eastAsia="ＭＳ Ｐゴシック" w:hAnsi="Segoe UI" w:cs="Segoe UI"/>
          <w:kern w:val="0"/>
          <w:sz w:val="21"/>
          <w:szCs w:val="21"/>
          <w14:ligatures w14:val="none"/>
        </w:rPr>
        <w:t>2</w:t>
      </w:r>
      <w:r w:rsidRPr="007C7FFA">
        <w:rPr>
          <w:rFonts w:ascii="Segoe UI" w:eastAsia="ＭＳ Ｐゴシック" w:hAnsi="Segoe UI" w:cs="Segoe UI"/>
          <w:kern w:val="0"/>
          <w:sz w:val="21"/>
          <w:szCs w:val="21"/>
          <w14:ligatures w14:val="none"/>
        </w:rPr>
        <w:t>次多項式）を</w:t>
      </w:r>
      <w:r w:rsidRPr="007C7FFA">
        <w:rPr>
          <w:rFonts w:ascii="Segoe UI" w:eastAsia="ＭＳ Ｐゴシック" w:hAnsi="Segoe UI" w:cs="Segoe UI" w:hint="eastAsia"/>
          <w:kern w:val="0"/>
          <w:sz w:val="21"/>
          <w:szCs w:val="21"/>
          <w14:ligatures w14:val="none"/>
        </w:rPr>
        <w:t>最小二乗法で</w:t>
      </w:r>
      <w:r w:rsidRPr="007C7FFA">
        <w:rPr>
          <w:rFonts w:ascii="Segoe UI" w:eastAsia="ＭＳ Ｐゴシック" w:hAnsi="Segoe UI" w:cs="Segoe UI"/>
          <w:kern w:val="0"/>
          <w:sz w:val="21"/>
          <w:szCs w:val="21"/>
          <w14:ligatures w14:val="none"/>
        </w:rPr>
        <w:t>フィッティングし、その二次関数から補間値を求めます。</w:t>
      </w:r>
    </w:p>
    <w:p w14:paraId="190FF702" w14:textId="0B5BBBBA" w:rsidR="00EF17E5" w:rsidRDefault="007C7FFA" w:rsidP="007C7FFA">
      <w:r>
        <w:rPr>
          <w:rFonts w:hint="eastAsia"/>
        </w:rPr>
        <w:t>つまり、局所的な放物線近似による補間方式を採用しています。</w:t>
      </w:r>
    </w:p>
    <w:p w14:paraId="2873E7B5" w14:textId="2BBED736" w:rsidR="007C7FFA" w:rsidRPr="002A1444" w:rsidRDefault="002A1444" w:rsidP="007C7FFA">
      <m:oMathPara>
        <m:oMath>
          <m:r>
            <w:rPr>
              <w:rFonts w:ascii="Cambria Math" w:hAnsi="Cambria Math"/>
            </w:rPr>
            <w:lastRenderedPageBreak/>
            <m:t>y=a+bx+c</m:t>
          </m:r>
          <m:sSup>
            <m:sSupPr>
              <m:ctrlPr>
                <w:rPr>
                  <w:rFonts w:ascii="Cambria Math" w:hAnsi="Cambria Math"/>
                </w:rPr>
              </m:ctrlPr>
            </m:sSupPr>
            <m:e>
              <m:r>
                <w:rPr>
                  <w:rFonts w:ascii="Cambria Math" w:hAnsi="Cambria Math"/>
                </w:rPr>
                <m:t>x</m:t>
              </m:r>
            </m:e>
            <m:sup>
              <m:r>
                <w:rPr>
                  <w:rFonts w:ascii="Cambria Math" w:hAnsi="Cambria Math"/>
                </w:rPr>
                <m:t>2</m:t>
              </m:r>
            </m:sup>
          </m:sSup>
        </m:oMath>
      </m:oMathPara>
    </w:p>
    <w:p w14:paraId="19E50218" w14:textId="1CF63629" w:rsidR="00A100C1" w:rsidRDefault="00A100C1" w:rsidP="007C7FFA">
      <w:r>
        <w:rPr>
          <w:rFonts w:hint="eastAsia"/>
        </w:rPr>
        <w:t>の</w:t>
      </w:r>
      <w:proofErr w:type="spellStart"/>
      <w:r>
        <w:rPr>
          <w:rFonts w:eastAsia="DengXian" w:hint="eastAsia"/>
        </w:rPr>
        <w:t>a,b,c</w:t>
      </w:r>
      <w:proofErr w:type="spellEnd"/>
      <w:r>
        <w:rPr>
          <w:rFonts w:hint="eastAsia"/>
        </w:rPr>
        <w:t>をフィッティングさせる。</w:t>
      </w:r>
    </w:p>
    <w:p w14:paraId="6857C50E" w14:textId="62A5D7AD" w:rsidR="000B48B2" w:rsidRDefault="000B48B2" w:rsidP="000B48B2">
      <w:pPr>
        <w:widowControl/>
        <w:spacing w:after="0" w:line="300" w:lineRule="atLeast"/>
      </w:pPr>
      <w:r w:rsidRPr="000B48B2">
        <w:rPr>
          <w:rFonts w:eastAsia="DengXian" w:hint="eastAsia"/>
          <w:highlight w:val="yellow"/>
          <w:lang w:eastAsia="zh-CN"/>
        </w:rPr>
        <w:t>Q3.</w:t>
      </w:r>
      <w:r w:rsidRPr="000B48B2">
        <w:rPr>
          <w:highlight w:val="yellow"/>
        </w:rPr>
        <w:t>WPPF以外の Profile Fitting でも精密化後に Peak Shift パラメータが変化しますが、その原理は何ですか？</w:t>
      </w:r>
    </w:p>
    <w:p w14:paraId="0A2F9516" w14:textId="77777777" w:rsidR="000B48B2" w:rsidRPr="008F3304" w:rsidRDefault="000B48B2" w:rsidP="000B48B2">
      <w:pPr>
        <w:widowControl/>
        <w:spacing w:after="0" w:line="300" w:lineRule="atLeast"/>
        <w:rPr>
          <w:rFonts w:ascii="Segoe UI" w:eastAsia="ＭＳ Ｐゴシック" w:hAnsi="Segoe UI" w:cs="Segoe UI"/>
          <w:kern w:val="0"/>
          <w:sz w:val="21"/>
          <w:szCs w:val="21"/>
          <w14:ligatures w14:val="none"/>
        </w:rPr>
      </w:pPr>
      <w:r w:rsidRPr="008F3304">
        <w:rPr>
          <w:rFonts w:ascii="Segoe UI" w:eastAsia="ＭＳ Ｐゴシック" w:hAnsi="Segoe UI" w:cs="Segoe UI" w:hint="eastAsia"/>
          <w:kern w:val="0"/>
          <w:sz w:val="21"/>
          <w:szCs w:val="21"/>
          <w14:ligatures w14:val="none"/>
        </w:rPr>
        <w:t>プログラムはまず、認識された回折ピークの中から</w:t>
      </w:r>
      <w:r w:rsidRPr="008F3304">
        <w:rPr>
          <w:rFonts w:ascii="Segoe UI" w:eastAsia="ＭＳ Ｐゴシック" w:hAnsi="Segoe UI" w:cs="Segoe UI"/>
          <w:kern w:val="0"/>
          <w:sz w:val="21"/>
          <w:szCs w:val="21"/>
          <w14:ligatures w14:val="none"/>
        </w:rPr>
        <w:t xml:space="preserve"> </w:t>
      </w:r>
      <w:r w:rsidRPr="008F3304">
        <w:rPr>
          <w:rFonts w:ascii="Segoe UI" w:eastAsia="ＭＳ Ｐゴシック" w:hAnsi="Segoe UI" w:cs="Segoe UI"/>
          <w:kern w:val="0"/>
          <w:sz w:val="21"/>
          <w:szCs w:val="21"/>
          <w14:ligatures w14:val="none"/>
        </w:rPr>
        <w:t>高次反射（倍数関係を持つピーク系列）</w:t>
      </w:r>
      <w:r w:rsidRPr="008F3304">
        <w:rPr>
          <w:rFonts w:ascii="Segoe UI" w:eastAsia="ＭＳ Ｐゴシック" w:hAnsi="Segoe UI" w:cs="Segoe UI"/>
          <w:kern w:val="0"/>
          <w:sz w:val="21"/>
          <w:szCs w:val="21"/>
          <w14:ligatures w14:val="none"/>
        </w:rPr>
        <w:t xml:space="preserve"> </w:t>
      </w:r>
      <w:r w:rsidRPr="008F3304">
        <w:rPr>
          <w:rFonts w:ascii="Segoe UI" w:eastAsia="ＭＳ Ｐゴシック" w:hAnsi="Segoe UI" w:cs="Segoe UI"/>
          <w:kern w:val="0"/>
          <w:sz w:val="21"/>
          <w:szCs w:val="21"/>
          <w14:ligatures w14:val="none"/>
        </w:rPr>
        <w:t>が存在するかを調べます。</w:t>
      </w:r>
    </w:p>
    <w:p w14:paraId="1D58D3EC" w14:textId="38B8D1BE" w:rsidR="000B48B2" w:rsidRPr="008F3304" w:rsidRDefault="000B48B2" w:rsidP="000B48B2">
      <w:pPr>
        <w:widowControl/>
        <w:spacing w:after="0" w:line="300" w:lineRule="atLeast"/>
        <w:rPr>
          <w:rFonts w:ascii="Segoe UI" w:eastAsia="ＭＳ Ｐゴシック" w:hAnsi="Segoe UI" w:cs="Segoe UI"/>
          <w:kern w:val="0"/>
          <w:sz w:val="21"/>
          <w:szCs w:val="21"/>
          <w14:ligatures w14:val="none"/>
        </w:rPr>
      </w:pPr>
      <w:r w:rsidRPr="008F3304">
        <w:rPr>
          <w:rFonts w:ascii="Segoe UI" w:eastAsia="ＭＳ Ｐゴシック" w:hAnsi="Segoe UI" w:cs="Segoe UI" w:hint="eastAsia"/>
          <w:kern w:val="0"/>
          <w:sz w:val="21"/>
          <w:szCs w:val="21"/>
          <w14:ligatures w14:val="none"/>
        </w:rPr>
        <w:t>例えば、</w:t>
      </w:r>
    </w:p>
    <w:p w14:paraId="6A11D23C" w14:textId="29D8D34C" w:rsidR="000B48B2" w:rsidRPr="008F3304" w:rsidRDefault="000B48B2" w:rsidP="000B48B2">
      <w:pPr>
        <w:widowControl/>
        <w:spacing w:after="0" w:line="300" w:lineRule="atLeast"/>
        <w:rPr>
          <w:rFonts w:ascii="Segoe UI" w:eastAsia="ＭＳ Ｐゴシック" w:hAnsi="Segoe UI" w:cs="Segoe UI"/>
          <w:kern w:val="0"/>
          <w:sz w:val="21"/>
          <w:szCs w:val="21"/>
          <w14:ligatures w14:val="none"/>
        </w:rPr>
      </w:pPr>
      <w:r w:rsidRPr="008F3304">
        <w:rPr>
          <w:rFonts w:ascii="Segoe UI" w:eastAsia="ＭＳ Ｐゴシック" w:hAnsi="Segoe UI" w:cs="Segoe UI"/>
          <w:kern w:val="0"/>
          <w:sz w:val="21"/>
          <w:szCs w:val="21"/>
          <w14:ligatures w14:val="none"/>
        </w:rPr>
        <w:t>001</w:t>
      </w:r>
      <w:r w:rsidR="00096FA8">
        <w:rPr>
          <w:rFonts w:ascii="Segoe UI" w:eastAsia="ＭＳ Ｐゴシック" w:hAnsi="Segoe UI" w:cs="Segoe UI" w:hint="eastAsia"/>
          <w:kern w:val="0"/>
          <w:sz w:val="21"/>
          <w:szCs w:val="21"/>
          <w14:ligatures w14:val="none"/>
        </w:rPr>
        <w:t xml:space="preserve">　</w:t>
      </w:r>
      <w:r w:rsidRPr="008F3304">
        <w:rPr>
          <w:rFonts w:ascii="Segoe UI" w:eastAsia="ＭＳ Ｐゴシック" w:hAnsi="Segoe UI" w:cs="Segoe UI"/>
          <w:kern w:val="0"/>
          <w:sz w:val="21"/>
          <w:szCs w:val="21"/>
          <w14:ligatures w14:val="none"/>
        </w:rPr>
        <w:t>002</w:t>
      </w:r>
      <w:r w:rsidR="00096FA8">
        <w:rPr>
          <w:rFonts w:ascii="Segoe UI" w:eastAsia="ＭＳ Ｐゴシック" w:hAnsi="Segoe UI" w:cs="Segoe UI" w:hint="eastAsia"/>
          <w:kern w:val="0"/>
          <w:sz w:val="21"/>
          <w:szCs w:val="21"/>
          <w14:ligatures w14:val="none"/>
        </w:rPr>
        <w:t xml:space="preserve">　</w:t>
      </w:r>
      <w:r w:rsidRPr="008F3304">
        <w:rPr>
          <w:rFonts w:ascii="Segoe UI" w:eastAsia="ＭＳ Ｐゴシック" w:hAnsi="Segoe UI" w:cs="Segoe UI"/>
          <w:kern w:val="0"/>
          <w:sz w:val="21"/>
          <w:szCs w:val="21"/>
          <w14:ligatures w14:val="none"/>
        </w:rPr>
        <w:t>003</w:t>
      </w:r>
      <w:r w:rsidR="00096FA8">
        <w:rPr>
          <w:rFonts w:ascii="Segoe UI" w:eastAsia="ＭＳ Ｐゴシック" w:hAnsi="Segoe UI" w:cs="Segoe UI" w:hint="eastAsia"/>
          <w:kern w:val="0"/>
          <w:sz w:val="21"/>
          <w:szCs w:val="21"/>
          <w14:ligatures w14:val="none"/>
        </w:rPr>
        <w:t xml:space="preserve">　</w:t>
      </w:r>
      <w:r w:rsidRPr="008F3304">
        <w:rPr>
          <w:rFonts w:ascii="Segoe UI" w:eastAsia="ＭＳ Ｐゴシック" w:hAnsi="Segoe UI" w:cs="Segoe UI"/>
          <w:kern w:val="0"/>
          <w:sz w:val="21"/>
          <w:szCs w:val="21"/>
          <w14:ligatures w14:val="none"/>
        </w:rPr>
        <w:t>004</w:t>
      </w:r>
    </w:p>
    <w:p w14:paraId="48BB442D" w14:textId="77777777" w:rsidR="000B48B2" w:rsidRPr="008F3304" w:rsidRDefault="000B48B2" w:rsidP="000B48B2">
      <w:pPr>
        <w:widowControl/>
        <w:spacing w:after="0" w:line="300" w:lineRule="atLeast"/>
        <w:rPr>
          <w:rFonts w:ascii="Segoe UI" w:eastAsia="ＭＳ Ｐゴシック" w:hAnsi="Segoe UI" w:cs="Segoe UI"/>
          <w:kern w:val="0"/>
          <w:sz w:val="21"/>
          <w:szCs w:val="21"/>
          <w14:ligatures w14:val="none"/>
        </w:rPr>
      </w:pPr>
      <w:r w:rsidRPr="008F3304">
        <w:rPr>
          <w:rFonts w:ascii="Segoe UI" w:eastAsia="ＭＳ Ｐゴシック" w:hAnsi="Segoe UI" w:cs="Segoe UI" w:hint="eastAsia"/>
          <w:kern w:val="0"/>
          <w:sz w:val="21"/>
          <w:szCs w:val="21"/>
          <w14:ligatures w14:val="none"/>
        </w:rPr>
        <w:t>のようなピークは理論的に一定の倍数関係を持っています。</w:t>
      </w:r>
    </w:p>
    <w:p w14:paraId="53336044" w14:textId="77777777" w:rsidR="000B48B2" w:rsidRPr="008F3304" w:rsidRDefault="000B48B2" w:rsidP="000B48B2">
      <w:pPr>
        <w:widowControl/>
        <w:spacing w:after="0" w:line="300" w:lineRule="atLeast"/>
        <w:rPr>
          <w:rFonts w:ascii="Segoe UI" w:eastAsia="ＭＳ Ｐゴシック" w:hAnsi="Segoe UI" w:cs="Segoe UI"/>
          <w:kern w:val="0"/>
          <w:sz w:val="21"/>
          <w:szCs w:val="21"/>
          <w14:ligatures w14:val="none"/>
        </w:rPr>
      </w:pPr>
      <w:r w:rsidRPr="008F3304">
        <w:rPr>
          <w:rFonts w:ascii="Segoe UI" w:eastAsia="ＭＳ Ｐゴシック" w:hAnsi="Segoe UI" w:cs="Segoe UI" w:hint="eastAsia"/>
          <w:kern w:val="0"/>
          <w:sz w:val="21"/>
          <w:szCs w:val="21"/>
          <w14:ligatures w14:val="none"/>
        </w:rPr>
        <w:t>高次反射を持つピーク群が見つかった場合、それらを</w:t>
      </w:r>
      <w:r w:rsidRPr="008F3304">
        <w:rPr>
          <w:rFonts w:ascii="Segoe UI" w:eastAsia="ＭＳ Ｐゴシック" w:hAnsi="Segoe UI" w:cs="Segoe UI"/>
          <w:kern w:val="0"/>
          <w:sz w:val="21"/>
          <w:szCs w:val="21"/>
          <w14:ligatures w14:val="none"/>
        </w:rPr>
        <w:t>1</w:t>
      </w:r>
      <w:r w:rsidRPr="008F3304">
        <w:rPr>
          <w:rFonts w:ascii="Segoe UI" w:eastAsia="ＭＳ Ｐゴシック" w:hAnsi="Segoe UI" w:cs="Segoe UI"/>
          <w:kern w:val="0"/>
          <w:sz w:val="21"/>
          <w:szCs w:val="21"/>
          <w14:ligatures w14:val="none"/>
        </w:rPr>
        <w:t>つの</w:t>
      </w:r>
      <w:r w:rsidRPr="008F3304">
        <w:rPr>
          <w:rFonts w:ascii="Segoe UI" w:eastAsia="ＭＳ Ｐゴシック" w:hAnsi="Segoe UI" w:cs="Segoe UI"/>
          <w:kern w:val="0"/>
          <w:sz w:val="21"/>
          <w:szCs w:val="21"/>
          <w14:ligatures w14:val="none"/>
        </w:rPr>
        <w:t xml:space="preserve"> Series </w:t>
      </w:r>
      <w:r w:rsidRPr="008F3304">
        <w:rPr>
          <w:rFonts w:ascii="Segoe UI" w:eastAsia="ＭＳ Ｐゴシック" w:hAnsi="Segoe UI" w:cs="Segoe UI"/>
          <w:kern w:val="0"/>
          <w:sz w:val="21"/>
          <w:szCs w:val="21"/>
          <w14:ligatures w14:val="none"/>
        </w:rPr>
        <w:t>として扱います。</w:t>
      </w:r>
    </w:p>
    <w:p w14:paraId="7500FC72" w14:textId="77777777" w:rsidR="000B48B2" w:rsidRPr="008F3304" w:rsidRDefault="000B48B2" w:rsidP="000B48B2">
      <w:pPr>
        <w:widowControl/>
        <w:spacing w:after="0" w:line="300" w:lineRule="atLeast"/>
        <w:rPr>
          <w:rFonts w:ascii="Segoe UI" w:eastAsia="ＭＳ Ｐゴシック" w:hAnsi="Segoe UI" w:cs="Segoe UI"/>
          <w:kern w:val="0"/>
          <w:sz w:val="21"/>
          <w:szCs w:val="21"/>
          <w14:ligatures w14:val="none"/>
        </w:rPr>
      </w:pPr>
    </w:p>
    <w:p w14:paraId="41E1A942" w14:textId="77777777" w:rsidR="000B48B2" w:rsidRPr="008F3304" w:rsidRDefault="000B48B2" w:rsidP="000B48B2">
      <w:pPr>
        <w:widowControl/>
        <w:spacing w:after="0" w:line="300" w:lineRule="atLeast"/>
        <w:rPr>
          <w:rFonts w:ascii="Segoe UI" w:eastAsia="ＭＳ Ｐゴシック" w:hAnsi="Segoe UI" w:cs="Segoe UI"/>
          <w:kern w:val="0"/>
          <w:sz w:val="21"/>
          <w:szCs w:val="21"/>
          <w14:ligatures w14:val="none"/>
        </w:rPr>
      </w:pPr>
      <w:r w:rsidRPr="008F3304">
        <w:rPr>
          <w:rFonts w:ascii="Segoe UI" w:eastAsia="ＭＳ Ｐゴシック" w:hAnsi="Segoe UI" w:cs="Segoe UI"/>
          <w:kern w:val="0"/>
          <w:sz w:val="21"/>
          <w:szCs w:val="21"/>
          <w14:ligatures w14:val="none"/>
        </w:rPr>
        <w:t>1</w:t>
      </w:r>
      <w:r w:rsidRPr="008F3304">
        <w:rPr>
          <w:rFonts w:ascii="Segoe UI" w:eastAsia="ＭＳ Ｐゴシック" w:hAnsi="Segoe UI" w:cs="Segoe UI"/>
          <w:kern w:val="0"/>
          <w:sz w:val="21"/>
          <w:szCs w:val="21"/>
          <w14:ligatures w14:val="none"/>
        </w:rPr>
        <w:t>つの</w:t>
      </w:r>
      <w:r w:rsidRPr="008F3304">
        <w:rPr>
          <w:rFonts w:ascii="Segoe UI" w:eastAsia="ＭＳ Ｐゴシック" w:hAnsi="Segoe UI" w:cs="Segoe UI"/>
          <w:kern w:val="0"/>
          <w:sz w:val="21"/>
          <w:szCs w:val="21"/>
          <w14:ligatures w14:val="none"/>
        </w:rPr>
        <w:t>Series</w:t>
      </w:r>
      <w:r w:rsidRPr="008F3304">
        <w:rPr>
          <w:rFonts w:ascii="Segoe UI" w:eastAsia="ＭＳ Ｐゴシック" w:hAnsi="Segoe UI" w:cs="Segoe UI"/>
          <w:kern w:val="0"/>
          <w:sz w:val="21"/>
          <w:szCs w:val="21"/>
          <w14:ligatures w14:val="none"/>
        </w:rPr>
        <w:t>には最低</w:t>
      </w:r>
      <w:r w:rsidRPr="008F3304">
        <w:rPr>
          <w:rFonts w:ascii="Segoe UI" w:eastAsia="ＭＳ Ｐゴシック" w:hAnsi="Segoe UI" w:cs="Segoe UI"/>
          <w:kern w:val="0"/>
          <w:sz w:val="21"/>
          <w:szCs w:val="21"/>
          <w14:ligatures w14:val="none"/>
        </w:rPr>
        <w:t>2</w:t>
      </w:r>
      <w:r w:rsidRPr="008F3304">
        <w:rPr>
          <w:rFonts w:ascii="Segoe UI" w:eastAsia="ＭＳ Ｐゴシック" w:hAnsi="Segoe UI" w:cs="Segoe UI"/>
          <w:kern w:val="0"/>
          <w:sz w:val="21"/>
          <w:szCs w:val="21"/>
          <w14:ligatures w14:val="none"/>
        </w:rPr>
        <w:t>本以上のピークが必要です。</w:t>
      </w:r>
    </w:p>
    <w:p w14:paraId="09272EF5" w14:textId="77777777" w:rsidR="000B48B2" w:rsidRPr="008F3304" w:rsidRDefault="000B48B2" w:rsidP="000B48B2">
      <w:pPr>
        <w:widowControl/>
        <w:spacing w:after="0" w:line="300" w:lineRule="atLeast"/>
        <w:rPr>
          <w:rFonts w:ascii="Segoe UI" w:eastAsia="ＭＳ Ｐゴシック" w:hAnsi="Segoe UI" w:cs="Segoe UI"/>
          <w:kern w:val="0"/>
          <w:sz w:val="21"/>
          <w:szCs w:val="21"/>
          <w14:ligatures w14:val="none"/>
        </w:rPr>
      </w:pPr>
      <w:r w:rsidRPr="008F3304">
        <w:rPr>
          <w:rFonts w:ascii="Segoe UI" w:eastAsia="ＭＳ Ｐゴシック" w:hAnsi="Segoe UI" w:cs="Segoe UI"/>
          <w:kern w:val="0"/>
          <w:sz w:val="21"/>
          <w:szCs w:val="21"/>
          <w14:ligatures w14:val="none"/>
        </w:rPr>
        <w:t>3</w:t>
      </w:r>
      <w:r w:rsidRPr="008F3304">
        <w:rPr>
          <w:rFonts w:ascii="Segoe UI" w:eastAsia="ＭＳ Ｐゴシック" w:hAnsi="Segoe UI" w:cs="Segoe UI"/>
          <w:kern w:val="0"/>
          <w:sz w:val="21"/>
          <w:szCs w:val="21"/>
          <w14:ligatures w14:val="none"/>
        </w:rPr>
        <w:t>組以上の</w:t>
      </w:r>
      <w:r w:rsidRPr="008F3304">
        <w:rPr>
          <w:rFonts w:ascii="Segoe UI" w:eastAsia="ＭＳ Ｐゴシック" w:hAnsi="Segoe UI" w:cs="Segoe UI"/>
          <w:kern w:val="0"/>
          <w:sz w:val="21"/>
          <w:szCs w:val="21"/>
          <w14:ligatures w14:val="none"/>
        </w:rPr>
        <w:t>Series</w:t>
      </w:r>
      <w:r w:rsidRPr="008F3304">
        <w:rPr>
          <w:rFonts w:ascii="Segoe UI" w:eastAsia="ＭＳ Ｐゴシック" w:hAnsi="Segoe UI" w:cs="Segoe UI"/>
          <w:kern w:val="0"/>
          <w:sz w:val="21"/>
          <w:szCs w:val="21"/>
          <w14:ligatures w14:val="none"/>
        </w:rPr>
        <w:t>が見つかった場合、ピーク位置の偏差を計算します。</w:t>
      </w:r>
    </w:p>
    <w:p w14:paraId="3F4128A6" w14:textId="77777777" w:rsidR="000B48B2" w:rsidRPr="008F3304" w:rsidRDefault="000B48B2" w:rsidP="000B48B2">
      <w:pPr>
        <w:widowControl/>
        <w:spacing w:after="0" w:line="300" w:lineRule="atLeast"/>
        <w:rPr>
          <w:rFonts w:ascii="Segoe UI" w:eastAsia="ＭＳ Ｐゴシック" w:hAnsi="Segoe UI" w:cs="Segoe UI"/>
          <w:kern w:val="0"/>
          <w:sz w:val="21"/>
          <w:szCs w:val="21"/>
          <w14:ligatures w14:val="none"/>
        </w:rPr>
      </w:pPr>
    </w:p>
    <w:p w14:paraId="41C13242" w14:textId="77777777" w:rsidR="000B48B2" w:rsidRPr="008F3304" w:rsidRDefault="000B48B2" w:rsidP="000B48B2">
      <w:pPr>
        <w:widowControl/>
        <w:spacing w:after="0" w:line="300" w:lineRule="atLeast"/>
        <w:rPr>
          <w:rFonts w:ascii="Segoe UI" w:eastAsia="ＭＳ Ｐゴシック" w:hAnsi="Segoe UI" w:cs="Segoe UI"/>
          <w:kern w:val="0"/>
          <w:sz w:val="21"/>
          <w:szCs w:val="21"/>
          <w14:ligatures w14:val="none"/>
        </w:rPr>
      </w:pPr>
      <w:r w:rsidRPr="008F3304">
        <w:rPr>
          <w:rFonts w:ascii="Segoe UI" w:eastAsia="ＭＳ Ｐゴシック" w:hAnsi="Segoe UI" w:cs="Segoe UI" w:hint="eastAsia"/>
          <w:kern w:val="0"/>
          <w:sz w:val="21"/>
          <w:szCs w:val="21"/>
          <w14:ligatures w14:val="none"/>
        </w:rPr>
        <w:t>装置のゼロ点誤差や角度ずれが存在すると、本来成立するはずの整数倍関係が崩れます。</w:t>
      </w:r>
    </w:p>
    <w:p w14:paraId="2BFF20A3" w14:textId="5DD55C06" w:rsidR="000B48B2" w:rsidRPr="008F3304" w:rsidRDefault="000B48B2" w:rsidP="000B48B2">
      <w:pPr>
        <w:widowControl/>
        <w:spacing w:after="0" w:line="300" w:lineRule="atLeast"/>
        <w:rPr>
          <w:rFonts w:ascii="Segoe UI" w:eastAsia="ＭＳ Ｐゴシック" w:hAnsi="Segoe UI" w:cs="Segoe UI"/>
          <w:kern w:val="0"/>
          <w:sz w:val="21"/>
          <w:szCs w:val="21"/>
          <w14:ligatures w14:val="none"/>
        </w:rPr>
      </w:pPr>
      <w:r w:rsidRPr="008F3304">
        <w:rPr>
          <w:rFonts w:ascii="Segoe UI" w:eastAsia="ＭＳ Ｐゴシック" w:hAnsi="Segoe UI" w:cs="Segoe UI" w:hint="eastAsia"/>
          <w:kern w:val="0"/>
          <w:sz w:val="21"/>
          <w:szCs w:val="21"/>
          <w14:ligatures w14:val="none"/>
        </w:rPr>
        <w:t>そこでプログラムは、これらのピーク系列が理論値に最も近づくような角度補正値（</w:t>
      </w:r>
      <w:r w:rsidRPr="008F3304">
        <w:rPr>
          <w:rFonts w:ascii="Segoe UI" w:eastAsia="ＭＳ Ｐゴシック" w:hAnsi="Segoe UI" w:cs="Segoe UI"/>
          <w:kern w:val="0"/>
          <w:sz w:val="21"/>
          <w:szCs w:val="21"/>
          <w14:ligatures w14:val="none"/>
        </w:rPr>
        <w:t>Peak Shift</w:t>
      </w:r>
      <w:r w:rsidRPr="008F3304">
        <w:rPr>
          <w:rFonts w:ascii="Segoe UI" w:eastAsia="ＭＳ Ｐゴシック" w:hAnsi="Segoe UI" w:cs="Segoe UI"/>
          <w:kern w:val="0"/>
          <w:sz w:val="21"/>
          <w:szCs w:val="21"/>
          <w14:ligatures w14:val="none"/>
        </w:rPr>
        <w:t>）を自動計算し、ピーク位置を補正します。</w:t>
      </w:r>
      <w:r w:rsidR="0041387F">
        <w:rPr>
          <w:rFonts w:ascii="Segoe UI" w:eastAsia="ＭＳ Ｐゴシック" w:hAnsi="Segoe UI" w:cs="Segoe UI" w:hint="eastAsia"/>
          <w:kern w:val="0"/>
          <w:sz w:val="21"/>
          <w:szCs w:val="21"/>
          <w14:ligatures w14:val="none"/>
        </w:rPr>
        <w:t>ピーク数が足りないと補正行いません。</w:t>
      </w:r>
    </w:p>
    <w:p w14:paraId="0D4D349D" w14:textId="77777777" w:rsidR="000B48B2" w:rsidRDefault="000B48B2" w:rsidP="000B48B2">
      <w:pPr>
        <w:widowControl/>
        <w:spacing w:after="0" w:line="300" w:lineRule="atLeast"/>
        <w:rPr>
          <w:rFonts w:eastAsia="DengXian"/>
        </w:rPr>
      </w:pPr>
    </w:p>
    <w:p w14:paraId="3E3CEB90" w14:textId="7342748A" w:rsidR="00096FA8" w:rsidRPr="00096FA8" w:rsidRDefault="00096FA8" w:rsidP="000B48B2">
      <w:pPr>
        <w:widowControl/>
        <w:spacing w:after="0" w:line="300" w:lineRule="atLeast"/>
      </w:pPr>
      <w:r w:rsidRPr="005E15E7">
        <w:rPr>
          <w:rFonts w:hint="eastAsia"/>
          <w:highlight w:val="yellow"/>
        </w:rPr>
        <w:t>補足説明</w:t>
      </w:r>
    </w:p>
    <w:p w14:paraId="12E110B2" w14:textId="77777777" w:rsidR="00096FA8" w:rsidRPr="00096FA8" w:rsidRDefault="00096FA8" w:rsidP="00096FA8">
      <w:pPr>
        <w:widowControl/>
        <w:spacing w:after="0" w:line="300" w:lineRule="atLeast"/>
        <w:rPr>
          <w:rFonts w:ascii="Segoe UI" w:eastAsia="ＭＳ Ｐゴシック" w:hAnsi="Segoe UI" w:cs="Segoe UI"/>
          <w:kern w:val="0"/>
          <w:sz w:val="21"/>
          <w:szCs w:val="21"/>
          <w14:ligatures w14:val="none"/>
        </w:rPr>
      </w:pPr>
      <w:r w:rsidRPr="00096FA8">
        <w:rPr>
          <w:rFonts w:ascii="Segoe UI" w:eastAsia="ＭＳ Ｐゴシック" w:hAnsi="Segoe UI" w:cs="Segoe UI"/>
          <w:kern w:val="0"/>
          <w:sz w:val="21"/>
          <w:szCs w:val="21"/>
          <w14:ligatures w14:val="none"/>
        </w:rPr>
        <w:t>SLSII</w:t>
      </w:r>
      <w:r w:rsidRPr="00096FA8">
        <w:rPr>
          <w:rFonts w:ascii="Segoe UI" w:eastAsia="ＭＳ Ｐゴシック" w:hAnsi="Segoe UI" w:cs="Segoe UI"/>
          <w:kern w:val="0"/>
          <w:sz w:val="21"/>
          <w:szCs w:val="21"/>
          <w14:ligatures w14:val="none"/>
        </w:rPr>
        <w:t>におけるピークシフト補正方法</w:t>
      </w:r>
    </w:p>
    <w:p w14:paraId="5F4A2619" w14:textId="77777777" w:rsidR="00096FA8" w:rsidRPr="00096FA8" w:rsidRDefault="00096FA8" w:rsidP="00096FA8">
      <w:pPr>
        <w:widowControl/>
        <w:spacing w:after="0" w:line="300" w:lineRule="atLeast"/>
        <w:rPr>
          <w:rFonts w:ascii="Segoe UI" w:eastAsia="ＭＳ Ｐゴシック" w:hAnsi="Segoe UI" w:cs="Segoe UI"/>
          <w:kern w:val="0"/>
          <w:sz w:val="21"/>
          <w:szCs w:val="21"/>
          <w14:ligatures w14:val="none"/>
        </w:rPr>
      </w:pPr>
      <w:r w:rsidRPr="00096FA8">
        <w:rPr>
          <w:rFonts w:ascii="Segoe UI" w:eastAsia="ＭＳ Ｐゴシック" w:hAnsi="Segoe UI" w:cs="Segoe UI"/>
          <w:kern w:val="0"/>
          <w:sz w:val="21"/>
          <w:szCs w:val="21"/>
          <w14:ligatures w14:val="none"/>
        </w:rPr>
        <w:t>SLSII</w:t>
      </w:r>
      <w:r w:rsidRPr="00096FA8">
        <w:rPr>
          <w:rFonts w:ascii="Segoe UI" w:eastAsia="ＭＳ Ｐゴシック" w:hAnsi="Segoe UI" w:cs="Segoe UI"/>
          <w:kern w:val="0"/>
          <w:sz w:val="21"/>
          <w:szCs w:val="21"/>
          <w14:ligatures w14:val="none"/>
        </w:rPr>
        <w:t>では、ピークシフト補正に以下の</w:t>
      </w:r>
      <w:r w:rsidRPr="00096FA8">
        <w:rPr>
          <w:rFonts w:ascii="Segoe UI" w:eastAsia="ＭＳ Ｐゴシック" w:hAnsi="Segoe UI" w:cs="Segoe UI"/>
          <w:kern w:val="0"/>
          <w:sz w:val="21"/>
          <w:szCs w:val="21"/>
          <w14:ligatures w14:val="none"/>
        </w:rPr>
        <w:t>3</w:t>
      </w:r>
      <w:r w:rsidRPr="00096FA8">
        <w:rPr>
          <w:rFonts w:ascii="Segoe UI" w:eastAsia="ＭＳ Ｐゴシック" w:hAnsi="Segoe UI" w:cs="Segoe UI"/>
          <w:kern w:val="0"/>
          <w:sz w:val="21"/>
          <w:szCs w:val="21"/>
          <w14:ligatures w14:val="none"/>
        </w:rPr>
        <w:t>つの方法が用意されています。</w:t>
      </w:r>
    </w:p>
    <w:p w14:paraId="3AA47815" w14:textId="77777777" w:rsidR="00096FA8" w:rsidRPr="00096FA8" w:rsidRDefault="00096FA8" w:rsidP="00096FA8">
      <w:pPr>
        <w:widowControl/>
        <w:spacing w:after="0" w:line="300" w:lineRule="atLeast"/>
        <w:rPr>
          <w:rFonts w:ascii="Segoe UI" w:eastAsia="ＭＳ Ｐゴシック" w:hAnsi="Segoe UI" w:cs="Segoe UI"/>
          <w:kern w:val="0"/>
          <w:sz w:val="21"/>
          <w:szCs w:val="21"/>
          <w14:ligatures w14:val="none"/>
        </w:rPr>
      </w:pPr>
    </w:p>
    <w:p w14:paraId="529F7FCA" w14:textId="77777777" w:rsidR="00096FA8" w:rsidRPr="00096FA8" w:rsidRDefault="00096FA8" w:rsidP="00096FA8">
      <w:pPr>
        <w:widowControl/>
        <w:spacing w:after="0" w:line="300" w:lineRule="atLeast"/>
        <w:rPr>
          <w:rFonts w:ascii="Segoe UI" w:eastAsia="ＭＳ Ｐゴシック" w:hAnsi="Segoe UI" w:cs="Segoe UI"/>
          <w:kern w:val="0"/>
          <w:sz w:val="21"/>
          <w:szCs w:val="21"/>
          <w14:ligatures w14:val="none"/>
        </w:rPr>
      </w:pPr>
      <w:r w:rsidRPr="00096FA8">
        <w:rPr>
          <w:rFonts w:ascii="Segoe UI" w:eastAsia="ＭＳ Ｐゴシック" w:hAnsi="Segoe UI" w:cs="Segoe UI" w:hint="eastAsia"/>
          <w:kern w:val="0"/>
          <w:sz w:val="21"/>
          <w:szCs w:val="21"/>
          <w14:ligatures w14:val="none"/>
        </w:rPr>
        <w:t>外部標準（</w:t>
      </w:r>
      <w:r w:rsidRPr="00096FA8">
        <w:rPr>
          <w:rFonts w:ascii="Segoe UI" w:eastAsia="ＭＳ Ｐゴシック" w:hAnsi="Segoe UI" w:cs="Segoe UI"/>
          <w:kern w:val="0"/>
          <w:sz w:val="21"/>
          <w:szCs w:val="21"/>
          <w14:ligatures w14:val="none"/>
        </w:rPr>
        <w:t>External Standard</w:t>
      </w:r>
      <w:r w:rsidRPr="00096FA8">
        <w:rPr>
          <w:rFonts w:ascii="Segoe UI" w:eastAsia="ＭＳ Ｐゴシック" w:hAnsi="Segoe UI" w:cs="Segoe UI"/>
          <w:kern w:val="0"/>
          <w:sz w:val="21"/>
          <w:szCs w:val="21"/>
          <w14:ligatures w14:val="none"/>
        </w:rPr>
        <w:t>）</w:t>
      </w:r>
    </w:p>
    <w:p w14:paraId="4BF65122" w14:textId="77777777" w:rsidR="00096FA8" w:rsidRPr="00096FA8" w:rsidRDefault="00096FA8" w:rsidP="00096FA8">
      <w:pPr>
        <w:widowControl/>
        <w:spacing w:after="0" w:line="300" w:lineRule="atLeast"/>
        <w:rPr>
          <w:rFonts w:ascii="Segoe UI" w:eastAsia="ＭＳ Ｐゴシック" w:hAnsi="Segoe UI" w:cs="Segoe UI"/>
          <w:kern w:val="0"/>
          <w:sz w:val="21"/>
          <w:szCs w:val="21"/>
          <w14:ligatures w14:val="none"/>
        </w:rPr>
      </w:pPr>
      <w:r w:rsidRPr="00096FA8">
        <w:rPr>
          <w:rFonts w:ascii="Segoe UI" w:eastAsia="ＭＳ Ｐゴシック" w:hAnsi="Segoe UI" w:cs="Segoe UI" w:hint="eastAsia"/>
          <w:kern w:val="0"/>
          <w:sz w:val="21"/>
          <w:szCs w:val="21"/>
          <w14:ligatures w14:val="none"/>
        </w:rPr>
        <w:t>内部標準（</w:t>
      </w:r>
      <w:r w:rsidRPr="00096FA8">
        <w:rPr>
          <w:rFonts w:ascii="Segoe UI" w:eastAsia="ＭＳ Ｐゴシック" w:hAnsi="Segoe UI" w:cs="Segoe UI"/>
          <w:kern w:val="0"/>
          <w:sz w:val="21"/>
          <w:szCs w:val="21"/>
          <w14:ligatures w14:val="none"/>
        </w:rPr>
        <w:t>Internal Standard</w:t>
      </w:r>
      <w:r w:rsidRPr="00096FA8">
        <w:rPr>
          <w:rFonts w:ascii="Segoe UI" w:eastAsia="ＭＳ Ｐゴシック" w:hAnsi="Segoe UI" w:cs="Segoe UI"/>
          <w:kern w:val="0"/>
          <w:sz w:val="21"/>
          <w:szCs w:val="21"/>
          <w14:ligatures w14:val="none"/>
        </w:rPr>
        <w:t>）</w:t>
      </w:r>
    </w:p>
    <w:p w14:paraId="43935CA5" w14:textId="2F46A06C" w:rsidR="00096FA8" w:rsidRPr="00096FA8" w:rsidRDefault="00096FA8" w:rsidP="00096FA8">
      <w:pPr>
        <w:widowControl/>
        <w:spacing w:after="0" w:line="300" w:lineRule="atLeast"/>
        <w:rPr>
          <w:rFonts w:ascii="Segoe UI" w:eastAsia="ＭＳ Ｐゴシック" w:hAnsi="Segoe UI" w:cs="Segoe UI"/>
          <w:kern w:val="0"/>
          <w:sz w:val="21"/>
          <w:szCs w:val="21"/>
          <w14:ligatures w14:val="none"/>
        </w:rPr>
      </w:pPr>
      <w:r w:rsidRPr="00096FA8">
        <w:rPr>
          <w:rFonts w:ascii="Segoe UI" w:eastAsia="ＭＳ Ｐゴシック" w:hAnsi="Segoe UI" w:cs="Segoe UI" w:hint="eastAsia"/>
          <w:kern w:val="0"/>
          <w:sz w:val="21"/>
          <w:szCs w:val="21"/>
          <w14:ligatures w14:val="none"/>
        </w:rPr>
        <w:t>ピークシフト関数によるフィッティング</w:t>
      </w:r>
    </w:p>
    <w:p w14:paraId="0755F0E0" w14:textId="77777777" w:rsidR="00096FA8" w:rsidRPr="00096FA8" w:rsidRDefault="00096FA8" w:rsidP="00096FA8">
      <w:pPr>
        <w:widowControl/>
        <w:spacing w:after="0" w:line="300" w:lineRule="atLeast"/>
        <w:rPr>
          <w:rFonts w:ascii="Segoe UI" w:eastAsia="ＭＳ Ｐゴシック" w:hAnsi="Segoe UI" w:cs="Segoe UI"/>
          <w:kern w:val="0"/>
          <w:sz w:val="21"/>
          <w:szCs w:val="21"/>
          <w14:ligatures w14:val="none"/>
        </w:rPr>
      </w:pPr>
    </w:p>
    <w:p w14:paraId="40643585" w14:textId="07066711" w:rsidR="00096FA8" w:rsidRDefault="00096FA8" w:rsidP="00096FA8">
      <w:pPr>
        <w:widowControl/>
        <w:spacing w:after="0" w:line="300" w:lineRule="atLeast"/>
        <w:rPr>
          <w:rFonts w:ascii="Segoe UI" w:eastAsia="ＭＳ Ｐゴシック" w:hAnsi="Segoe UI" w:cs="Segoe UI"/>
          <w:kern w:val="0"/>
          <w:sz w:val="21"/>
          <w:szCs w:val="21"/>
          <w14:ligatures w14:val="none"/>
        </w:rPr>
      </w:pPr>
      <w:r w:rsidRPr="00096FA8">
        <w:rPr>
          <w:rFonts w:ascii="Segoe UI" w:eastAsia="ＭＳ Ｐゴシック" w:hAnsi="Segoe UI" w:cs="Segoe UI" w:hint="eastAsia"/>
          <w:kern w:val="0"/>
          <w:sz w:val="21"/>
          <w:szCs w:val="21"/>
          <w14:ligatures w14:val="none"/>
        </w:rPr>
        <w:t>ここで説明している方法は、</w:t>
      </w:r>
      <w:r w:rsidRPr="00096FA8">
        <w:rPr>
          <w:rFonts w:ascii="Segoe UI" w:eastAsia="ＭＳ Ｐゴシック" w:hAnsi="Segoe UI" w:cs="Segoe UI"/>
          <w:kern w:val="0"/>
          <w:sz w:val="21"/>
          <w:szCs w:val="21"/>
          <w14:ligatures w14:val="none"/>
        </w:rPr>
        <w:t>3</w:t>
      </w:r>
      <w:r w:rsidRPr="00096FA8">
        <w:rPr>
          <w:rFonts w:ascii="Segoe UI" w:eastAsia="ＭＳ Ｐゴシック" w:hAnsi="Segoe UI" w:cs="Segoe UI"/>
          <w:kern w:val="0"/>
          <w:sz w:val="21"/>
          <w:szCs w:val="21"/>
          <w14:ligatures w14:val="none"/>
        </w:rPr>
        <w:t>番目の</w:t>
      </w:r>
      <w:r w:rsidRPr="00096FA8">
        <w:rPr>
          <w:rFonts w:ascii="Segoe UI" w:eastAsia="ＭＳ Ｐゴシック" w:hAnsi="Segoe UI" w:cs="Segoe UI"/>
          <w:kern w:val="0"/>
          <w:sz w:val="21"/>
          <w:szCs w:val="21"/>
          <w14:ligatures w14:val="none"/>
        </w:rPr>
        <w:t xml:space="preserve"> </w:t>
      </w:r>
      <w:r w:rsidRPr="00096FA8">
        <w:rPr>
          <w:rFonts w:ascii="Segoe UI" w:eastAsia="ＭＳ Ｐゴシック" w:hAnsi="Segoe UI" w:cs="Segoe UI"/>
          <w:kern w:val="0"/>
          <w:sz w:val="21"/>
          <w:szCs w:val="21"/>
          <w14:ligatures w14:val="none"/>
        </w:rPr>
        <w:t>ピークシフト関数を用いたフィッティングによる補正方法</w:t>
      </w:r>
      <w:r w:rsidRPr="00096FA8">
        <w:rPr>
          <w:rFonts w:ascii="Segoe UI" w:eastAsia="ＭＳ Ｐゴシック" w:hAnsi="Segoe UI" w:cs="Segoe UI"/>
          <w:kern w:val="0"/>
          <w:sz w:val="21"/>
          <w:szCs w:val="21"/>
          <w14:ligatures w14:val="none"/>
        </w:rPr>
        <w:t xml:space="preserve"> </w:t>
      </w:r>
      <w:r w:rsidRPr="00096FA8">
        <w:rPr>
          <w:rFonts w:ascii="Segoe UI" w:eastAsia="ＭＳ Ｐゴシック" w:hAnsi="Segoe UI" w:cs="Segoe UI"/>
          <w:kern w:val="0"/>
          <w:sz w:val="21"/>
          <w:szCs w:val="21"/>
          <w14:ligatures w14:val="none"/>
        </w:rPr>
        <w:t>です。</w:t>
      </w:r>
    </w:p>
    <w:p w14:paraId="1C2EA6FB" w14:textId="77777777" w:rsidR="00604EA5" w:rsidRPr="00096FA8" w:rsidRDefault="00604EA5" w:rsidP="00096FA8">
      <w:pPr>
        <w:widowControl/>
        <w:spacing w:after="0" w:line="300" w:lineRule="atLeast"/>
        <w:rPr>
          <w:rFonts w:ascii="Segoe UI" w:eastAsia="ＭＳ Ｐゴシック" w:hAnsi="Segoe UI" w:cs="Segoe UI" w:hint="eastAsia"/>
          <w:kern w:val="0"/>
          <w:sz w:val="21"/>
          <w:szCs w:val="21"/>
          <w14:ligatures w14:val="none"/>
        </w:rPr>
      </w:pPr>
    </w:p>
    <w:p w14:paraId="6809FA3F" w14:textId="07ABEBC1" w:rsidR="00096FA8" w:rsidRDefault="00347D79" w:rsidP="000B48B2">
      <w:pPr>
        <w:widowControl/>
        <w:spacing w:after="0" w:line="300" w:lineRule="atLeast"/>
        <w:rPr>
          <w:sz w:val="32"/>
          <w:szCs w:val="36"/>
        </w:rPr>
      </w:pPr>
      <w:r w:rsidRPr="00347D79">
        <w:rPr>
          <w:rFonts w:eastAsia="DengXian"/>
          <w:sz w:val="32"/>
          <w:szCs w:val="36"/>
        </w:rPr>
        <w:lastRenderedPageBreak/>
        <w:t>Register amorphous phase on finding amorphous peak</w:t>
      </w:r>
    </w:p>
    <w:p w14:paraId="4CE0F81E" w14:textId="77777777" w:rsidR="005A5867" w:rsidRPr="005A5867" w:rsidRDefault="005A5867" w:rsidP="005A5867">
      <w:pPr>
        <w:widowControl/>
        <w:spacing w:after="0" w:line="300" w:lineRule="atLeast"/>
        <w:rPr>
          <w:rFonts w:ascii="Segoe UI" w:eastAsia="ＭＳ Ｐゴシック" w:hAnsi="Segoe UI" w:cs="Segoe UI"/>
          <w:kern w:val="0"/>
          <w:sz w:val="21"/>
          <w:szCs w:val="21"/>
          <w14:ligatures w14:val="none"/>
        </w:rPr>
      </w:pPr>
      <w:r w:rsidRPr="005A5867">
        <w:rPr>
          <w:rFonts w:ascii="Segoe UI" w:eastAsia="ＭＳ Ｐゴシック" w:hAnsi="Segoe UI" w:cs="Segoe UI" w:hint="eastAsia"/>
          <w:kern w:val="0"/>
          <w:sz w:val="21"/>
          <w:szCs w:val="21"/>
          <w14:ligatures w14:val="none"/>
        </w:rPr>
        <w:t>従来は非晶相を設定する場合、ピークリスト上で対象となるピークを選択し、「非晶相（</w:t>
      </w:r>
      <w:r w:rsidRPr="005A5867">
        <w:rPr>
          <w:rFonts w:ascii="Segoe UI" w:eastAsia="ＭＳ Ｐゴシック" w:hAnsi="Segoe UI" w:cs="Segoe UI"/>
          <w:kern w:val="0"/>
          <w:sz w:val="21"/>
          <w:szCs w:val="21"/>
          <w14:ligatures w14:val="none"/>
        </w:rPr>
        <w:t>Amorphous Phase</w:t>
      </w:r>
      <w:r w:rsidRPr="005A5867">
        <w:rPr>
          <w:rFonts w:ascii="Segoe UI" w:eastAsia="ＭＳ Ｐゴシック" w:hAnsi="Segoe UI" w:cs="Segoe UI"/>
          <w:kern w:val="0"/>
          <w:sz w:val="21"/>
          <w:szCs w:val="21"/>
          <w14:ligatures w14:val="none"/>
        </w:rPr>
        <w:t>）」として手動で設定する必要がありました。</w:t>
      </w:r>
    </w:p>
    <w:p w14:paraId="0F61683E" w14:textId="6D9B6DBD" w:rsidR="00347D79" w:rsidRPr="005A5867" w:rsidRDefault="005A5867" w:rsidP="005A5867">
      <w:pPr>
        <w:widowControl/>
        <w:spacing w:after="0" w:line="300" w:lineRule="atLeast"/>
        <w:rPr>
          <w:rFonts w:ascii="Segoe UI" w:eastAsia="ＭＳ Ｐゴシック" w:hAnsi="Segoe UI" w:cs="Segoe UI"/>
          <w:kern w:val="0"/>
          <w:sz w:val="21"/>
          <w:szCs w:val="21"/>
          <w14:ligatures w14:val="none"/>
        </w:rPr>
      </w:pPr>
      <w:r w:rsidRPr="005A5867">
        <w:rPr>
          <w:rFonts w:ascii="Segoe UI" w:eastAsia="ＭＳ Ｐゴシック" w:hAnsi="Segoe UI" w:cs="Segoe UI" w:hint="eastAsia"/>
          <w:kern w:val="0"/>
          <w:sz w:val="21"/>
          <w:szCs w:val="21"/>
          <w14:ligatures w14:val="none"/>
        </w:rPr>
        <w:t>現在は、プログラムが非晶ピークを自動的に検出した場合、そのピークに対応する相を自動的に非晶相として設定できるようになっています。</w:t>
      </w:r>
    </w:p>
    <w:p w14:paraId="197205F3" w14:textId="77777777" w:rsidR="00075683" w:rsidRPr="00075683" w:rsidRDefault="00075683" w:rsidP="00075683">
      <w:pPr>
        <w:widowControl/>
        <w:spacing w:after="0" w:line="300" w:lineRule="atLeast"/>
        <w:rPr>
          <w:rFonts w:ascii="Segoe UI" w:eastAsia="ＭＳ Ｐゴシック" w:hAnsi="Segoe UI" w:cs="Segoe UI"/>
          <w:kern w:val="0"/>
          <w:sz w:val="21"/>
          <w:szCs w:val="21"/>
          <w14:ligatures w14:val="none"/>
        </w:rPr>
      </w:pPr>
      <w:r w:rsidRPr="00075683">
        <w:rPr>
          <w:rFonts w:ascii="Segoe UI" w:eastAsia="ＭＳ Ｐゴシック" w:hAnsi="Segoe UI" w:cs="Segoe UI"/>
          <w:kern w:val="0"/>
          <w:sz w:val="21"/>
          <w:szCs w:val="21"/>
          <w:highlight w:val="yellow"/>
          <w14:ligatures w14:val="none"/>
        </w:rPr>
        <w:t xml:space="preserve">Q1. </w:t>
      </w:r>
      <w:r w:rsidRPr="00075683">
        <w:rPr>
          <w:rFonts w:ascii="Segoe UI" w:eastAsia="ＭＳ Ｐゴシック" w:hAnsi="Segoe UI" w:cs="Segoe UI"/>
          <w:kern w:val="0"/>
          <w:sz w:val="21"/>
          <w:szCs w:val="21"/>
          <w:highlight w:val="yellow"/>
          <w14:ligatures w14:val="none"/>
        </w:rPr>
        <w:t>プログラムはどのように非晶相を判定していますか？</w:t>
      </w:r>
    </w:p>
    <w:p w14:paraId="465AFFB0" w14:textId="77777777" w:rsidR="00075683" w:rsidRPr="00075683" w:rsidRDefault="00075683" w:rsidP="00075683">
      <w:pPr>
        <w:widowControl/>
        <w:spacing w:after="0" w:line="300" w:lineRule="atLeast"/>
        <w:rPr>
          <w:rFonts w:ascii="Segoe UI" w:eastAsia="ＭＳ Ｐゴシック" w:hAnsi="Segoe UI" w:cs="Segoe UI"/>
          <w:kern w:val="0"/>
          <w:sz w:val="21"/>
          <w:szCs w:val="21"/>
          <w14:ligatures w14:val="none"/>
        </w:rPr>
      </w:pPr>
      <w:r w:rsidRPr="00075683">
        <w:rPr>
          <w:rFonts w:ascii="Segoe UI" w:eastAsia="ＭＳ Ｐゴシック" w:hAnsi="Segoe UI" w:cs="Segoe UI" w:hint="eastAsia"/>
          <w:kern w:val="0"/>
          <w:sz w:val="21"/>
          <w:szCs w:val="21"/>
          <w14:ligatures w14:val="none"/>
        </w:rPr>
        <w:t>非晶ピークかどうかは、主に以下のパラメータに基づいて判定されます。</w:t>
      </w:r>
    </w:p>
    <w:p w14:paraId="2C0FD68F" w14:textId="77777777" w:rsidR="00075683" w:rsidRPr="00075683" w:rsidRDefault="00075683" w:rsidP="00075683">
      <w:pPr>
        <w:widowControl/>
        <w:spacing w:after="0" w:line="300" w:lineRule="atLeast"/>
        <w:rPr>
          <w:rFonts w:ascii="Segoe UI" w:eastAsia="ＭＳ Ｐゴシック" w:hAnsi="Segoe UI" w:cs="Segoe UI"/>
          <w:kern w:val="0"/>
          <w:sz w:val="21"/>
          <w:szCs w:val="21"/>
          <w14:ligatures w14:val="none"/>
        </w:rPr>
      </w:pPr>
    </w:p>
    <w:p w14:paraId="76A6FAB2" w14:textId="77777777" w:rsidR="00075683" w:rsidRPr="00075683" w:rsidRDefault="00075683" w:rsidP="00075683">
      <w:pPr>
        <w:widowControl/>
        <w:spacing w:after="0" w:line="300" w:lineRule="atLeast"/>
        <w:rPr>
          <w:rFonts w:ascii="Segoe UI" w:eastAsia="ＭＳ Ｐゴシック" w:hAnsi="Segoe UI" w:cs="Segoe UI"/>
          <w:kern w:val="0"/>
          <w:sz w:val="21"/>
          <w:szCs w:val="21"/>
          <w14:ligatures w14:val="none"/>
        </w:rPr>
      </w:pPr>
      <w:r w:rsidRPr="00075683">
        <w:rPr>
          <w:rFonts w:ascii="Segoe UI" w:eastAsia="ＭＳ Ｐゴシック" w:hAnsi="Segoe UI" w:cs="Segoe UI" w:hint="eastAsia"/>
          <w:kern w:val="0"/>
          <w:sz w:val="21"/>
          <w:szCs w:val="21"/>
          <w14:ligatures w14:val="none"/>
        </w:rPr>
        <w:t>ピーク幅（</w:t>
      </w:r>
      <w:r w:rsidRPr="00075683">
        <w:rPr>
          <w:rFonts w:ascii="Segoe UI" w:eastAsia="ＭＳ Ｐゴシック" w:hAnsi="Segoe UI" w:cs="Segoe UI"/>
          <w:kern w:val="0"/>
          <w:sz w:val="21"/>
          <w:szCs w:val="21"/>
          <w14:ligatures w14:val="none"/>
        </w:rPr>
        <w:t>Width</w:t>
      </w:r>
      <w:r w:rsidRPr="00075683">
        <w:rPr>
          <w:rFonts w:ascii="Segoe UI" w:eastAsia="ＭＳ Ｐゴシック" w:hAnsi="Segoe UI" w:cs="Segoe UI"/>
          <w:kern w:val="0"/>
          <w:sz w:val="21"/>
          <w:szCs w:val="21"/>
          <w14:ligatures w14:val="none"/>
        </w:rPr>
        <w:t>）</w:t>
      </w:r>
    </w:p>
    <w:p w14:paraId="7EEC7B31" w14:textId="77777777" w:rsidR="00075683" w:rsidRPr="00075683" w:rsidRDefault="00075683" w:rsidP="00075683">
      <w:pPr>
        <w:widowControl/>
        <w:spacing w:after="0" w:line="300" w:lineRule="atLeast"/>
        <w:rPr>
          <w:rFonts w:ascii="Segoe UI" w:eastAsia="ＭＳ Ｐゴシック" w:hAnsi="Segoe UI" w:cs="Segoe UI"/>
          <w:kern w:val="0"/>
          <w:sz w:val="21"/>
          <w:szCs w:val="21"/>
          <w14:ligatures w14:val="none"/>
        </w:rPr>
      </w:pPr>
      <w:r w:rsidRPr="00075683">
        <w:rPr>
          <w:rFonts w:ascii="Segoe UI" w:eastAsia="ＭＳ Ｐゴシック" w:hAnsi="Segoe UI" w:cs="Segoe UI" w:hint="eastAsia"/>
          <w:kern w:val="0"/>
          <w:sz w:val="21"/>
          <w:szCs w:val="21"/>
          <w14:ligatures w14:val="none"/>
        </w:rPr>
        <w:t>ピーク強度（</w:t>
      </w:r>
      <w:r w:rsidRPr="00075683">
        <w:rPr>
          <w:rFonts w:ascii="Segoe UI" w:eastAsia="ＭＳ Ｐゴシック" w:hAnsi="Segoe UI" w:cs="Segoe UI"/>
          <w:kern w:val="0"/>
          <w:sz w:val="21"/>
          <w:szCs w:val="21"/>
          <w14:ligatures w14:val="none"/>
        </w:rPr>
        <w:t>Height</w:t>
      </w:r>
      <w:r w:rsidRPr="00075683">
        <w:rPr>
          <w:rFonts w:ascii="Segoe UI" w:eastAsia="ＭＳ Ｐゴシック" w:hAnsi="Segoe UI" w:cs="Segoe UI"/>
          <w:kern w:val="0"/>
          <w:sz w:val="21"/>
          <w:szCs w:val="21"/>
          <w14:ligatures w14:val="none"/>
        </w:rPr>
        <w:t>）</w:t>
      </w:r>
    </w:p>
    <w:p w14:paraId="513F02CE" w14:textId="77777777" w:rsidR="00075683" w:rsidRPr="00075683" w:rsidRDefault="00075683" w:rsidP="00075683">
      <w:pPr>
        <w:widowControl/>
        <w:spacing w:after="0" w:line="300" w:lineRule="atLeast"/>
        <w:rPr>
          <w:rFonts w:ascii="Segoe UI" w:eastAsia="ＭＳ Ｐゴシック" w:hAnsi="Segoe UI" w:cs="Segoe UI"/>
          <w:kern w:val="0"/>
          <w:sz w:val="21"/>
          <w:szCs w:val="21"/>
          <w14:ligatures w14:val="none"/>
        </w:rPr>
      </w:pPr>
    </w:p>
    <w:p w14:paraId="4A31C8FC" w14:textId="795B8A59" w:rsidR="00347D79" w:rsidRDefault="00075683" w:rsidP="00075683">
      <w:pPr>
        <w:widowControl/>
        <w:spacing w:after="0" w:line="300" w:lineRule="atLeast"/>
        <w:rPr>
          <w:rFonts w:ascii="Segoe UI" w:eastAsia="DengXian" w:hAnsi="Segoe UI" w:cs="Segoe UI"/>
          <w:kern w:val="0"/>
          <w:sz w:val="21"/>
          <w:szCs w:val="21"/>
          <w14:ligatures w14:val="none"/>
        </w:rPr>
      </w:pPr>
      <w:r w:rsidRPr="00075683">
        <w:rPr>
          <w:rFonts w:ascii="Segoe UI" w:eastAsia="ＭＳ Ｐゴシック" w:hAnsi="Segoe UI" w:cs="Segoe UI" w:hint="eastAsia"/>
          <w:kern w:val="0"/>
          <w:sz w:val="21"/>
          <w:szCs w:val="21"/>
          <w14:ligatures w14:val="none"/>
        </w:rPr>
        <w:t>プログラムはこれらの値を評価し、あらかじめ設定された閾値（</w:t>
      </w:r>
      <w:r w:rsidRPr="00075683">
        <w:rPr>
          <w:rFonts w:ascii="Segoe UI" w:eastAsia="ＭＳ Ｐゴシック" w:hAnsi="Segoe UI" w:cs="Segoe UI"/>
          <w:kern w:val="0"/>
          <w:sz w:val="21"/>
          <w:szCs w:val="21"/>
          <w14:ligatures w14:val="none"/>
        </w:rPr>
        <w:t>Threshold</w:t>
      </w:r>
      <w:r w:rsidRPr="00075683">
        <w:rPr>
          <w:rFonts w:ascii="Segoe UI" w:eastAsia="ＭＳ Ｐゴシック" w:hAnsi="Segoe UI" w:cs="Segoe UI"/>
          <w:kern w:val="0"/>
          <w:sz w:val="21"/>
          <w:szCs w:val="21"/>
          <w14:ligatures w14:val="none"/>
        </w:rPr>
        <w:t>）を超えた場合に、そのピークを非晶ピークとして認識します。</w:t>
      </w:r>
    </w:p>
    <w:p w14:paraId="7939E97F" w14:textId="77777777" w:rsidR="00075683" w:rsidRPr="000D1C33" w:rsidRDefault="00075683" w:rsidP="00075683">
      <w:pPr>
        <w:widowControl/>
        <w:spacing w:after="0" w:line="300" w:lineRule="atLeast"/>
        <w:rPr>
          <w:rFonts w:ascii="Segoe UI" w:hAnsi="Segoe UI" w:cs="Segoe UI"/>
          <w:kern w:val="0"/>
          <w:sz w:val="21"/>
          <w:szCs w:val="21"/>
          <w14:ligatures w14:val="none"/>
        </w:rPr>
      </w:pPr>
    </w:p>
    <w:p w14:paraId="44140579" w14:textId="77777777" w:rsidR="00075683" w:rsidRPr="00075683" w:rsidRDefault="00075683" w:rsidP="00075683">
      <w:pPr>
        <w:widowControl/>
        <w:spacing w:after="0" w:line="300" w:lineRule="atLeast"/>
        <w:rPr>
          <w:rFonts w:ascii="Segoe UI" w:eastAsia="ＭＳ Ｐゴシック" w:hAnsi="Segoe UI" w:cs="Segoe UI"/>
          <w:kern w:val="0"/>
          <w:sz w:val="21"/>
          <w:szCs w:val="21"/>
          <w14:ligatures w14:val="none"/>
        </w:rPr>
      </w:pPr>
      <w:r w:rsidRPr="00075683">
        <w:rPr>
          <w:rFonts w:ascii="Segoe UI" w:eastAsia="ＭＳ Ｐゴシック" w:hAnsi="Segoe UI" w:cs="Segoe UI"/>
          <w:kern w:val="0"/>
          <w:sz w:val="21"/>
          <w:szCs w:val="21"/>
          <w:highlight w:val="yellow"/>
          <w14:ligatures w14:val="none"/>
        </w:rPr>
        <w:t xml:space="preserve">Q2. </w:t>
      </w:r>
      <w:r w:rsidRPr="00075683">
        <w:rPr>
          <w:rFonts w:ascii="Segoe UI" w:eastAsia="ＭＳ Ｐゴシック" w:hAnsi="Segoe UI" w:cs="Segoe UI"/>
          <w:kern w:val="0"/>
          <w:sz w:val="21"/>
          <w:szCs w:val="21"/>
          <w:highlight w:val="yellow"/>
          <w14:ligatures w14:val="none"/>
        </w:rPr>
        <w:t>「非晶相」ボタンの役割は何ですか？</w:t>
      </w:r>
    </w:p>
    <w:p w14:paraId="4F22DCAE" w14:textId="77777777" w:rsidR="00075683" w:rsidRPr="00075683" w:rsidRDefault="00075683" w:rsidP="00075683">
      <w:pPr>
        <w:widowControl/>
        <w:spacing w:after="0" w:line="300" w:lineRule="atLeast"/>
        <w:rPr>
          <w:rFonts w:ascii="Segoe UI" w:eastAsia="ＭＳ Ｐゴシック" w:hAnsi="Segoe UI" w:cs="Segoe UI"/>
          <w:kern w:val="0"/>
          <w:sz w:val="21"/>
          <w:szCs w:val="21"/>
          <w14:ligatures w14:val="none"/>
        </w:rPr>
      </w:pPr>
      <w:r w:rsidRPr="00075683">
        <w:rPr>
          <w:rFonts w:ascii="Segoe UI" w:eastAsia="ＭＳ Ｐゴシック" w:hAnsi="Segoe UI" w:cs="Segoe UI"/>
          <w:kern w:val="0"/>
          <w:sz w:val="21"/>
          <w:szCs w:val="21"/>
          <w14:ligatures w14:val="none"/>
        </w:rPr>
        <w:t>このボタンは、検出された非晶ピークをどのように扱うかを切り替えるためのものです。</w:t>
      </w:r>
    </w:p>
    <w:p w14:paraId="0778E45E" w14:textId="77777777" w:rsidR="00075683" w:rsidRPr="00075683" w:rsidRDefault="00075683" w:rsidP="00075683">
      <w:pPr>
        <w:widowControl/>
        <w:tabs>
          <w:tab w:val="num" w:pos="720"/>
        </w:tabs>
        <w:spacing w:after="0" w:line="300" w:lineRule="atLeast"/>
        <w:rPr>
          <w:rFonts w:ascii="Segoe UI" w:eastAsia="ＭＳ Ｐゴシック" w:hAnsi="Segoe UI" w:cs="Segoe UI"/>
          <w:kern w:val="0"/>
          <w:sz w:val="21"/>
          <w:szCs w:val="21"/>
          <w14:ligatures w14:val="none"/>
        </w:rPr>
      </w:pPr>
      <w:r w:rsidRPr="00075683">
        <w:rPr>
          <w:rFonts w:ascii="Segoe UI" w:eastAsia="ＭＳ Ｐゴシック" w:hAnsi="Segoe UI" w:cs="Segoe UI"/>
          <w:kern w:val="0"/>
          <w:sz w:val="21"/>
          <w:szCs w:val="21"/>
          <w14:ligatures w14:val="none"/>
        </w:rPr>
        <w:t>チェックあり（</w:t>
      </w:r>
      <w:r w:rsidRPr="00075683">
        <w:rPr>
          <w:rFonts w:ascii="Segoe UI" w:eastAsia="ＭＳ Ｐゴシック" w:hAnsi="Segoe UI" w:cs="Segoe UI"/>
          <w:kern w:val="0"/>
          <w:sz w:val="21"/>
          <w:szCs w:val="21"/>
          <w14:ligatures w14:val="none"/>
        </w:rPr>
        <w:t>ON</w:t>
      </w:r>
      <w:r w:rsidRPr="00075683">
        <w:rPr>
          <w:rFonts w:ascii="Segoe UI" w:eastAsia="ＭＳ Ｐゴシック" w:hAnsi="Segoe UI" w:cs="Segoe UI"/>
          <w:kern w:val="0"/>
          <w:sz w:val="21"/>
          <w:szCs w:val="21"/>
          <w14:ligatures w14:val="none"/>
        </w:rPr>
        <w:t>）</w:t>
      </w:r>
    </w:p>
    <w:p w14:paraId="43DDA5DE" w14:textId="034F2CBC" w:rsidR="00075683" w:rsidRPr="00075683" w:rsidRDefault="00075683" w:rsidP="00075683">
      <w:pPr>
        <w:widowControl/>
        <w:spacing w:after="0" w:line="300" w:lineRule="atLeast"/>
        <w:rPr>
          <w:rFonts w:ascii="Segoe UI" w:eastAsia="ＭＳ Ｐゴシック" w:hAnsi="Segoe UI" w:cs="Segoe UI"/>
          <w:kern w:val="0"/>
          <w:sz w:val="21"/>
          <w:szCs w:val="21"/>
          <w14:ligatures w14:val="none"/>
        </w:rPr>
      </w:pPr>
      <w:r w:rsidRPr="00075683">
        <w:rPr>
          <w:rFonts w:ascii="Segoe UI" w:eastAsia="ＭＳ Ｐゴシック" w:hAnsi="Segoe UI" w:cs="Segoe UI"/>
          <w:kern w:val="0"/>
          <w:sz w:val="21"/>
          <w:szCs w:val="21"/>
          <w14:ligatures w14:val="none"/>
        </w:rPr>
        <w:t>検出された</w:t>
      </w:r>
      <w:r w:rsidR="00EB0A92">
        <w:rPr>
          <w:rFonts w:ascii="Segoe UI" w:eastAsia="ＭＳ Ｐゴシック" w:hAnsi="Segoe UI" w:cs="Segoe UI" w:hint="eastAsia"/>
          <w:kern w:val="0"/>
          <w:sz w:val="21"/>
          <w:szCs w:val="21"/>
          <w14:ligatures w14:val="none"/>
        </w:rPr>
        <w:t>非晶質ピークっぽい</w:t>
      </w:r>
      <w:r w:rsidRPr="00075683">
        <w:rPr>
          <w:rFonts w:ascii="Segoe UI" w:eastAsia="ＭＳ Ｐゴシック" w:hAnsi="Segoe UI" w:cs="Segoe UI"/>
          <w:kern w:val="0"/>
          <w:sz w:val="21"/>
          <w:szCs w:val="21"/>
          <w14:ligatures w14:val="none"/>
        </w:rPr>
        <w:t>ピークを非晶</w:t>
      </w:r>
      <w:r w:rsidR="000D1C33">
        <w:rPr>
          <w:rFonts w:ascii="Segoe UI" w:eastAsia="ＭＳ Ｐゴシック" w:hAnsi="Segoe UI" w:cs="Segoe UI" w:hint="eastAsia"/>
          <w:kern w:val="0"/>
          <w:sz w:val="21"/>
          <w:szCs w:val="21"/>
          <w14:ligatures w14:val="none"/>
        </w:rPr>
        <w:t>質</w:t>
      </w:r>
      <w:r w:rsidRPr="00075683">
        <w:rPr>
          <w:rFonts w:ascii="Segoe UI" w:eastAsia="ＭＳ Ｐゴシック" w:hAnsi="Segoe UI" w:cs="Segoe UI"/>
          <w:kern w:val="0"/>
          <w:sz w:val="21"/>
          <w:szCs w:val="21"/>
          <w14:ligatures w14:val="none"/>
        </w:rPr>
        <w:t>ピークとして扱います。</w:t>
      </w:r>
    </w:p>
    <w:p w14:paraId="29310693" w14:textId="77777777" w:rsidR="00075683" w:rsidRPr="00075683" w:rsidRDefault="00075683" w:rsidP="00075683">
      <w:pPr>
        <w:widowControl/>
        <w:tabs>
          <w:tab w:val="num" w:pos="720"/>
        </w:tabs>
        <w:spacing w:after="0" w:line="300" w:lineRule="atLeast"/>
        <w:rPr>
          <w:rFonts w:ascii="Segoe UI" w:eastAsia="ＭＳ Ｐゴシック" w:hAnsi="Segoe UI" w:cs="Segoe UI"/>
          <w:kern w:val="0"/>
          <w:sz w:val="21"/>
          <w:szCs w:val="21"/>
          <w14:ligatures w14:val="none"/>
        </w:rPr>
      </w:pPr>
      <w:r w:rsidRPr="00075683">
        <w:rPr>
          <w:rFonts w:ascii="Segoe UI" w:eastAsia="ＭＳ Ｐゴシック" w:hAnsi="Segoe UI" w:cs="Segoe UI"/>
          <w:kern w:val="0"/>
          <w:sz w:val="21"/>
          <w:szCs w:val="21"/>
          <w14:ligatures w14:val="none"/>
        </w:rPr>
        <w:t>チェックなし（</w:t>
      </w:r>
      <w:r w:rsidRPr="00075683">
        <w:rPr>
          <w:rFonts w:ascii="Segoe UI" w:eastAsia="ＭＳ Ｐゴシック" w:hAnsi="Segoe UI" w:cs="Segoe UI"/>
          <w:kern w:val="0"/>
          <w:sz w:val="21"/>
          <w:szCs w:val="21"/>
          <w14:ligatures w14:val="none"/>
        </w:rPr>
        <w:t>OFF</w:t>
      </w:r>
      <w:r w:rsidRPr="00075683">
        <w:rPr>
          <w:rFonts w:ascii="Segoe UI" w:eastAsia="ＭＳ Ｐゴシック" w:hAnsi="Segoe UI" w:cs="Segoe UI"/>
          <w:kern w:val="0"/>
          <w:sz w:val="21"/>
          <w:szCs w:val="21"/>
          <w14:ligatures w14:val="none"/>
        </w:rPr>
        <w:t>）</w:t>
      </w:r>
    </w:p>
    <w:p w14:paraId="58D5EF78" w14:textId="13DDB3A3" w:rsidR="00075683" w:rsidRPr="00075683" w:rsidRDefault="00075683" w:rsidP="00075683">
      <w:pPr>
        <w:widowControl/>
        <w:spacing w:after="0" w:line="300" w:lineRule="atLeast"/>
        <w:rPr>
          <w:rFonts w:ascii="Segoe UI" w:eastAsia="ＭＳ Ｐゴシック" w:hAnsi="Segoe UI" w:cs="Segoe UI"/>
          <w:kern w:val="0"/>
          <w:sz w:val="21"/>
          <w:szCs w:val="21"/>
          <w14:ligatures w14:val="none"/>
        </w:rPr>
      </w:pPr>
      <w:r w:rsidRPr="00075683">
        <w:rPr>
          <w:rFonts w:ascii="Segoe UI" w:eastAsia="ＭＳ Ｐゴシック" w:hAnsi="Segoe UI" w:cs="Segoe UI"/>
          <w:kern w:val="0"/>
          <w:sz w:val="21"/>
          <w:szCs w:val="21"/>
          <w14:ligatures w14:val="none"/>
        </w:rPr>
        <w:t>検出された</w:t>
      </w:r>
      <w:r w:rsidR="00CE1F4B">
        <w:rPr>
          <w:rFonts w:ascii="Segoe UI" w:eastAsia="ＭＳ Ｐゴシック" w:hAnsi="Segoe UI" w:cs="Segoe UI" w:hint="eastAsia"/>
          <w:kern w:val="0"/>
          <w:sz w:val="21"/>
          <w:szCs w:val="21"/>
          <w14:ligatures w14:val="none"/>
        </w:rPr>
        <w:t>非晶質ピークっぽい</w:t>
      </w:r>
      <w:r w:rsidRPr="00075683">
        <w:rPr>
          <w:rFonts w:ascii="Segoe UI" w:eastAsia="ＭＳ Ｐゴシック" w:hAnsi="Segoe UI" w:cs="Segoe UI"/>
          <w:kern w:val="0"/>
          <w:sz w:val="21"/>
          <w:szCs w:val="21"/>
          <w14:ligatures w14:val="none"/>
        </w:rPr>
        <w:t>ピークを</w:t>
      </w:r>
      <w:r w:rsidRPr="00075683">
        <w:rPr>
          <w:rFonts w:ascii="Segoe UI" w:eastAsia="ＭＳ Ｐゴシック" w:hAnsi="Segoe UI" w:cs="Segoe UI"/>
          <w:kern w:val="0"/>
          <w:sz w:val="21"/>
          <w:szCs w:val="21"/>
          <w14:ligatures w14:val="none"/>
        </w:rPr>
        <w:t>Background</w:t>
      </w:r>
      <w:r w:rsidRPr="00075683">
        <w:rPr>
          <w:rFonts w:ascii="Segoe UI" w:eastAsia="ＭＳ Ｐゴシック" w:hAnsi="Segoe UI" w:cs="Segoe UI"/>
          <w:kern w:val="0"/>
          <w:sz w:val="21"/>
          <w:szCs w:val="21"/>
          <w14:ligatures w14:val="none"/>
        </w:rPr>
        <w:t>として扱います。</w:t>
      </w:r>
    </w:p>
    <w:p w14:paraId="2250C608" w14:textId="77777777" w:rsidR="00075683" w:rsidRPr="00075683" w:rsidRDefault="00075683" w:rsidP="00075683">
      <w:pPr>
        <w:widowControl/>
        <w:spacing w:after="0" w:line="300" w:lineRule="atLeast"/>
        <w:rPr>
          <w:rFonts w:ascii="Segoe UI" w:eastAsia="ＭＳ Ｐゴシック" w:hAnsi="Segoe UI" w:cs="Segoe UI"/>
          <w:kern w:val="0"/>
          <w:sz w:val="21"/>
          <w:szCs w:val="21"/>
          <w14:ligatures w14:val="none"/>
        </w:rPr>
      </w:pPr>
      <w:r w:rsidRPr="00075683">
        <w:rPr>
          <w:rFonts w:ascii="Segoe UI" w:eastAsia="ＭＳ Ｐゴシック" w:hAnsi="Segoe UI" w:cs="Segoe UI"/>
          <w:kern w:val="0"/>
          <w:sz w:val="21"/>
          <w:szCs w:val="21"/>
          <w14:ligatures w14:val="none"/>
        </w:rPr>
        <w:t>つまり、このボタンによって、検出された広幅ピークを「非晶相として解析対象に含める」か、「背景成分として処理する」かを選択できます。</w:t>
      </w:r>
    </w:p>
    <w:p w14:paraId="3149054E" w14:textId="77777777" w:rsidR="00075683" w:rsidRDefault="00075683" w:rsidP="00075683">
      <w:pPr>
        <w:widowControl/>
        <w:spacing w:after="0" w:line="300" w:lineRule="atLeast"/>
        <w:rPr>
          <w:rFonts w:ascii="Segoe UI" w:eastAsia="DengXian" w:hAnsi="Segoe UI" w:cs="Segoe UI"/>
          <w:kern w:val="0"/>
          <w:sz w:val="21"/>
          <w:szCs w:val="21"/>
          <w14:ligatures w14:val="none"/>
        </w:rPr>
      </w:pPr>
    </w:p>
    <w:p w14:paraId="1A888514" w14:textId="59591031" w:rsidR="006976FB" w:rsidRDefault="00490A70" w:rsidP="00075683">
      <w:pPr>
        <w:widowControl/>
        <w:spacing w:after="0" w:line="300" w:lineRule="atLeast"/>
        <w:rPr>
          <w:rFonts w:ascii="Segoe UI" w:hAnsi="Segoe UI" w:cs="Segoe UI"/>
          <w:b/>
          <w:bCs/>
          <w:kern w:val="0"/>
          <w:sz w:val="21"/>
          <w:szCs w:val="21"/>
          <w14:ligatures w14:val="none"/>
        </w:rPr>
      </w:pPr>
      <w:r>
        <w:rPr>
          <w:rFonts w:ascii="Segoe UI" w:eastAsia="DengXian" w:hAnsi="Segoe UI" w:cs="Segoe UI" w:hint="eastAsia"/>
          <w:kern w:val="0"/>
          <w:sz w:val="21"/>
          <w:szCs w:val="21"/>
          <w14:ligatures w14:val="none"/>
        </w:rPr>
        <w:t>Q3.</w:t>
      </w:r>
      <w:r w:rsidR="00C82599" w:rsidRPr="00C82599">
        <w:rPr>
          <w:rFonts w:ascii="Segoe UI" w:hAnsi="Segoe UI" w:cs="Segoe UI"/>
          <w:b/>
          <w:bCs/>
          <w:color w:val="242424"/>
          <w:sz w:val="21"/>
          <w:szCs w:val="21"/>
        </w:rPr>
        <w:t xml:space="preserve"> </w:t>
      </w:r>
      <w:r w:rsidR="00C82599" w:rsidRPr="004D7A55">
        <w:rPr>
          <w:rFonts w:ascii="Segoe UI" w:eastAsia="DengXian" w:hAnsi="Segoe UI" w:cs="Segoe UI"/>
          <w:kern w:val="0"/>
          <w:sz w:val="21"/>
          <w:szCs w:val="21"/>
          <w:highlight w:val="yellow"/>
          <w14:ligatures w14:val="none"/>
        </w:rPr>
        <w:t>ピークとして認識するか、バックグラウンドとして認識するか</w:t>
      </w:r>
      <w:r w:rsidR="00C82599" w:rsidRPr="004D7A55">
        <w:rPr>
          <w:rFonts w:ascii="Segoe UI" w:hAnsi="Segoe UI" w:cs="Segoe UI" w:hint="eastAsia"/>
          <w:kern w:val="0"/>
          <w:sz w:val="21"/>
          <w:szCs w:val="21"/>
          <w:highlight w:val="yellow"/>
          <w14:ligatures w14:val="none"/>
        </w:rPr>
        <w:t>の違い</w:t>
      </w:r>
    </w:p>
    <w:p w14:paraId="54081A7D" w14:textId="77777777" w:rsidR="005F1552" w:rsidRDefault="005F1552" w:rsidP="00075683">
      <w:pPr>
        <w:widowControl/>
        <w:spacing w:after="0" w:line="300" w:lineRule="atLeast"/>
        <w:rPr>
          <w:rFonts w:ascii="Segoe UI" w:hAnsi="Segoe UI" w:cs="Segoe UI"/>
          <w:kern w:val="0"/>
          <w:sz w:val="21"/>
          <w:szCs w:val="21"/>
          <w14:ligatures w14:val="none"/>
        </w:rPr>
      </w:pPr>
      <w:r>
        <w:rPr>
          <w:rFonts w:ascii="Segoe UI" w:hAnsi="Segoe UI" w:cs="Segoe UI" w:hint="eastAsia"/>
          <w:kern w:val="0"/>
          <w:sz w:val="21"/>
          <w:szCs w:val="21"/>
          <w14:ligatures w14:val="none"/>
        </w:rPr>
        <w:t>ピークとして認識</w:t>
      </w:r>
    </w:p>
    <w:p w14:paraId="4C8F536F" w14:textId="253663F2" w:rsidR="00C82599" w:rsidRDefault="005F1552" w:rsidP="00075683">
      <w:pPr>
        <w:widowControl/>
        <w:spacing w:after="0" w:line="300" w:lineRule="atLeast"/>
        <w:rPr>
          <w:rFonts w:ascii="Segoe UI" w:hAnsi="Segoe UI" w:cs="Segoe UI"/>
          <w:kern w:val="0"/>
          <w:sz w:val="21"/>
          <w:szCs w:val="21"/>
          <w14:ligatures w14:val="none"/>
        </w:rPr>
      </w:pPr>
      <w:r>
        <w:rPr>
          <w:rFonts w:ascii="Segoe UI" w:hAnsi="Segoe UI" w:cs="Segoe UI" w:hint="eastAsia"/>
          <w:kern w:val="0"/>
          <w:sz w:val="21"/>
          <w:szCs w:val="21"/>
          <w14:ligatures w14:val="none"/>
        </w:rPr>
        <w:t>・</w:t>
      </w:r>
      <w:r w:rsidR="004C0FC7">
        <w:rPr>
          <w:rFonts w:ascii="Segoe UI" w:hAnsi="Segoe UI" w:cs="Segoe UI" w:hint="eastAsia"/>
          <w:kern w:val="0"/>
          <w:sz w:val="21"/>
          <w:szCs w:val="21"/>
          <w14:ligatures w14:val="none"/>
        </w:rPr>
        <w:t>非晶質</w:t>
      </w:r>
      <w:r w:rsidR="00BB3793">
        <w:rPr>
          <w:rFonts w:ascii="Segoe UI" w:hAnsi="Segoe UI" w:cs="Segoe UI" w:hint="eastAsia"/>
          <w:kern w:val="0"/>
          <w:sz w:val="21"/>
          <w:szCs w:val="21"/>
          <w14:ligatures w14:val="none"/>
        </w:rPr>
        <w:t>ピーク</w:t>
      </w:r>
      <w:r w:rsidR="004C0FC7">
        <w:rPr>
          <w:rFonts w:ascii="Segoe UI" w:hAnsi="Segoe UI" w:cs="Segoe UI" w:hint="eastAsia"/>
          <w:kern w:val="0"/>
          <w:sz w:val="21"/>
          <w:szCs w:val="21"/>
          <w14:ligatures w14:val="none"/>
        </w:rPr>
        <w:t>としてピーク</w:t>
      </w:r>
      <w:r w:rsidR="00BB3793">
        <w:rPr>
          <w:rFonts w:ascii="Segoe UI" w:hAnsi="Segoe UI" w:cs="Segoe UI" w:hint="eastAsia"/>
          <w:kern w:val="0"/>
          <w:sz w:val="21"/>
          <w:szCs w:val="21"/>
          <w14:ligatures w14:val="none"/>
        </w:rPr>
        <w:t>リストに</w:t>
      </w:r>
      <w:r w:rsidR="004C0FC7">
        <w:rPr>
          <w:rFonts w:ascii="Segoe UI" w:hAnsi="Segoe UI" w:cs="Segoe UI" w:hint="eastAsia"/>
          <w:kern w:val="0"/>
          <w:sz w:val="21"/>
          <w:szCs w:val="21"/>
          <w14:ligatures w14:val="none"/>
        </w:rPr>
        <w:t>登録</w:t>
      </w:r>
      <w:r w:rsidR="00BB3793">
        <w:rPr>
          <w:rFonts w:ascii="Segoe UI" w:hAnsi="Segoe UI" w:cs="Segoe UI" w:hint="eastAsia"/>
          <w:kern w:val="0"/>
          <w:sz w:val="21"/>
          <w:szCs w:val="21"/>
          <w14:ligatures w14:val="none"/>
        </w:rPr>
        <w:t>され</w:t>
      </w:r>
      <w:r w:rsidR="00E21E0D">
        <w:rPr>
          <w:rFonts w:ascii="Segoe UI" w:hAnsi="Segoe UI" w:cs="Segoe UI" w:hint="eastAsia"/>
          <w:kern w:val="0"/>
          <w:sz w:val="21"/>
          <w:szCs w:val="21"/>
          <w14:ligatures w14:val="none"/>
        </w:rPr>
        <w:t>る</w:t>
      </w:r>
    </w:p>
    <w:p w14:paraId="2B1483AC" w14:textId="15D60D63" w:rsidR="004C0FC7" w:rsidRDefault="004C0FC7" w:rsidP="00075683">
      <w:pPr>
        <w:widowControl/>
        <w:spacing w:after="0" w:line="300" w:lineRule="atLeast"/>
        <w:rPr>
          <w:rFonts w:ascii="Segoe UI" w:hAnsi="Segoe UI" w:cs="Segoe UI"/>
          <w:kern w:val="0"/>
          <w:sz w:val="21"/>
          <w:szCs w:val="21"/>
          <w14:ligatures w14:val="none"/>
        </w:rPr>
      </w:pPr>
      <w:r>
        <w:rPr>
          <w:rFonts w:ascii="Segoe UI" w:hAnsi="Segoe UI" w:cs="Segoe UI" w:hint="eastAsia"/>
          <w:kern w:val="0"/>
          <w:sz w:val="21"/>
          <w:szCs w:val="21"/>
          <w14:ligatures w14:val="none"/>
        </w:rPr>
        <w:t>・</w:t>
      </w:r>
      <w:r w:rsidRPr="009A12F7">
        <w:rPr>
          <w:rFonts w:ascii="Segoe UI" w:hAnsi="Segoe UI" w:cs="Segoe UI"/>
          <w:kern w:val="0"/>
          <w:sz w:val="21"/>
          <w:szCs w:val="21"/>
          <w14:ligatures w14:val="none"/>
        </w:rPr>
        <w:t>結晶化度計算の</w:t>
      </w:r>
      <w:r>
        <w:rPr>
          <w:rFonts w:ascii="Segoe UI" w:hAnsi="Segoe UI" w:cs="Segoe UI" w:hint="eastAsia"/>
          <w:kern w:val="0"/>
          <w:sz w:val="21"/>
          <w:szCs w:val="21"/>
          <w14:ligatures w14:val="none"/>
        </w:rPr>
        <w:t>可能になる</w:t>
      </w:r>
    </w:p>
    <w:p w14:paraId="69CA5E79" w14:textId="6697FDC7" w:rsidR="004C0FC7" w:rsidRPr="00E21E0D" w:rsidRDefault="0060594E" w:rsidP="00075683">
      <w:pPr>
        <w:widowControl/>
        <w:spacing w:after="0" w:line="300" w:lineRule="atLeast"/>
        <w:rPr>
          <w:rFonts w:ascii="Segoe UI" w:hAnsi="Segoe UI" w:cs="Segoe UI"/>
          <w:kern w:val="0"/>
          <w:sz w:val="21"/>
          <w:szCs w:val="21"/>
          <w14:ligatures w14:val="none"/>
        </w:rPr>
      </w:pPr>
      <w:r>
        <w:rPr>
          <w:rFonts w:ascii="Segoe UI" w:hAnsi="Segoe UI" w:cs="Segoe UI" w:hint="eastAsia"/>
          <w:kern w:val="0"/>
          <w:sz w:val="21"/>
          <w:szCs w:val="21"/>
          <w14:ligatures w14:val="none"/>
        </w:rPr>
        <w:t>・ピーク位置、幅、強度を個別に</w:t>
      </w:r>
      <w:r>
        <w:rPr>
          <w:rFonts w:ascii="Segoe UI" w:hAnsi="Segoe UI" w:cs="Segoe UI" w:hint="eastAsia"/>
          <w:kern w:val="0"/>
          <w:sz w:val="21"/>
          <w:szCs w:val="21"/>
          <w14:ligatures w14:val="none"/>
        </w:rPr>
        <w:t>Fitting</w:t>
      </w:r>
      <w:r>
        <w:rPr>
          <w:rFonts w:ascii="Segoe UI" w:hAnsi="Segoe UI" w:cs="Segoe UI" w:hint="eastAsia"/>
          <w:kern w:val="0"/>
          <w:sz w:val="21"/>
          <w:szCs w:val="21"/>
          <w14:ligatures w14:val="none"/>
        </w:rPr>
        <w:t>ができる</w:t>
      </w:r>
    </w:p>
    <w:p w14:paraId="5BCD9E9E" w14:textId="77777777" w:rsidR="005F1552" w:rsidRDefault="00A92ED5" w:rsidP="00075683">
      <w:pPr>
        <w:widowControl/>
        <w:spacing w:after="0" w:line="300" w:lineRule="atLeast"/>
        <w:rPr>
          <w:rFonts w:ascii="Segoe UI" w:hAnsi="Segoe UI" w:cs="Segoe UI"/>
          <w:kern w:val="0"/>
          <w:sz w:val="21"/>
          <w:szCs w:val="21"/>
          <w14:ligatures w14:val="none"/>
        </w:rPr>
      </w:pPr>
      <w:r>
        <w:rPr>
          <w:rFonts w:ascii="Segoe UI" w:hAnsi="Segoe UI" w:cs="Segoe UI" w:hint="eastAsia"/>
          <w:kern w:val="0"/>
          <w:sz w:val="21"/>
          <w:szCs w:val="21"/>
          <w14:ligatures w14:val="none"/>
        </w:rPr>
        <w:t>バックグラウンドとして認識</w:t>
      </w:r>
    </w:p>
    <w:p w14:paraId="1DC74BEA" w14:textId="2A739425" w:rsidR="006976FB" w:rsidRPr="00A42320" w:rsidRDefault="005F1552" w:rsidP="00075683">
      <w:pPr>
        <w:widowControl/>
        <w:spacing w:after="0" w:line="300" w:lineRule="atLeast"/>
        <w:rPr>
          <w:rFonts w:ascii="Segoe UI" w:hAnsi="Segoe UI" w:cs="Segoe UI"/>
          <w:kern w:val="0"/>
          <w:sz w:val="21"/>
          <w:szCs w:val="21"/>
          <w14:ligatures w14:val="none"/>
        </w:rPr>
      </w:pPr>
      <w:r>
        <w:rPr>
          <w:rFonts w:ascii="Segoe UI" w:hAnsi="Segoe UI" w:cs="Segoe UI" w:hint="eastAsia"/>
          <w:kern w:val="0"/>
          <w:sz w:val="21"/>
          <w:szCs w:val="21"/>
          <w14:ligatures w14:val="none"/>
        </w:rPr>
        <w:t>・</w:t>
      </w:r>
      <w:r w:rsidR="00A92ED5">
        <w:rPr>
          <w:rFonts w:ascii="Segoe UI" w:hAnsi="Segoe UI" w:cs="Segoe UI" w:hint="eastAsia"/>
          <w:kern w:val="0"/>
          <w:sz w:val="21"/>
          <w:szCs w:val="21"/>
          <w14:ligatures w14:val="none"/>
        </w:rPr>
        <w:t>BG</w:t>
      </w:r>
      <w:r w:rsidR="00A92ED5">
        <w:rPr>
          <w:rFonts w:ascii="Segoe UI" w:hAnsi="Segoe UI" w:cs="Segoe UI" w:hint="eastAsia"/>
          <w:kern w:val="0"/>
          <w:sz w:val="21"/>
          <w:szCs w:val="21"/>
          <w14:ligatures w14:val="none"/>
        </w:rPr>
        <w:t>除去したらなくなる。</w:t>
      </w:r>
      <w:r w:rsidR="00C24FAC">
        <w:rPr>
          <w:rFonts w:ascii="Segoe UI" w:hAnsi="Segoe UI" w:cs="Segoe UI" w:hint="eastAsia"/>
          <w:kern w:val="0"/>
          <w:sz w:val="21"/>
          <w:szCs w:val="21"/>
          <w14:ligatures w14:val="none"/>
        </w:rPr>
        <w:t>ただし、</w:t>
      </w:r>
      <w:r w:rsidR="00C24FAC">
        <w:rPr>
          <w:rFonts w:ascii="Segoe UI" w:hAnsi="Segoe UI" w:cs="Segoe UI" w:hint="eastAsia"/>
          <w:kern w:val="0"/>
          <w:sz w:val="21"/>
          <w:szCs w:val="21"/>
          <w14:ligatures w14:val="none"/>
        </w:rPr>
        <w:t>BG</w:t>
      </w:r>
      <w:r w:rsidR="00C24FAC">
        <w:rPr>
          <w:rFonts w:ascii="Segoe UI" w:hAnsi="Segoe UI" w:cs="Segoe UI" w:hint="eastAsia"/>
          <w:kern w:val="0"/>
          <w:sz w:val="21"/>
          <w:szCs w:val="21"/>
          <w14:ligatures w14:val="none"/>
        </w:rPr>
        <w:t>通常は平坦な</w:t>
      </w:r>
      <w:r w:rsidR="00A83E1A">
        <w:rPr>
          <w:rFonts w:ascii="Segoe UI" w:hAnsi="Segoe UI" w:cs="Segoe UI" w:hint="eastAsia"/>
          <w:kern w:val="0"/>
          <w:sz w:val="21"/>
          <w:szCs w:val="21"/>
          <w14:ligatures w14:val="none"/>
        </w:rPr>
        <w:t>曲線に近い</w:t>
      </w:r>
      <w:r w:rsidR="00C24FAC">
        <w:rPr>
          <w:rFonts w:ascii="Segoe UI" w:hAnsi="Segoe UI" w:cs="Segoe UI" w:hint="eastAsia"/>
          <w:kern w:val="0"/>
          <w:sz w:val="21"/>
          <w:szCs w:val="21"/>
          <w14:ligatures w14:val="none"/>
        </w:rPr>
        <w:t>ので、</w:t>
      </w:r>
      <w:r w:rsidR="00CC5D20">
        <w:rPr>
          <w:rFonts w:ascii="Segoe UI" w:hAnsi="Segoe UI" w:cs="Segoe UI" w:hint="eastAsia"/>
          <w:kern w:val="0"/>
          <w:sz w:val="21"/>
          <w:szCs w:val="21"/>
          <w14:ligatures w14:val="none"/>
        </w:rPr>
        <w:t>ピークをフィッティングできな</w:t>
      </w:r>
      <w:r w:rsidR="00C24FAC">
        <w:rPr>
          <w:rFonts w:ascii="Segoe UI" w:hAnsi="Segoe UI" w:cs="Segoe UI" w:hint="eastAsia"/>
          <w:kern w:val="0"/>
          <w:sz w:val="21"/>
          <w:szCs w:val="21"/>
          <w14:ligatures w14:val="none"/>
        </w:rPr>
        <w:t>い、</w:t>
      </w:r>
      <w:r w:rsidR="009836E2">
        <w:rPr>
          <w:rFonts w:ascii="Segoe UI" w:hAnsi="Segoe UI" w:cs="Segoe UI" w:hint="eastAsia"/>
          <w:kern w:val="0"/>
          <w:sz w:val="21"/>
          <w:szCs w:val="21"/>
          <w14:ligatures w14:val="none"/>
        </w:rPr>
        <w:t>強いてフィッティングさせれば、</w:t>
      </w:r>
      <w:r w:rsidR="009836E2">
        <w:rPr>
          <w:rFonts w:ascii="Segoe UI" w:hAnsi="Segoe UI" w:cs="Segoe UI" w:hint="eastAsia"/>
          <w:kern w:val="0"/>
          <w:sz w:val="21"/>
          <w:szCs w:val="21"/>
          <w14:ligatures w14:val="none"/>
        </w:rPr>
        <w:t>BG</w:t>
      </w:r>
      <w:r w:rsidR="009836E2">
        <w:rPr>
          <w:rFonts w:ascii="Segoe UI" w:hAnsi="Segoe UI" w:cs="Segoe UI" w:hint="eastAsia"/>
          <w:kern w:val="0"/>
          <w:sz w:val="21"/>
          <w:szCs w:val="21"/>
          <w14:ligatures w14:val="none"/>
        </w:rPr>
        <w:t>は</w:t>
      </w:r>
      <w:r w:rsidR="000E3C70">
        <w:rPr>
          <w:rFonts w:ascii="Segoe UI" w:hAnsi="Segoe UI" w:cs="Segoe UI" w:hint="eastAsia"/>
          <w:kern w:val="0"/>
          <w:sz w:val="21"/>
          <w:szCs w:val="21"/>
          <w14:ligatures w14:val="none"/>
        </w:rPr>
        <w:t>全体的に</w:t>
      </w:r>
      <w:r w:rsidR="009836E2">
        <w:rPr>
          <w:rFonts w:ascii="Segoe UI" w:hAnsi="Segoe UI" w:cs="Segoe UI" w:hint="eastAsia"/>
          <w:kern w:val="0"/>
          <w:sz w:val="21"/>
          <w:szCs w:val="21"/>
          <w14:ligatures w14:val="none"/>
        </w:rPr>
        <w:t>高くなり、強度が低いピークが</w:t>
      </w:r>
      <w:r w:rsidR="007448AA">
        <w:rPr>
          <w:rFonts w:ascii="Segoe UI" w:hAnsi="Segoe UI" w:cs="Segoe UI" w:hint="eastAsia"/>
          <w:kern w:val="0"/>
          <w:sz w:val="21"/>
          <w:szCs w:val="21"/>
          <w14:ligatures w14:val="none"/>
        </w:rPr>
        <w:t>認識できなくなる。</w:t>
      </w:r>
    </w:p>
    <w:p w14:paraId="0E25154D" w14:textId="77777777" w:rsidR="006976FB" w:rsidRDefault="006976FB" w:rsidP="00075683">
      <w:pPr>
        <w:widowControl/>
        <w:spacing w:after="0" w:line="300" w:lineRule="atLeast"/>
        <w:rPr>
          <w:rFonts w:ascii="Segoe UI" w:eastAsia="DengXian" w:hAnsi="Segoe UI" w:cs="Segoe UI"/>
          <w:kern w:val="0"/>
          <w:sz w:val="21"/>
          <w:szCs w:val="21"/>
          <w14:ligatures w14:val="none"/>
        </w:rPr>
      </w:pPr>
    </w:p>
    <w:p w14:paraId="309361BB" w14:textId="77777777" w:rsidR="006976FB" w:rsidRDefault="006976FB" w:rsidP="00075683">
      <w:pPr>
        <w:widowControl/>
        <w:spacing w:after="0" w:line="300" w:lineRule="atLeast"/>
        <w:rPr>
          <w:rFonts w:ascii="Segoe UI" w:eastAsia="DengXian" w:hAnsi="Segoe UI" w:cs="Segoe UI"/>
          <w:kern w:val="0"/>
          <w:sz w:val="21"/>
          <w:szCs w:val="21"/>
          <w14:ligatures w14:val="none"/>
        </w:rPr>
      </w:pPr>
    </w:p>
    <w:p w14:paraId="19586B0C" w14:textId="77777777" w:rsidR="006976FB" w:rsidRPr="004D7A55" w:rsidRDefault="006976FB" w:rsidP="00075683">
      <w:pPr>
        <w:widowControl/>
        <w:spacing w:after="0" w:line="300" w:lineRule="atLeast"/>
        <w:rPr>
          <w:rFonts w:ascii="Segoe UI" w:hAnsi="Segoe UI" w:cs="Segoe UI"/>
          <w:kern w:val="0"/>
          <w:sz w:val="21"/>
          <w:szCs w:val="21"/>
          <w14:ligatures w14:val="none"/>
        </w:rPr>
      </w:pPr>
    </w:p>
    <w:p w14:paraId="191D9321" w14:textId="2047FDCE" w:rsidR="006976FB" w:rsidRPr="00832274" w:rsidRDefault="00067527" w:rsidP="00075683">
      <w:pPr>
        <w:widowControl/>
        <w:spacing w:after="0" w:line="300" w:lineRule="atLeast"/>
        <w:rPr>
          <w:rFonts w:ascii="Segoe UI" w:hAnsi="Segoe UI" w:cs="Segoe UI"/>
          <w:kern w:val="0"/>
          <w:sz w:val="32"/>
          <w:szCs w:val="32"/>
          <w14:ligatures w14:val="none"/>
        </w:rPr>
      </w:pPr>
      <w:r w:rsidRPr="00832274">
        <w:rPr>
          <w:rFonts w:ascii="Segoe UI" w:hAnsi="Segoe UI" w:cs="Segoe UI" w:hint="eastAsia"/>
          <w:kern w:val="0"/>
          <w:sz w:val="32"/>
          <w:szCs w:val="32"/>
          <w14:ligatures w14:val="none"/>
        </w:rPr>
        <w:lastRenderedPageBreak/>
        <w:t>類似度判定</w:t>
      </w:r>
    </w:p>
    <w:p w14:paraId="2DC02720" w14:textId="77777777" w:rsidR="00832274" w:rsidRPr="00832274" w:rsidRDefault="00832274" w:rsidP="00832274">
      <w:pPr>
        <w:widowControl/>
        <w:spacing w:after="0" w:line="300" w:lineRule="atLeast"/>
        <w:rPr>
          <w:rFonts w:ascii="Segoe UI" w:hAnsi="Segoe UI" w:cs="Segoe UI"/>
          <w:kern w:val="0"/>
          <w:sz w:val="21"/>
          <w:szCs w:val="21"/>
          <w14:ligatures w14:val="none"/>
        </w:rPr>
      </w:pPr>
      <w:r w:rsidRPr="00832274">
        <w:rPr>
          <w:rFonts w:ascii="Segoe UI" w:hAnsi="Segoe UI" w:cs="Segoe UI"/>
          <w:kern w:val="0"/>
          <w:sz w:val="21"/>
          <w:szCs w:val="21"/>
          <w14:ligatures w14:val="none"/>
        </w:rPr>
        <w:t>この機能は、複数の回折パターン間の類似度を評価するためのものです。</w:t>
      </w:r>
    </w:p>
    <w:p w14:paraId="352C239D" w14:textId="21D5298C" w:rsidR="00067527" w:rsidRDefault="00832274" w:rsidP="00075683">
      <w:pPr>
        <w:widowControl/>
        <w:spacing w:after="0" w:line="300" w:lineRule="atLeast"/>
        <w:rPr>
          <w:rFonts w:ascii="Segoe UI" w:hAnsi="Segoe UI" w:cs="Segoe UI"/>
          <w:kern w:val="0"/>
          <w:sz w:val="21"/>
          <w:szCs w:val="21"/>
          <w14:ligatures w14:val="none"/>
        </w:rPr>
      </w:pPr>
      <w:r>
        <w:rPr>
          <w:rFonts w:ascii="Segoe UI" w:hAnsi="Segoe UI" w:cs="Segoe UI" w:hint="eastAsia"/>
          <w:kern w:val="0"/>
          <w:sz w:val="21"/>
          <w:szCs w:val="21"/>
          <w14:ligatures w14:val="none"/>
        </w:rPr>
        <w:t>閾値より高くなると不合格</w:t>
      </w:r>
      <w:r>
        <w:rPr>
          <w:rFonts w:ascii="Segoe UI" w:hAnsi="Segoe UI" w:cs="Segoe UI"/>
          <w:kern w:val="0"/>
          <w:sz w:val="21"/>
          <w:szCs w:val="21"/>
          <w14:ligatures w14:val="none"/>
        </w:rPr>
        <w:t>…</w:t>
      </w:r>
    </w:p>
    <w:p w14:paraId="6BC549A3" w14:textId="3EFCE3A8" w:rsidR="00A466EC" w:rsidRPr="00A466EC" w:rsidRDefault="00A466EC" w:rsidP="00A466EC">
      <w:pPr>
        <w:widowControl/>
        <w:spacing w:after="0" w:line="300" w:lineRule="atLeast"/>
        <w:rPr>
          <w:rFonts w:ascii="Segoe UI" w:hAnsi="Segoe UI" w:cs="Segoe UI"/>
          <w:kern w:val="0"/>
          <w:sz w:val="21"/>
          <w:szCs w:val="21"/>
          <w14:ligatures w14:val="none"/>
        </w:rPr>
      </w:pPr>
      <w:r w:rsidRPr="002B62B6">
        <w:rPr>
          <w:rFonts w:ascii="Segoe UI" w:hAnsi="Segoe UI" w:cs="Segoe UI" w:hint="eastAsia"/>
          <w:kern w:val="0"/>
          <w:sz w:val="21"/>
          <w:szCs w:val="21"/>
          <w:highlight w:val="yellow"/>
          <w14:ligatures w14:val="none"/>
        </w:rPr>
        <w:t>Q1.</w:t>
      </w:r>
      <w:r w:rsidRPr="002B62B6">
        <w:rPr>
          <w:rFonts w:ascii="Segoe UI" w:eastAsia="ＭＳ Ｐゴシック" w:hAnsi="Segoe UI" w:cs="Segoe UI"/>
          <w:kern w:val="0"/>
          <w:sz w:val="21"/>
          <w:szCs w:val="21"/>
          <w:highlight w:val="yellow"/>
          <w14:ligatures w14:val="none"/>
        </w:rPr>
        <w:t xml:space="preserve"> </w:t>
      </w:r>
      <w:r w:rsidRPr="002B62B6">
        <w:rPr>
          <w:rFonts w:ascii="Segoe UI" w:hAnsi="Segoe UI" w:cs="Segoe UI"/>
          <w:kern w:val="0"/>
          <w:sz w:val="21"/>
          <w:szCs w:val="21"/>
          <w:highlight w:val="yellow"/>
          <w14:ligatures w14:val="none"/>
        </w:rPr>
        <w:t>どのように判定していますか？</w:t>
      </w:r>
    </w:p>
    <w:p w14:paraId="3145AB4A" w14:textId="77777777" w:rsidR="00A466EC" w:rsidRPr="00A466EC" w:rsidRDefault="00A466EC" w:rsidP="00A466EC">
      <w:pPr>
        <w:widowControl/>
        <w:spacing w:after="0" w:line="300" w:lineRule="atLeast"/>
        <w:rPr>
          <w:rFonts w:ascii="Segoe UI" w:hAnsi="Segoe UI" w:cs="Segoe UI"/>
          <w:kern w:val="0"/>
          <w:sz w:val="21"/>
          <w:szCs w:val="21"/>
          <w14:ligatures w14:val="none"/>
        </w:rPr>
      </w:pPr>
      <w:r w:rsidRPr="00A466EC">
        <w:rPr>
          <w:rFonts w:ascii="Segoe UI" w:hAnsi="Segoe UI" w:cs="Segoe UI" w:hint="eastAsia"/>
          <w:kern w:val="0"/>
          <w:sz w:val="21"/>
          <w:szCs w:val="21"/>
          <w14:ligatures w14:val="none"/>
        </w:rPr>
        <w:t>相似度は以下の指標の平均値によって算出されます。</w:t>
      </w:r>
    </w:p>
    <w:p w14:paraId="58C9138B" w14:textId="2F611B6D" w:rsidR="00A466EC" w:rsidRPr="00A466EC" w:rsidRDefault="00A466EC" w:rsidP="00A466EC">
      <w:pPr>
        <w:widowControl/>
        <w:spacing w:after="0" w:line="300" w:lineRule="atLeast"/>
        <w:rPr>
          <w:rFonts w:ascii="Segoe UI" w:hAnsi="Segoe UI" w:cs="Segoe UI"/>
          <w:kern w:val="0"/>
          <w:sz w:val="21"/>
          <w:szCs w:val="21"/>
          <w14:ligatures w14:val="none"/>
        </w:rPr>
      </w:pPr>
      <w:r w:rsidRPr="00A466EC">
        <w:rPr>
          <w:rFonts w:ascii="Segoe UI" w:hAnsi="Segoe UI" w:cs="Segoe UI"/>
          <w:kern w:val="0"/>
          <w:sz w:val="21"/>
          <w:szCs w:val="21"/>
          <w14:ligatures w14:val="none"/>
        </w:rPr>
        <w:t>Similarity=</w:t>
      </w:r>
      <w:r w:rsidR="000B0F0F">
        <w:rPr>
          <w:rFonts w:ascii="Segoe UI" w:eastAsia="DengXian" w:hAnsi="Segoe UI" w:cs="Segoe UI" w:hint="eastAsia"/>
          <w:kern w:val="0"/>
          <w:sz w:val="21"/>
          <w:szCs w:val="21"/>
          <w:lang w:eastAsia="zh-CN"/>
          <w14:ligatures w14:val="none"/>
        </w:rPr>
        <w:t>(</w:t>
      </w:r>
      <w:proofErr w:type="spellStart"/>
      <w:r w:rsidRPr="00A466EC">
        <w:rPr>
          <w:rFonts w:ascii="Segoe UI" w:hAnsi="Segoe UI" w:cs="Segoe UI"/>
          <w:kern w:val="0"/>
          <w:sz w:val="21"/>
          <w:szCs w:val="21"/>
          <w14:ligatures w14:val="none"/>
        </w:rPr>
        <w:t>Pearson+Spearman</w:t>
      </w:r>
      <w:proofErr w:type="spellEnd"/>
      <w:r w:rsidR="000B0F0F">
        <w:rPr>
          <w:rFonts w:ascii="Segoe UI" w:eastAsia="DengXian" w:hAnsi="Segoe UI" w:cs="Segoe UI" w:hint="eastAsia"/>
          <w:kern w:val="0"/>
          <w:sz w:val="21"/>
          <w:szCs w:val="21"/>
          <w:lang w:eastAsia="zh-CN"/>
          <w14:ligatures w14:val="none"/>
        </w:rPr>
        <w:t>)/</w:t>
      </w:r>
      <w:r w:rsidRPr="00A466EC">
        <w:rPr>
          <w:rFonts w:ascii="Segoe UI" w:hAnsi="Segoe UI" w:cs="Segoe UI"/>
          <w:kern w:val="0"/>
          <w:sz w:val="21"/>
          <w:szCs w:val="21"/>
          <w14:ligatures w14:val="none"/>
        </w:rPr>
        <w:t>2</w:t>
      </w:r>
    </w:p>
    <w:p w14:paraId="34FF9749" w14:textId="77777777" w:rsidR="00A466EC" w:rsidRPr="00A466EC" w:rsidRDefault="00A466EC" w:rsidP="00A466EC">
      <w:pPr>
        <w:widowControl/>
        <w:spacing w:after="0" w:line="300" w:lineRule="atLeast"/>
        <w:rPr>
          <w:rFonts w:ascii="Segoe UI" w:hAnsi="Segoe UI" w:cs="Segoe UI"/>
          <w:kern w:val="0"/>
          <w:sz w:val="21"/>
          <w:szCs w:val="21"/>
          <w14:ligatures w14:val="none"/>
        </w:rPr>
      </w:pPr>
      <w:r w:rsidRPr="00A466EC">
        <w:rPr>
          <w:rFonts w:ascii="Segoe UI" w:hAnsi="Segoe UI" w:cs="Segoe UI" w:hint="eastAsia"/>
          <w:kern w:val="0"/>
          <w:sz w:val="21"/>
          <w:szCs w:val="21"/>
          <w14:ligatures w14:val="none"/>
        </w:rPr>
        <w:t>（</w:t>
      </w:r>
      <w:r w:rsidRPr="00A466EC">
        <w:rPr>
          <w:rFonts w:ascii="Segoe UI" w:hAnsi="Segoe UI" w:cs="Segoe UI"/>
          <w:kern w:val="0"/>
          <w:sz w:val="21"/>
          <w:szCs w:val="21"/>
          <w14:ligatures w14:val="none"/>
        </w:rPr>
        <w:t>1</w:t>
      </w:r>
      <w:r w:rsidRPr="00A466EC">
        <w:rPr>
          <w:rFonts w:ascii="Segoe UI" w:hAnsi="Segoe UI" w:cs="Segoe UI"/>
          <w:kern w:val="0"/>
          <w:sz w:val="21"/>
          <w:szCs w:val="21"/>
          <w14:ligatures w14:val="none"/>
        </w:rPr>
        <w:t>）</w:t>
      </w:r>
      <w:r w:rsidRPr="00A466EC">
        <w:rPr>
          <w:rFonts w:ascii="Segoe UI" w:hAnsi="Segoe UI" w:cs="Segoe UI"/>
          <w:kern w:val="0"/>
          <w:sz w:val="21"/>
          <w:szCs w:val="21"/>
          <w14:ligatures w14:val="none"/>
        </w:rPr>
        <w:t>Pearson</w:t>
      </w:r>
      <w:r w:rsidRPr="00A466EC">
        <w:rPr>
          <w:rFonts w:ascii="Segoe UI" w:hAnsi="Segoe UI" w:cs="Segoe UI"/>
          <w:kern w:val="0"/>
          <w:sz w:val="21"/>
          <w:szCs w:val="21"/>
          <w14:ligatures w14:val="none"/>
        </w:rPr>
        <w:t>相関係数</w:t>
      </w:r>
    </w:p>
    <w:p w14:paraId="4C5B928D" w14:textId="77777777" w:rsidR="00A466EC" w:rsidRPr="00A466EC" w:rsidRDefault="00A466EC" w:rsidP="00A466EC">
      <w:pPr>
        <w:widowControl/>
        <w:spacing w:after="0" w:line="300" w:lineRule="atLeast"/>
        <w:rPr>
          <w:rFonts w:ascii="Segoe UI" w:hAnsi="Segoe UI" w:cs="Segoe UI"/>
          <w:kern w:val="0"/>
          <w:sz w:val="21"/>
          <w:szCs w:val="21"/>
          <w14:ligatures w14:val="none"/>
        </w:rPr>
      </w:pPr>
      <w:r w:rsidRPr="00A466EC">
        <w:rPr>
          <w:rFonts w:ascii="Segoe UI" w:hAnsi="Segoe UI" w:cs="Segoe UI"/>
          <w:kern w:val="0"/>
          <w:sz w:val="21"/>
          <w:szCs w:val="21"/>
          <w14:ligatures w14:val="none"/>
        </w:rPr>
        <w:t>Pearson</w:t>
      </w:r>
      <w:r w:rsidRPr="00A466EC">
        <w:rPr>
          <w:rFonts w:ascii="Segoe UI" w:hAnsi="Segoe UI" w:cs="Segoe UI"/>
          <w:kern w:val="0"/>
          <w:sz w:val="21"/>
          <w:szCs w:val="21"/>
          <w14:ligatures w14:val="none"/>
        </w:rPr>
        <w:t>相関係数は、強度変化の傾向がどれだけ一致しているかを評価します。</w:t>
      </w:r>
    </w:p>
    <w:p w14:paraId="70120C8D" w14:textId="77777777" w:rsidR="00A466EC" w:rsidRPr="00A466EC" w:rsidRDefault="00A466EC" w:rsidP="00A466EC">
      <w:pPr>
        <w:widowControl/>
        <w:spacing w:after="0" w:line="300" w:lineRule="atLeast"/>
        <w:rPr>
          <w:rFonts w:ascii="Segoe UI" w:hAnsi="Segoe UI" w:cs="Segoe UI"/>
          <w:kern w:val="0"/>
          <w:sz w:val="21"/>
          <w:szCs w:val="21"/>
          <w14:ligatures w14:val="none"/>
        </w:rPr>
      </w:pPr>
    </w:p>
    <w:p w14:paraId="7F787B8C" w14:textId="77777777" w:rsidR="00A466EC" w:rsidRPr="00A466EC" w:rsidRDefault="00A466EC" w:rsidP="00A466EC">
      <w:pPr>
        <w:widowControl/>
        <w:spacing w:after="0" w:line="300" w:lineRule="atLeast"/>
        <w:rPr>
          <w:rFonts w:ascii="Segoe UI" w:hAnsi="Segoe UI" w:cs="Segoe UI"/>
          <w:kern w:val="0"/>
          <w:sz w:val="21"/>
          <w:szCs w:val="21"/>
          <w14:ligatures w14:val="none"/>
        </w:rPr>
      </w:pPr>
      <w:r w:rsidRPr="00A466EC">
        <w:rPr>
          <w:rFonts w:ascii="Segoe UI" w:hAnsi="Segoe UI" w:cs="Segoe UI" w:hint="eastAsia"/>
          <w:kern w:val="0"/>
          <w:sz w:val="21"/>
          <w:szCs w:val="21"/>
          <w14:ligatures w14:val="none"/>
        </w:rPr>
        <w:t>完全に同じ変化をする場合：</w:t>
      </w:r>
      <w:r w:rsidRPr="00A466EC">
        <w:rPr>
          <w:rFonts w:ascii="Segoe UI" w:hAnsi="Segoe UI" w:cs="Segoe UI"/>
          <w:kern w:val="0"/>
          <w:sz w:val="21"/>
          <w:szCs w:val="21"/>
          <w14:ligatures w14:val="none"/>
        </w:rPr>
        <w:t>1</w:t>
      </w:r>
    </w:p>
    <w:p w14:paraId="4C28B3A7" w14:textId="77777777" w:rsidR="00A466EC" w:rsidRPr="00A466EC" w:rsidRDefault="00A466EC" w:rsidP="00A466EC">
      <w:pPr>
        <w:widowControl/>
        <w:spacing w:after="0" w:line="300" w:lineRule="atLeast"/>
        <w:rPr>
          <w:rFonts w:ascii="Segoe UI" w:hAnsi="Segoe UI" w:cs="Segoe UI"/>
          <w:kern w:val="0"/>
          <w:sz w:val="21"/>
          <w:szCs w:val="21"/>
          <w14:ligatures w14:val="none"/>
        </w:rPr>
      </w:pPr>
      <w:r w:rsidRPr="00A466EC">
        <w:rPr>
          <w:rFonts w:ascii="Segoe UI" w:hAnsi="Segoe UI" w:cs="Segoe UI" w:hint="eastAsia"/>
          <w:kern w:val="0"/>
          <w:sz w:val="21"/>
          <w:szCs w:val="21"/>
          <w14:ligatures w14:val="none"/>
        </w:rPr>
        <w:t>完全に逆の変化をする場合：</w:t>
      </w:r>
      <w:r w:rsidRPr="00A466EC">
        <w:rPr>
          <w:rFonts w:ascii="Segoe UI" w:hAnsi="Segoe UI" w:cs="Segoe UI"/>
          <w:kern w:val="0"/>
          <w:sz w:val="21"/>
          <w:szCs w:val="21"/>
          <w14:ligatures w14:val="none"/>
        </w:rPr>
        <w:t>-1</w:t>
      </w:r>
    </w:p>
    <w:p w14:paraId="7C77B54F" w14:textId="563BCB7E" w:rsidR="00A466EC" w:rsidRPr="000B0F0F" w:rsidRDefault="00A466EC" w:rsidP="00A466EC">
      <w:pPr>
        <w:widowControl/>
        <w:spacing w:after="0" w:line="300" w:lineRule="atLeast"/>
        <w:rPr>
          <w:rFonts w:ascii="Segoe UI" w:eastAsia="DengXian" w:hAnsi="Segoe UI" w:cs="Segoe UI"/>
          <w:kern w:val="0"/>
          <w:sz w:val="21"/>
          <w:szCs w:val="21"/>
          <w14:ligatures w14:val="none"/>
        </w:rPr>
      </w:pPr>
      <w:r w:rsidRPr="00A466EC">
        <w:rPr>
          <w:rFonts w:ascii="Segoe UI" w:hAnsi="Segoe UI" w:cs="Segoe UI" w:hint="eastAsia"/>
          <w:kern w:val="0"/>
          <w:sz w:val="21"/>
          <w:szCs w:val="21"/>
          <w14:ligatures w14:val="none"/>
        </w:rPr>
        <w:t>相関がない場合：</w:t>
      </w:r>
      <w:r w:rsidRPr="00A466EC">
        <w:rPr>
          <w:rFonts w:ascii="Segoe UI" w:hAnsi="Segoe UI" w:cs="Segoe UI"/>
          <w:kern w:val="0"/>
          <w:sz w:val="21"/>
          <w:szCs w:val="21"/>
          <w14:ligatures w14:val="none"/>
        </w:rPr>
        <w:t>0</w:t>
      </w:r>
    </w:p>
    <w:p w14:paraId="43F8973C" w14:textId="02487B22" w:rsidR="00A466EC" w:rsidRPr="000B0F0F" w:rsidRDefault="00A466EC" w:rsidP="00A466EC">
      <w:pPr>
        <w:widowControl/>
        <w:spacing w:after="0" w:line="300" w:lineRule="atLeast"/>
        <w:rPr>
          <w:rFonts w:ascii="Segoe UI" w:eastAsia="DengXian" w:hAnsi="Segoe UI" w:cs="Segoe UI"/>
          <w:kern w:val="0"/>
          <w:sz w:val="21"/>
          <w:szCs w:val="21"/>
          <w14:ligatures w14:val="none"/>
        </w:rPr>
      </w:pPr>
      <w:r w:rsidRPr="00A466EC">
        <w:rPr>
          <w:rFonts w:ascii="Segoe UI" w:hAnsi="Segoe UI" w:cs="Segoe UI" w:hint="eastAsia"/>
          <w:kern w:val="0"/>
          <w:sz w:val="21"/>
          <w:szCs w:val="21"/>
          <w14:ligatures w14:val="none"/>
        </w:rPr>
        <w:t>つまり、「</w:t>
      </w:r>
      <w:r w:rsidRPr="00A466EC">
        <w:rPr>
          <w:rFonts w:ascii="Segoe UI" w:hAnsi="Segoe UI" w:cs="Segoe UI"/>
          <w:kern w:val="0"/>
          <w:sz w:val="21"/>
          <w:szCs w:val="21"/>
          <w14:ligatures w14:val="none"/>
        </w:rPr>
        <w:t>2</w:t>
      </w:r>
      <w:r w:rsidRPr="00A466EC">
        <w:rPr>
          <w:rFonts w:ascii="Segoe UI" w:hAnsi="Segoe UI" w:cs="Segoe UI"/>
          <w:kern w:val="0"/>
          <w:sz w:val="21"/>
          <w:szCs w:val="21"/>
          <w14:ligatures w14:val="none"/>
        </w:rPr>
        <w:t>つの回折パターンの形状（プロファイル）がどれだけ似ているか」</w:t>
      </w:r>
      <w:r w:rsidRPr="00A466EC">
        <w:rPr>
          <w:rFonts w:ascii="Segoe UI" w:hAnsi="Segoe UI" w:cs="Segoe UI" w:hint="eastAsia"/>
          <w:kern w:val="0"/>
          <w:sz w:val="21"/>
          <w:szCs w:val="21"/>
          <w14:ligatures w14:val="none"/>
        </w:rPr>
        <w:t>を評価する指標です。</w:t>
      </w:r>
    </w:p>
    <w:p w14:paraId="32CEA2E7" w14:textId="77777777" w:rsidR="00A466EC" w:rsidRPr="00A466EC" w:rsidRDefault="00A466EC" w:rsidP="00A466EC">
      <w:pPr>
        <w:widowControl/>
        <w:spacing w:after="0" w:line="300" w:lineRule="atLeast"/>
        <w:rPr>
          <w:rFonts w:ascii="Segoe UI" w:hAnsi="Segoe UI" w:cs="Segoe UI"/>
          <w:kern w:val="0"/>
          <w:sz w:val="21"/>
          <w:szCs w:val="21"/>
          <w14:ligatures w14:val="none"/>
        </w:rPr>
      </w:pPr>
    </w:p>
    <w:p w14:paraId="3C4C4F82" w14:textId="77777777" w:rsidR="00A466EC" w:rsidRPr="00A466EC" w:rsidRDefault="00A466EC" w:rsidP="00A466EC">
      <w:pPr>
        <w:widowControl/>
        <w:spacing w:after="0" w:line="300" w:lineRule="atLeast"/>
        <w:rPr>
          <w:rFonts w:ascii="Segoe UI" w:hAnsi="Segoe UI" w:cs="Segoe UI"/>
          <w:kern w:val="0"/>
          <w:sz w:val="21"/>
          <w:szCs w:val="21"/>
          <w14:ligatures w14:val="none"/>
        </w:rPr>
      </w:pPr>
      <w:r w:rsidRPr="00A466EC">
        <w:rPr>
          <w:rFonts w:ascii="Segoe UI" w:hAnsi="Segoe UI" w:cs="Segoe UI" w:hint="eastAsia"/>
          <w:kern w:val="0"/>
          <w:sz w:val="21"/>
          <w:szCs w:val="21"/>
          <w14:ligatures w14:val="none"/>
        </w:rPr>
        <w:t>（</w:t>
      </w:r>
      <w:r w:rsidRPr="00A466EC">
        <w:rPr>
          <w:rFonts w:ascii="Segoe UI" w:hAnsi="Segoe UI" w:cs="Segoe UI"/>
          <w:kern w:val="0"/>
          <w:sz w:val="21"/>
          <w:szCs w:val="21"/>
          <w14:ligatures w14:val="none"/>
        </w:rPr>
        <w:t>2</w:t>
      </w:r>
      <w:r w:rsidRPr="00A466EC">
        <w:rPr>
          <w:rFonts w:ascii="Segoe UI" w:hAnsi="Segoe UI" w:cs="Segoe UI"/>
          <w:kern w:val="0"/>
          <w:sz w:val="21"/>
          <w:szCs w:val="21"/>
          <w14:ligatures w14:val="none"/>
        </w:rPr>
        <w:t>）</w:t>
      </w:r>
      <w:r w:rsidRPr="00A466EC">
        <w:rPr>
          <w:rFonts w:ascii="Segoe UI" w:hAnsi="Segoe UI" w:cs="Segoe UI"/>
          <w:kern w:val="0"/>
          <w:sz w:val="21"/>
          <w:szCs w:val="21"/>
          <w14:ligatures w14:val="none"/>
        </w:rPr>
        <w:t>Spearman</w:t>
      </w:r>
      <w:r w:rsidRPr="00A466EC">
        <w:rPr>
          <w:rFonts w:ascii="Segoe UI" w:hAnsi="Segoe UI" w:cs="Segoe UI"/>
          <w:kern w:val="0"/>
          <w:sz w:val="21"/>
          <w:szCs w:val="21"/>
          <w14:ligatures w14:val="none"/>
        </w:rPr>
        <w:t>順位相関係数</w:t>
      </w:r>
    </w:p>
    <w:p w14:paraId="56931507" w14:textId="77777777" w:rsidR="00A466EC" w:rsidRPr="00A466EC" w:rsidRDefault="00A466EC" w:rsidP="00A466EC">
      <w:pPr>
        <w:widowControl/>
        <w:spacing w:after="0" w:line="300" w:lineRule="atLeast"/>
        <w:rPr>
          <w:rFonts w:ascii="Segoe UI" w:hAnsi="Segoe UI" w:cs="Segoe UI"/>
          <w:kern w:val="0"/>
          <w:sz w:val="21"/>
          <w:szCs w:val="21"/>
          <w14:ligatures w14:val="none"/>
        </w:rPr>
      </w:pPr>
      <w:r w:rsidRPr="00A466EC">
        <w:rPr>
          <w:rFonts w:ascii="Segoe UI" w:hAnsi="Segoe UI" w:cs="Segoe UI"/>
          <w:kern w:val="0"/>
          <w:sz w:val="21"/>
          <w:szCs w:val="21"/>
          <w14:ligatures w14:val="none"/>
        </w:rPr>
        <w:t>Spearman</w:t>
      </w:r>
      <w:r w:rsidRPr="00A466EC">
        <w:rPr>
          <w:rFonts w:ascii="Segoe UI" w:hAnsi="Segoe UI" w:cs="Segoe UI"/>
          <w:kern w:val="0"/>
          <w:sz w:val="21"/>
          <w:szCs w:val="21"/>
          <w14:ligatures w14:val="none"/>
        </w:rPr>
        <w:t>相関係数は、ピーク強度の順位関係が一致しているかを評価します。</w:t>
      </w:r>
    </w:p>
    <w:p w14:paraId="639A8F79" w14:textId="77777777" w:rsidR="00A466EC" w:rsidRPr="00A466EC" w:rsidRDefault="00A466EC" w:rsidP="00A466EC">
      <w:pPr>
        <w:widowControl/>
        <w:spacing w:after="0" w:line="300" w:lineRule="atLeast"/>
        <w:rPr>
          <w:rFonts w:ascii="Segoe UI" w:hAnsi="Segoe UI" w:cs="Segoe UI"/>
          <w:kern w:val="0"/>
          <w:sz w:val="21"/>
          <w:szCs w:val="21"/>
          <w14:ligatures w14:val="none"/>
        </w:rPr>
      </w:pPr>
      <w:r w:rsidRPr="00A466EC">
        <w:rPr>
          <w:rFonts w:ascii="Segoe UI" w:hAnsi="Segoe UI" w:cs="Segoe UI" w:hint="eastAsia"/>
          <w:kern w:val="0"/>
          <w:sz w:val="21"/>
          <w:szCs w:val="21"/>
          <w14:ligatures w14:val="none"/>
        </w:rPr>
        <w:t>例えば、</w:t>
      </w:r>
    </w:p>
    <w:p w14:paraId="3B7EFE4F" w14:textId="77777777" w:rsidR="00A466EC" w:rsidRPr="00A466EC" w:rsidRDefault="00A466EC" w:rsidP="00A466EC">
      <w:pPr>
        <w:widowControl/>
        <w:spacing w:after="0" w:line="300" w:lineRule="atLeast"/>
        <w:rPr>
          <w:rFonts w:ascii="Segoe UI" w:hAnsi="Segoe UI" w:cs="Segoe UI"/>
          <w:kern w:val="0"/>
          <w:sz w:val="21"/>
          <w:szCs w:val="21"/>
          <w14:ligatures w14:val="none"/>
        </w:rPr>
      </w:pPr>
    </w:p>
    <w:p w14:paraId="11EEDF04" w14:textId="77777777" w:rsidR="00A466EC" w:rsidRPr="00A466EC" w:rsidRDefault="00A466EC" w:rsidP="00A466EC">
      <w:pPr>
        <w:widowControl/>
        <w:spacing w:after="0" w:line="300" w:lineRule="atLeast"/>
        <w:rPr>
          <w:rFonts w:ascii="Segoe UI" w:hAnsi="Segoe UI" w:cs="Segoe UI"/>
          <w:kern w:val="0"/>
          <w:sz w:val="21"/>
          <w:szCs w:val="21"/>
          <w14:ligatures w14:val="none"/>
        </w:rPr>
      </w:pPr>
      <w:r w:rsidRPr="00A466EC">
        <w:rPr>
          <w:rFonts w:ascii="Segoe UI" w:hAnsi="Segoe UI" w:cs="Segoe UI" w:hint="eastAsia"/>
          <w:kern w:val="0"/>
          <w:sz w:val="21"/>
          <w:szCs w:val="21"/>
          <w14:ligatures w14:val="none"/>
        </w:rPr>
        <w:t>どのピークが最も強いか</w:t>
      </w:r>
    </w:p>
    <w:p w14:paraId="13EE466A" w14:textId="77777777" w:rsidR="00A466EC" w:rsidRPr="00A466EC" w:rsidRDefault="00A466EC" w:rsidP="00A466EC">
      <w:pPr>
        <w:widowControl/>
        <w:spacing w:after="0" w:line="300" w:lineRule="atLeast"/>
        <w:rPr>
          <w:rFonts w:ascii="Segoe UI" w:hAnsi="Segoe UI" w:cs="Segoe UI"/>
          <w:kern w:val="0"/>
          <w:sz w:val="21"/>
          <w:szCs w:val="21"/>
          <w14:ligatures w14:val="none"/>
        </w:rPr>
      </w:pPr>
      <w:r w:rsidRPr="00A466EC">
        <w:rPr>
          <w:rFonts w:ascii="Segoe UI" w:hAnsi="Segoe UI" w:cs="Segoe UI" w:hint="eastAsia"/>
          <w:kern w:val="0"/>
          <w:sz w:val="21"/>
          <w:szCs w:val="21"/>
          <w14:ligatures w14:val="none"/>
        </w:rPr>
        <w:t>どのピークが次に強いか</w:t>
      </w:r>
    </w:p>
    <w:p w14:paraId="37101F8F" w14:textId="77777777" w:rsidR="00A466EC" w:rsidRPr="00A466EC" w:rsidRDefault="00A466EC" w:rsidP="00A466EC">
      <w:pPr>
        <w:widowControl/>
        <w:spacing w:after="0" w:line="300" w:lineRule="atLeast"/>
        <w:rPr>
          <w:rFonts w:ascii="Segoe UI" w:hAnsi="Segoe UI" w:cs="Segoe UI"/>
          <w:kern w:val="0"/>
          <w:sz w:val="21"/>
          <w:szCs w:val="21"/>
          <w14:ligatures w14:val="none"/>
        </w:rPr>
      </w:pPr>
      <w:r w:rsidRPr="00A466EC">
        <w:rPr>
          <w:rFonts w:ascii="Segoe UI" w:hAnsi="Segoe UI" w:cs="Segoe UI" w:hint="eastAsia"/>
          <w:kern w:val="0"/>
          <w:sz w:val="21"/>
          <w:szCs w:val="21"/>
          <w14:ligatures w14:val="none"/>
        </w:rPr>
        <w:t>どのピークが弱いか</w:t>
      </w:r>
    </w:p>
    <w:p w14:paraId="00977CA2" w14:textId="77777777" w:rsidR="00A466EC" w:rsidRPr="00A466EC" w:rsidRDefault="00A466EC" w:rsidP="00A466EC">
      <w:pPr>
        <w:widowControl/>
        <w:spacing w:after="0" w:line="300" w:lineRule="atLeast"/>
        <w:rPr>
          <w:rFonts w:ascii="Segoe UI" w:hAnsi="Segoe UI" w:cs="Segoe UI"/>
          <w:kern w:val="0"/>
          <w:sz w:val="21"/>
          <w:szCs w:val="21"/>
          <w14:ligatures w14:val="none"/>
        </w:rPr>
      </w:pPr>
    </w:p>
    <w:p w14:paraId="4E94F17F" w14:textId="77777777" w:rsidR="00A466EC" w:rsidRPr="00A466EC" w:rsidRDefault="00A466EC" w:rsidP="00A466EC">
      <w:pPr>
        <w:widowControl/>
        <w:spacing w:after="0" w:line="300" w:lineRule="atLeast"/>
        <w:rPr>
          <w:rFonts w:ascii="Segoe UI" w:hAnsi="Segoe UI" w:cs="Segoe UI"/>
          <w:kern w:val="0"/>
          <w:sz w:val="21"/>
          <w:szCs w:val="21"/>
          <w14:ligatures w14:val="none"/>
        </w:rPr>
      </w:pPr>
      <w:r w:rsidRPr="00A466EC">
        <w:rPr>
          <w:rFonts w:ascii="Segoe UI" w:hAnsi="Segoe UI" w:cs="Segoe UI" w:hint="eastAsia"/>
          <w:kern w:val="0"/>
          <w:sz w:val="21"/>
          <w:szCs w:val="21"/>
          <w14:ligatures w14:val="none"/>
        </w:rPr>
        <w:t>といった順位の並びが一致しているかを確認します。</w:t>
      </w:r>
    </w:p>
    <w:p w14:paraId="7E1F63A7" w14:textId="018CF91B" w:rsidR="00832274" w:rsidRDefault="00A466EC" w:rsidP="00A466EC">
      <w:pPr>
        <w:widowControl/>
        <w:spacing w:after="0" w:line="300" w:lineRule="atLeast"/>
        <w:rPr>
          <w:rFonts w:ascii="Segoe UI" w:hAnsi="Segoe UI" w:cs="Segoe UI"/>
          <w:kern w:val="0"/>
          <w:sz w:val="21"/>
          <w:szCs w:val="21"/>
          <w14:ligatures w14:val="none"/>
        </w:rPr>
      </w:pPr>
      <w:r w:rsidRPr="00A466EC">
        <w:rPr>
          <w:rFonts w:ascii="Segoe UI" w:hAnsi="Segoe UI" w:cs="Segoe UI" w:hint="eastAsia"/>
          <w:kern w:val="0"/>
          <w:sz w:val="21"/>
          <w:szCs w:val="21"/>
          <w14:ligatures w14:val="none"/>
        </w:rPr>
        <w:t>つまり、「各ピーークの強弱関係（順位）が一致しているか」を評価する指標です。</w:t>
      </w:r>
    </w:p>
    <w:p w14:paraId="00E88C3C" w14:textId="77777777" w:rsidR="004D7A55" w:rsidRDefault="004D7A55" w:rsidP="00A466EC">
      <w:pPr>
        <w:widowControl/>
        <w:spacing w:after="0" w:line="300" w:lineRule="atLeast"/>
        <w:rPr>
          <w:rFonts w:ascii="Segoe UI" w:hAnsi="Segoe UI" w:cs="Segoe UI"/>
          <w:kern w:val="0"/>
          <w:sz w:val="21"/>
          <w:szCs w:val="21"/>
          <w14:ligatures w14:val="none"/>
        </w:rPr>
      </w:pPr>
    </w:p>
    <w:p w14:paraId="049DC331" w14:textId="77777777" w:rsidR="004D7A55" w:rsidRDefault="004D7A55" w:rsidP="00A466EC">
      <w:pPr>
        <w:widowControl/>
        <w:spacing w:after="0" w:line="300" w:lineRule="atLeast"/>
        <w:rPr>
          <w:rFonts w:ascii="Segoe UI" w:hAnsi="Segoe UI" w:cs="Segoe UI"/>
          <w:kern w:val="0"/>
          <w:sz w:val="21"/>
          <w:szCs w:val="21"/>
          <w14:ligatures w14:val="none"/>
        </w:rPr>
      </w:pPr>
    </w:p>
    <w:p w14:paraId="020741C3" w14:textId="77777777" w:rsidR="004D7A55" w:rsidRDefault="004D7A55" w:rsidP="00A466EC">
      <w:pPr>
        <w:widowControl/>
        <w:spacing w:after="0" w:line="300" w:lineRule="atLeast"/>
        <w:rPr>
          <w:rFonts w:ascii="Segoe UI" w:hAnsi="Segoe UI" w:cs="Segoe UI"/>
          <w:kern w:val="0"/>
          <w:sz w:val="21"/>
          <w:szCs w:val="21"/>
          <w14:ligatures w14:val="none"/>
        </w:rPr>
      </w:pPr>
    </w:p>
    <w:p w14:paraId="21C0547C" w14:textId="77777777" w:rsidR="004D7A55" w:rsidRDefault="004D7A55" w:rsidP="00A466EC">
      <w:pPr>
        <w:widowControl/>
        <w:spacing w:after="0" w:line="300" w:lineRule="atLeast"/>
        <w:rPr>
          <w:rFonts w:ascii="Segoe UI" w:hAnsi="Segoe UI" w:cs="Segoe UI"/>
          <w:kern w:val="0"/>
          <w:sz w:val="21"/>
          <w:szCs w:val="21"/>
          <w14:ligatures w14:val="none"/>
        </w:rPr>
      </w:pPr>
    </w:p>
    <w:p w14:paraId="4719A0FC" w14:textId="77777777" w:rsidR="004D7A55" w:rsidRDefault="004D7A55" w:rsidP="00A466EC">
      <w:pPr>
        <w:widowControl/>
        <w:spacing w:after="0" w:line="300" w:lineRule="atLeast"/>
        <w:rPr>
          <w:rFonts w:ascii="Segoe UI" w:hAnsi="Segoe UI" w:cs="Segoe UI"/>
          <w:kern w:val="0"/>
          <w:sz w:val="21"/>
          <w:szCs w:val="21"/>
          <w14:ligatures w14:val="none"/>
        </w:rPr>
      </w:pPr>
    </w:p>
    <w:p w14:paraId="1F9DBE89" w14:textId="77777777" w:rsidR="004D7A55" w:rsidRDefault="004D7A55" w:rsidP="00A466EC">
      <w:pPr>
        <w:widowControl/>
        <w:spacing w:after="0" w:line="300" w:lineRule="atLeast"/>
        <w:rPr>
          <w:rFonts w:ascii="Segoe UI" w:hAnsi="Segoe UI" w:cs="Segoe UI"/>
          <w:kern w:val="0"/>
          <w:sz w:val="21"/>
          <w:szCs w:val="21"/>
          <w14:ligatures w14:val="none"/>
        </w:rPr>
      </w:pPr>
    </w:p>
    <w:p w14:paraId="6EC022EB" w14:textId="77777777" w:rsidR="004D7A55" w:rsidRDefault="004D7A55" w:rsidP="00A466EC">
      <w:pPr>
        <w:widowControl/>
        <w:spacing w:after="0" w:line="300" w:lineRule="atLeast"/>
        <w:rPr>
          <w:rFonts w:ascii="Segoe UI" w:hAnsi="Segoe UI" w:cs="Segoe UI"/>
          <w:kern w:val="0"/>
          <w:sz w:val="21"/>
          <w:szCs w:val="21"/>
          <w14:ligatures w14:val="none"/>
        </w:rPr>
      </w:pPr>
    </w:p>
    <w:p w14:paraId="4E83A02C" w14:textId="77777777" w:rsidR="004D7A55" w:rsidRDefault="004D7A55" w:rsidP="00A466EC">
      <w:pPr>
        <w:widowControl/>
        <w:spacing w:after="0" w:line="300" w:lineRule="atLeast"/>
        <w:rPr>
          <w:rFonts w:ascii="Segoe UI" w:hAnsi="Segoe UI" w:cs="Segoe UI"/>
          <w:kern w:val="0"/>
          <w:sz w:val="21"/>
          <w:szCs w:val="21"/>
          <w14:ligatures w14:val="none"/>
        </w:rPr>
      </w:pPr>
    </w:p>
    <w:p w14:paraId="077AF1D1" w14:textId="77777777" w:rsidR="004D7A55" w:rsidRDefault="004D7A55" w:rsidP="00A466EC">
      <w:pPr>
        <w:widowControl/>
        <w:spacing w:after="0" w:line="300" w:lineRule="atLeast"/>
        <w:rPr>
          <w:rFonts w:ascii="Segoe UI" w:hAnsi="Segoe UI" w:cs="Segoe UI"/>
          <w:kern w:val="0"/>
          <w:sz w:val="21"/>
          <w:szCs w:val="21"/>
          <w14:ligatures w14:val="none"/>
        </w:rPr>
      </w:pPr>
    </w:p>
    <w:p w14:paraId="77C1CEC4" w14:textId="77777777" w:rsidR="004D7A55" w:rsidRDefault="004D7A55" w:rsidP="00A466EC">
      <w:pPr>
        <w:widowControl/>
        <w:spacing w:after="0" w:line="300" w:lineRule="atLeast"/>
        <w:rPr>
          <w:rFonts w:ascii="Segoe UI" w:hAnsi="Segoe UI" w:cs="Segoe UI"/>
          <w:kern w:val="0"/>
          <w:sz w:val="21"/>
          <w:szCs w:val="21"/>
          <w14:ligatures w14:val="none"/>
        </w:rPr>
      </w:pPr>
    </w:p>
    <w:p w14:paraId="0EC52C05" w14:textId="1819C13C" w:rsidR="004D7A55" w:rsidRDefault="00606D29" w:rsidP="00A466EC">
      <w:pPr>
        <w:widowControl/>
        <w:spacing w:after="0" w:line="300" w:lineRule="atLeast"/>
        <w:rPr>
          <w:rFonts w:ascii="Segoe UI" w:hAnsi="Segoe UI" w:cs="Segoe UI"/>
          <w:b/>
          <w:bCs/>
          <w:kern w:val="0"/>
          <w:sz w:val="32"/>
          <w:szCs w:val="32"/>
          <w14:ligatures w14:val="none"/>
        </w:rPr>
      </w:pPr>
      <w:r w:rsidRPr="00606D29">
        <w:rPr>
          <w:rFonts w:ascii="Segoe UI" w:eastAsia="DengXian" w:hAnsi="Segoe UI" w:cs="Segoe UI"/>
          <w:b/>
          <w:bCs/>
          <w:kern w:val="0"/>
          <w:sz w:val="32"/>
          <w:szCs w:val="32"/>
          <w14:ligatures w14:val="none"/>
        </w:rPr>
        <w:lastRenderedPageBreak/>
        <w:t>Pass/Fail check based on range calculation</w:t>
      </w:r>
    </w:p>
    <w:p w14:paraId="427E9034" w14:textId="77777777" w:rsidR="00606D29" w:rsidRDefault="00606D29" w:rsidP="00A466EC">
      <w:pPr>
        <w:widowControl/>
        <w:spacing w:after="0" w:line="300" w:lineRule="atLeast"/>
        <w:rPr>
          <w:rFonts w:ascii="Segoe UI" w:hAnsi="Segoe UI" w:cs="Segoe UI"/>
          <w:b/>
          <w:bCs/>
          <w:kern w:val="0"/>
          <w:sz w:val="32"/>
          <w:szCs w:val="32"/>
          <w14:ligatures w14:val="none"/>
        </w:rPr>
      </w:pPr>
    </w:p>
    <w:p w14:paraId="172B4FF2" w14:textId="7CAAD9D2" w:rsidR="00606D29" w:rsidRPr="00EC4416" w:rsidRDefault="00BB5877" w:rsidP="00A466EC">
      <w:pPr>
        <w:widowControl/>
        <w:spacing w:after="0" w:line="300" w:lineRule="atLeast"/>
        <w:rPr>
          <w:rFonts w:ascii="Segoe UI" w:hAnsi="Segoe UI" w:cs="Segoe UI"/>
          <w:kern w:val="0"/>
          <w:sz w:val="21"/>
          <w:szCs w:val="21"/>
          <w14:ligatures w14:val="none"/>
        </w:rPr>
      </w:pPr>
      <w:r w:rsidRPr="00EC4416">
        <w:rPr>
          <w:rFonts w:ascii="Segoe UI" w:hAnsi="Segoe UI" w:cs="Segoe UI" w:hint="eastAsia"/>
          <w:kern w:val="0"/>
          <w:sz w:val="21"/>
          <w:szCs w:val="21"/>
          <w:highlight w:val="yellow"/>
          <w14:ligatures w14:val="none"/>
        </w:rPr>
        <w:t>Q1</w:t>
      </w:r>
      <w:r w:rsidRPr="00EC4416">
        <w:rPr>
          <w:rFonts w:ascii="Segoe UI" w:hAnsi="Segoe UI" w:cs="Segoe UI" w:hint="eastAsia"/>
          <w:kern w:val="0"/>
          <w:sz w:val="21"/>
          <w:szCs w:val="21"/>
          <w:highlight w:val="yellow"/>
          <w14:ligatures w14:val="none"/>
        </w:rPr>
        <w:t>：判定基準</w:t>
      </w:r>
    </w:p>
    <w:p w14:paraId="2C6F8FF8" w14:textId="1F5184EF" w:rsidR="007F738D" w:rsidRDefault="00E708F9" w:rsidP="00A466EC">
      <w:pPr>
        <w:widowControl/>
        <w:spacing w:after="0" w:line="300" w:lineRule="atLeast"/>
        <w:rPr>
          <w:rFonts w:ascii="Segoe UI" w:hAnsi="Segoe UI" w:cs="Segoe UI"/>
          <w:kern w:val="0"/>
          <w:sz w:val="21"/>
          <w:szCs w:val="21"/>
          <w14:ligatures w14:val="none"/>
        </w:rPr>
      </w:pPr>
      <w:r w:rsidRPr="00EC4416">
        <w:rPr>
          <w:rFonts w:ascii="Segoe UI" w:hAnsi="Segoe UI" w:cs="Segoe UI" w:hint="eastAsia"/>
          <w:kern w:val="0"/>
          <w:sz w:val="21"/>
          <w:szCs w:val="21"/>
          <w14:ligatures w14:val="none"/>
        </w:rPr>
        <w:t>指定範囲内</w:t>
      </w:r>
      <w:r w:rsidR="007F738D" w:rsidRPr="00EC4416">
        <w:rPr>
          <w:rFonts w:ascii="Segoe UI" w:hAnsi="Segoe UI" w:cs="Segoe UI" w:hint="eastAsia"/>
          <w:kern w:val="0"/>
          <w:sz w:val="21"/>
          <w:szCs w:val="21"/>
          <w14:ligatures w14:val="none"/>
        </w:rPr>
        <w:t>ピーク</w:t>
      </w:r>
      <w:r w:rsidRPr="00EC4416">
        <w:rPr>
          <w:rFonts w:ascii="Segoe UI" w:hAnsi="Segoe UI" w:cs="Segoe UI" w:hint="eastAsia"/>
          <w:kern w:val="0"/>
          <w:sz w:val="21"/>
          <w:szCs w:val="21"/>
          <w14:ligatures w14:val="none"/>
        </w:rPr>
        <w:t>の最大</w:t>
      </w:r>
      <w:r w:rsidR="007F738D" w:rsidRPr="00EC4416">
        <w:rPr>
          <w:rFonts w:ascii="Segoe UI" w:hAnsi="Segoe UI" w:cs="Segoe UI" w:hint="eastAsia"/>
          <w:kern w:val="0"/>
          <w:sz w:val="21"/>
          <w:szCs w:val="21"/>
          <w14:ligatures w14:val="none"/>
        </w:rPr>
        <w:t>位置</w:t>
      </w:r>
      <w:r w:rsidRPr="00EC4416">
        <w:rPr>
          <w:rFonts w:ascii="Segoe UI" w:hAnsi="Segoe UI" w:cs="Segoe UI" w:hint="eastAsia"/>
          <w:kern w:val="0"/>
          <w:sz w:val="21"/>
          <w:szCs w:val="21"/>
          <w14:ligatures w14:val="none"/>
        </w:rPr>
        <w:t>の差を</w:t>
      </w:r>
      <w:r w:rsidR="007F738D" w:rsidRPr="00EC4416">
        <w:rPr>
          <w:rFonts w:ascii="Segoe UI" w:hAnsi="Segoe UI" w:cs="Segoe UI" w:hint="eastAsia"/>
          <w:kern w:val="0"/>
          <w:sz w:val="21"/>
          <w:szCs w:val="21"/>
          <w14:ligatures w14:val="none"/>
        </w:rPr>
        <w:t>見る、</w:t>
      </w:r>
      <w:r w:rsidRPr="00EC4416">
        <w:rPr>
          <w:rFonts w:ascii="Segoe UI" w:hAnsi="Segoe UI" w:cs="Segoe UI" w:hint="eastAsia"/>
          <w:kern w:val="0"/>
          <w:sz w:val="21"/>
          <w:szCs w:val="21"/>
          <w14:ligatures w14:val="none"/>
        </w:rPr>
        <w:t>一つ</w:t>
      </w:r>
      <w:r w:rsidR="00EC4416">
        <w:rPr>
          <w:rFonts w:ascii="Segoe UI" w:hAnsi="Segoe UI" w:cs="Segoe UI" w:hint="eastAsia"/>
          <w:kern w:val="0"/>
          <w:sz w:val="21"/>
          <w:szCs w:val="21"/>
          <w14:ligatures w14:val="none"/>
        </w:rPr>
        <w:t>以上</w:t>
      </w:r>
      <w:r w:rsidR="00020E30">
        <w:rPr>
          <w:rFonts w:ascii="Segoe UI" w:hAnsi="Segoe UI" w:cs="Segoe UI" w:hint="eastAsia"/>
          <w:kern w:val="0"/>
          <w:sz w:val="21"/>
          <w:szCs w:val="21"/>
          <w14:ligatures w14:val="none"/>
        </w:rPr>
        <w:t>のピーク位置の差が</w:t>
      </w:r>
      <w:r w:rsidR="00EC4416" w:rsidRPr="00EC4416">
        <w:rPr>
          <w:rFonts w:ascii="Segoe UI" w:hAnsi="Segoe UI" w:cs="Segoe UI" w:hint="eastAsia"/>
          <w:kern w:val="0"/>
          <w:sz w:val="21"/>
          <w:szCs w:val="21"/>
          <w14:ligatures w14:val="none"/>
        </w:rPr>
        <w:t>閾値に超えたら</w:t>
      </w:r>
      <w:r w:rsidR="00EC4416" w:rsidRPr="00EC4416">
        <w:rPr>
          <w:rFonts w:ascii="Segoe UI" w:hAnsi="Segoe UI" w:cs="Segoe UI" w:hint="eastAsia"/>
          <w:kern w:val="0"/>
          <w:sz w:val="21"/>
          <w:szCs w:val="21"/>
          <w14:ligatures w14:val="none"/>
        </w:rPr>
        <w:t>Fail</w:t>
      </w:r>
      <w:r w:rsidR="00EC4416" w:rsidRPr="00EC4416">
        <w:rPr>
          <w:rFonts w:ascii="Segoe UI" w:hAnsi="Segoe UI" w:cs="Segoe UI" w:hint="eastAsia"/>
          <w:kern w:val="0"/>
          <w:sz w:val="21"/>
          <w:szCs w:val="21"/>
          <w14:ligatures w14:val="none"/>
        </w:rPr>
        <w:t>になる。</w:t>
      </w:r>
    </w:p>
    <w:p w14:paraId="748A590E" w14:textId="77777777" w:rsidR="002437DF" w:rsidRDefault="002437DF" w:rsidP="00A466EC">
      <w:pPr>
        <w:widowControl/>
        <w:spacing w:after="0" w:line="300" w:lineRule="atLeast"/>
        <w:rPr>
          <w:rFonts w:ascii="Segoe UI" w:hAnsi="Segoe UI" w:cs="Segoe UI"/>
          <w:kern w:val="0"/>
          <w:sz w:val="21"/>
          <w:szCs w:val="21"/>
          <w14:ligatures w14:val="none"/>
        </w:rPr>
      </w:pPr>
    </w:p>
    <w:p w14:paraId="37BEA8B8" w14:textId="77777777" w:rsidR="002437DF" w:rsidRDefault="002437DF" w:rsidP="00A466EC">
      <w:pPr>
        <w:widowControl/>
        <w:spacing w:after="0" w:line="300" w:lineRule="atLeast"/>
        <w:rPr>
          <w:rFonts w:ascii="Segoe UI" w:hAnsi="Segoe UI" w:cs="Segoe UI"/>
          <w:kern w:val="0"/>
          <w:sz w:val="21"/>
          <w:szCs w:val="21"/>
          <w14:ligatures w14:val="none"/>
        </w:rPr>
      </w:pPr>
    </w:p>
    <w:p w14:paraId="55030CFD" w14:textId="77777777" w:rsidR="002437DF" w:rsidRDefault="002437DF" w:rsidP="00A466EC">
      <w:pPr>
        <w:widowControl/>
        <w:spacing w:after="0" w:line="300" w:lineRule="atLeast"/>
        <w:rPr>
          <w:rFonts w:ascii="Segoe UI" w:hAnsi="Segoe UI" w:cs="Segoe UI"/>
          <w:kern w:val="0"/>
          <w:sz w:val="21"/>
          <w:szCs w:val="21"/>
          <w14:ligatures w14:val="none"/>
        </w:rPr>
      </w:pPr>
    </w:p>
    <w:p w14:paraId="7CCC2C61" w14:textId="77777777" w:rsidR="002437DF" w:rsidRDefault="002437DF" w:rsidP="00A466EC">
      <w:pPr>
        <w:widowControl/>
        <w:spacing w:after="0" w:line="300" w:lineRule="atLeast"/>
        <w:rPr>
          <w:rFonts w:ascii="Segoe UI" w:hAnsi="Segoe UI" w:cs="Segoe UI"/>
          <w:kern w:val="0"/>
          <w:sz w:val="21"/>
          <w:szCs w:val="21"/>
          <w14:ligatures w14:val="none"/>
        </w:rPr>
      </w:pPr>
    </w:p>
    <w:p w14:paraId="15CF225B" w14:textId="77777777" w:rsidR="002437DF" w:rsidRDefault="002437DF" w:rsidP="00A466EC">
      <w:pPr>
        <w:widowControl/>
        <w:spacing w:after="0" w:line="300" w:lineRule="atLeast"/>
        <w:rPr>
          <w:rFonts w:ascii="Segoe UI" w:hAnsi="Segoe UI" w:cs="Segoe UI"/>
          <w:kern w:val="0"/>
          <w:sz w:val="21"/>
          <w:szCs w:val="21"/>
          <w14:ligatures w14:val="none"/>
        </w:rPr>
      </w:pPr>
    </w:p>
    <w:p w14:paraId="45BC6EBE" w14:textId="77777777" w:rsidR="002437DF" w:rsidRDefault="002437DF" w:rsidP="00A466EC">
      <w:pPr>
        <w:widowControl/>
        <w:spacing w:after="0" w:line="300" w:lineRule="atLeast"/>
        <w:rPr>
          <w:rFonts w:ascii="Segoe UI" w:hAnsi="Segoe UI" w:cs="Segoe UI"/>
          <w:kern w:val="0"/>
          <w:sz w:val="21"/>
          <w:szCs w:val="21"/>
          <w14:ligatures w14:val="none"/>
        </w:rPr>
      </w:pPr>
    </w:p>
    <w:p w14:paraId="0DC6DDF7" w14:textId="77777777" w:rsidR="002437DF" w:rsidRDefault="002437DF" w:rsidP="00A466EC">
      <w:pPr>
        <w:widowControl/>
        <w:spacing w:after="0" w:line="300" w:lineRule="atLeast"/>
        <w:rPr>
          <w:rFonts w:ascii="Segoe UI" w:hAnsi="Segoe UI" w:cs="Segoe UI"/>
          <w:kern w:val="0"/>
          <w:sz w:val="21"/>
          <w:szCs w:val="21"/>
          <w14:ligatures w14:val="none"/>
        </w:rPr>
      </w:pPr>
    </w:p>
    <w:p w14:paraId="64E248AC" w14:textId="77777777" w:rsidR="002437DF" w:rsidRDefault="002437DF" w:rsidP="00A466EC">
      <w:pPr>
        <w:widowControl/>
        <w:spacing w:after="0" w:line="300" w:lineRule="atLeast"/>
        <w:rPr>
          <w:rFonts w:ascii="Segoe UI" w:hAnsi="Segoe UI" w:cs="Segoe UI"/>
          <w:kern w:val="0"/>
          <w:sz w:val="21"/>
          <w:szCs w:val="21"/>
          <w14:ligatures w14:val="none"/>
        </w:rPr>
      </w:pPr>
    </w:p>
    <w:p w14:paraId="31BF3DCC" w14:textId="77777777" w:rsidR="002437DF" w:rsidRDefault="002437DF" w:rsidP="00A466EC">
      <w:pPr>
        <w:widowControl/>
        <w:spacing w:after="0" w:line="300" w:lineRule="atLeast"/>
        <w:rPr>
          <w:rFonts w:ascii="Segoe UI" w:hAnsi="Segoe UI" w:cs="Segoe UI"/>
          <w:kern w:val="0"/>
          <w:sz w:val="21"/>
          <w:szCs w:val="21"/>
          <w14:ligatures w14:val="none"/>
        </w:rPr>
      </w:pPr>
    </w:p>
    <w:p w14:paraId="2E062014" w14:textId="77777777" w:rsidR="002437DF" w:rsidRDefault="002437DF" w:rsidP="00A466EC">
      <w:pPr>
        <w:widowControl/>
        <w:spacing w:after="0" w:line="300" w:lineRule="atLeast"/>
        <w:rPr>
          <w:rFonts w:ascii="Segoe UI" w:hAnsi="Segoe UI" w:cs="Segoe UI"/>
          <w:kern w:val="0"/>
          <w:sz w:val="21"/>
          <w:szCs w:val="21"/>
          <w14:ligatures w14:val="none"/>
        </w:rPr>
      </w:pPr>
    </w:p>
    <w:p w14:paraId="5304AC25" w14:textId="77777777" w:rsidR="002437DF" w:rsidRDefault="002437DF" w:rsidP="00A466EC">
      <w:pPr>
        <w:widowControl/>
        <w:spacing w:after="0" w:line="300" w:lineRule="atLeast"/>
        <w:rPr>
          <w:rFonts w:ascii="Segoe UI" w:hAnsi="Segoe UI" w:cs="Segoe UI"/>
          <w:kern w:val="0"/>
          <w:sz w:val="21"/>
          <w:szCs w:val="21"/>
          <w14:ligatures w14:val="none"/>
        </w:rPr>
      </w:pPr>
    </w:p>
    <w:p w14:paraId="1FD60B11" w14:textId="77777777" w:rsidR="002437DF" w:rsidRDefault="002437DF" w:rsidP="00A466EC">
      <w:pPr>
        <w:widowControl/>
        <w:spacing w:after="0" w:line="300" w:lineRule="atLeast"/>
        <w:rPr>
          <w:rFonts w:ascii="Segoe UI" w:hAnsi="Segoe UI" w:cs="Segoe UI"/>
          <w:kern w:val="0"/>
          <w:sz w:val="21"/>
          <w:szCs w:val="21"/>
          <w14:ligatures w14:val="none"/>
        </w:rPr>
      </w:pPr>
    </w:p>
    <w:p w14:paraId="6E009549" w14:textId="77777777" w:rsidR="002437DF" w:rsidRDefault="002437DF" w:rsidP="00A466EC">
      <w:pPr>
        <w:widowControl/>
        <w:spacing w:after="0" w:line="300" w:lineRule="atLeast"/>
        <w:rPr>
          <w:rFonts w:ascii="Segoe UI" w:hAnsi="Segoe UI" w:cs="Segoe UI"/>
          <w:kern w:val="0"/>
          <w:sz w:val="21"/>
          <w:szCs w:val="21"/>
          <w14:ligatures w14:val="none"/>
        </w:rPr>
      </w:pPr>
    </w:p>
    <w:p w14:paraId="74E2DB21" w14:textId="77777777" w:rsidR="002437DF" w:rsidRDefault="002437DF" w:rsidP="00A466EC">
      <w:pPr>
        <w:widowControl/>
        <w:spacing w:after="0" w:line="300" w:lineRule="atLeast"/>
        <w:rPr>
          <w:rFonts w:ascii="Segoe UI" w:hAnsi="Segoe UI" w:cs="Segoe UI"/>
          <w:kern w:val="0"/>
          <w:sz w:val="21"/>
          <w:szCs w:val="21"/>
          <w14:ligatures w14:val="none"/>
        </w:rPr>
      </w:pPr>
    </w:p>
    <w:p w14:paraId="3DCE4F1A" w14:textId="77777777" w:rsidR="002437DF" w:rsidRDefault="002437DF" w:rsidP="00A466EC">
      <w:pPr>
        <w:widowControl/>
        <w:spacing w:after="0" w:line="300" w:lineRule="atLeast"/>
        <w:rPr>
          <w:rFonts w:ascii="Segoe UI" w:hAnsi="Segoe UI" w:cs="Segoe UI"/>
          <w:kern w:val="0"/>
          <w:sz w:val="21"/>
          <w:szCs w:val="21"/>
          <w14:ligatures w14:val="none"/>
        </w:rPr>
      </w:pPr>
    </w:p>
    <w:p w14:paraId="34B0CDE0" w14:textId="77777777" w:rsidR="002437DF" w:rsidRDefault="002437DF" w:rsidP="00A466EC">
      <w:pPr>
        <w:widowControl/>
        <w:spacing w:after="0" w:line="300" w:lineRule="atLeast"/>
        <w:rPr>
          <w:rFonts w:ascii="Segoe UI" w:hAnsi="Segoe UI" w:cs="Segoe UI"/>
          <w:kern w:val="0"/>
          <w:sz w:val="21"/>
          <w:szCs w:val="21"/>
          <w14:ligatures w14:val="none"/>
        </w:rPr>
      </w:pPr>
    </w:p>
    <w:p w14:paraId="34746C64" w14:textId="77777777" w:rsidR="002437DF" w:rsidRDefault="002437DF" w:rsidP="00A466EC">
      <w:pPr>
        <w:widowControl/>
        <w:spacing w:after="0" w:line="300" w:lineRule="atLeast"/>
        <w:rPr>
          <w:rFonts w:ascii="Segoe UI" w:hAnsi="Segoe UI" w:cs="Segoe UI"/>
          <w:kern w:val="0"/>
          <w:sz w:val="21"/>
          <w:szCs w:val="21"/>
          <w14:ligatures w14:val="none"/>
        </w:rPr>
      </w:pPr>
    </w:p>
    <w:p w14:paraId="4C1BD8AC" w14:textId="77777777" w:rsidR="002437DF" w:rsidRDefault="002437DF" w:rsidP="00A466EC">
      <w:pPr>
        <w:widowControl/>
        <w:spacing w:after="0" w:line="300" w:lineRule="atLeast"/>
        <w:rPr>
          <w:rFonts w:ascii="Segoe UI" w:hAnsi="Segoe UI" w:cs="Segoe UI"/>
          <w:kern w:val="0"/>
          <w:sz w:val="21"/>
          <w:szCs w:val="21"/>
          <w14:ligatures w14:val="none"/>
        </w:rPr>
      </w:pPr>
    </w:p>
    <w:p w14:paraId="2EC55C57" w14:textId="77777777" w:rsidR="002437DF" w:rsidRDefault="002437DF" w:rsidP="00A466EC">
      <w:pPr>
        <w:widowControl/>
        <w:spacing w:after="0" w:line="300" w:lineRule="atLeast"/>
        <w:rPr>
          <w:rFonts w:ascii="Segoe UI" w:hAnsi="Segoe UI" w:cs="Segoe UI"/>
          <w:kern w:val="0"/>
          <w:sz w:val="21"/>
          <w:szCs w:val="21"/>
          <w14:ligatures w14:val="none"/>
        </w:rPr>
      </w:pPr>
    </w:p>
    <w:p w14:paraId="5A32FB73" w14:textId="77777777" w:rsidR="002437DF" w:rsidRDefault="002437DF" w:rsidP="00A466EC">
      <w:pPr>
        <w:widowControl/>
        <w:spacing w:after="0" w:line="300" w:lineRule="atLeast"/>
        <w:rPr>
          <w:rFonts w:ascii="Segoe UI" w:hAnsi="Segoe UI" w:cs="Segoe UI"/>
          <w:kern w:val="0"/>
          <w:sz w:val="21"/>
          <w:szCs w:val="21"/>
          <w14:ligatures w14:val="none"/>
        </w:rPr>
      </w:pPr>
    </w:p>
    <w:p w14:paraId="2A910484" w14:textId="77777777" w:rsidR="002437DF" w:rsidRDefault="002437DF" w:rsidP="00A466EC">
      <w:pPr>
        <w:widowControl/>
        <w:spacing w:after="0" w:line="300" w:lineRule="atLeast"/>
        <w:rPr>
          <w:rFonts w:ascii="Segoe UI" w:hAnsi="Segoe UI" w:cs="Segoe UI"/>
          <w:kern w:val="0"/>
          <w:sz w:val="21"/>
          <w:szCs w:val="21"/>
          <w14:ligatures w14:val="none"/>
        </w:rPr>
      </w:pPr>
    </w:p>
    <w:p w14:paraId="41D38B6C" w14:textId="77777777" w:rsidR="002437DF" w:rsidRDefault="002437DF" w:rsidP="00A466EC">
      <w:pPr>
        <w:widowControl/>
        <w:spacing w:after="0" w:line="300" w:lineRule="atLeast"/>
        <w:rPr>
          <w:rFonts w:ascii="Segoe UI" w:hAnsi="Segoe UI" w:cs="Segoe UI"/>
          <w:kern w:val="0"/>
          <w:sz w:val="21"/>
          <w:szCs w:val="21"/>
          <w14:ligatures w14:val="none"/>
        </w:rPr>
      </w:pPr>
    </w:p>
    <w:p w14:paraId="57CB3A00" w14:textId="77777777" w:rsidR="002437DF" w:rsidRDefault="002437DF" w:rsidP="00A466EC">
      <w:pPr>
        <w:widowControl/>
        <w:spacing w:after="0" w:line="300" w:lineRule="atLeast"/>
        <w:rPr>
          <w:rFonts w:ascii="Segoe UI" w:hAnsi="Segoe UI" w:cs="Segoe UI"/>
          <w:kern w:val="0"/>
          <w:sz w:val="21"/>
          <w:szCs w:val="21"/>
          <w14:ligatures w14:val="none"/>
        </w:rPr>
      </w:pPr>
    </w:p>
    <w:p w14:paraId="18C34280" w14:textId="77777777" w:rsidR="002437DF" w:rsidRDefault="002437DF" w:rsidP="00A466EC">
      <w:pPr>
        <w:widowControl/>
        <w:spacing w:after="0" w:line="300" w:lineRule="atLeast"/>
        <w:rPr>
          <w:rFonts w:ascii="Segoe UI" w:hAnsi="Segoe UI" w:cs="Segoe UI"/>
          <w:kern w:val="0"/>
          <w:sz w:val="21"/>
          <w:szCs w:val="21"/>
          <w14:ligatures w14:val="none"/>
        </w:rPr>
      </w:pPr>
    </w:p>
    <w:p w14:paraId="094F8AD2" w14:textId="77777777" w:rsidR="002437DF" w:rsidRDefault="002437DF" w:rsidP="00A466EC">
      <w:pPr>
        <w:widowControl/>
        <w:spacing w:after="0" w:line="300" w:lineRule="atLeast"/>
        <w:rPr>
          <w:rFonts w:ascii="Segoe UI" w:hAnsi="Segoe UI" w:cs="Segoe UI"/>
          <w:kern w:val="0"/>
          <w:sz w:val="21"/>
          <w:szCs w:val="21"/>
          <w14:ligatures w14:val="none"/>
        </w:rPr>
      </w:pPr>
    </w:p>
    <w:p w14:paraId="09938B5C" w14:textId="77777777" w:rsidR="002437DF" w:rsidRDefault="002437DF" w:rsidP="00A466EC">
      <w:pPr>
        <w:widowControl/>
        <w:spacing w:after="0" w:line="300" w:lineRule="atLeast"/>
        <w:rPr>
          <w:rFonts w:ascii="Segoe UI" w:hAnsi="Segoe UI" w:cs="Segoe UI"/>
          <w:kern w:val="0"/>
          <w:sz w:val="21"/>
          <w:szCs w:val="21"/>
          <w14:ligatures w14:val="none"/>
        </w:rPr>
      </w:pPr>
    </w:p>
    <w:p w14:paraId="0796D049" w14:textId="77777777" w:rsidR="002437DF" w:rsidRDefault="002437DF" w:rsidP="00A466EC">
      <w:pPr>
        <w:widowControl/>
        <w:spacing w:after="0" w:line="300" w:lineRule="atLeast"/>
        <w:rPr>
          <w:rFonts w:ascii="Segoe UI" w:hAnsi="Segoe UI" w:cs="Segoe UI"/>
          <w:kern w:val="0"/>
          <w:sz w:val="21"/>
          <w:szCs w:val="21"/>
          <w14:ligatures w14:val="none"/>
        </w:rPr>
      </w:pPr>
    </w:p>
    <w:p w14:paraId="71C69160" w14:textId="77777777" w:rsidR="002437DF" w:rsidRDefault="002437DF" w:rsidP="00A466EC">
      <w:pPr>
        <w:widowControl/>
        <w:spacing w:after="0" w:line="300" w:lineRule="atLeast"/>
        <w:rPr>
          <w:rFonts w:ascii="Segoe UI" w:hAnsi="Segoe UI" w:cs="Segoe UI"/>
          <w:kern w:val="0"/>
          <w:sz w:val="21"/>
          <w:szCs w:val="21"/>
          <w14:ligatures w14:val="none"/>
        </w:rPr>
      </w:pPr>
    </w:p>
    <w:p w14:paraId="1FFA746A" w14:textId="77777777" w:rsidR="002437DF" w:rsidRDefault="002437DF" w:rsidP="00A466EC">
      <w:pPr>
        <w:widowControl/>
        <w:spacing w:after="0" w:line="300" w:lineRule="atLeast"/>
        <w:rPr>
          <w:rFonts w:ascii="Segoe UI" w:hAnsi="Segoe UI" w:cs="Segoe UI"/>
          <w:kern w:val="0"/>
          <w:sz w:val="21"/>
          <w:szCs w:val="21"/>
          <w14:ligatures w14:val="none"/>
        </w:rPr>
      </w:pPr>
    </w:p>
    <w:p w14:paraId="439C9777" w14:textId="5076156C" w:rsidR="002437DF" w:rsidRDefault="00A10FD5" w:rsidP="00A466EC">
      <w:pPr>
        <w:widowControl/>
        <w:spacing w:after="0" w:line="300" w:lineRule="atLeast"/>
        <w:rPr>
          <w:rFonts w:ascii="Segoe UI" w:eastAsia="DengXian" w:hAnsi="Segoe UI" w:cs="Segoe UI"/>
          <w:b/>
          <w:bCs/>
          <w:kern w:val="0"/>
          <w:sz w:val="32"/>
          <w:szCs w:val="32"/>
          <w14:ligatures w14:val="none"/>
        </w:rPr>
      </w:pPr>
      <w:r w:rsidRPr="004150DC">
        <w:rPr>
          <w:rFonts w:ascii="Segoe UI" w:hAnsi="Segoe UI" w:cs="Segoe UI"/>
          <w:b/>
          <w:bCs/>
          <w:kern w:val="0"/>
          <w:sz w:val="32"/>
          <w:szCs w:val="32"/>
          <w14:ligatures w14:val="none"/>
        </w:rPr>
        <w:lastRenderedPageBreak/>
        <w:t xml:space="preserve">1/d, 2/d, 3/d cursor </w:t>
      </w:r>
    </w:p>
    <w:p w14:paraId="58E00CA7" w14:textId="77777777" w:rsidR="00ED74A2" w:rsidRPr="00ED74A2" w:rsidRDefault="00ED74A2" w:rsidP="00ED74A2">
      <w:pPr>
        <w:widowControl/>
        <w:spacing w:after="0" w:line="300" w:lineRule="atLeast"/>
        <w:rPr>
          <w:rFonts w:ascii="Segoe UI" w:hAnsi="Segoe UI" w:cs="Segoe UI"/>
          <w:kern w:val="0"/>
          <w:sz w:val="21"/>
          <w:szCs w:val="21"/>
          <w14:ligatures w14:val="none"/>
        </w:rPr>
      </w:pPr>
      <w:r w:rsidRPr="00ED74A2">
        <w:rPr>
          <w:rFonts w:ascii="Segoe UI" w:hAnsi="Segoe UI" w:cs="Segoe UI" w:hint="eastAsia"/>
          <w:kern w:val="0"/>
          <w:sz w:val="21"/>
          <w:szCs w:val="21"/>
          <w14:ligatures w14:val="none"/>
        </w:rPr>
        <w:t>基準となる回折ピークを選択すると、システムはそのピークの面間隔（</w:t>
      </w:r>
      <w:r w:rsidRPr="00ED74A2">
        <w:rPr>
          <w:rFonts w:ascii="Segoe UI" w:hAnsi="Segoe UI" w:cs="Segoe UI"/>
          <w:kern w:val="0"/>
          <w:sz w:val="21"/>
          <w:szCs w:val="21"/>
          <w14:ligatures w14:val="none"/>
        </w:rPr>
        <w:t>d</w:t>
      </w:r>
      <w:r w:rsidRPr="00ED74A2">
        <w:rPr>
          <w:rFonts w:ascii="Segoe UI" w:hAnsi="Segoe UI" w:cs="Segoe UI"/>
          <w:kern w:val="0"/>
          <w:sz w:val="21"/>
          <w:szCs w:val="21"/>
          <w14:ligatures w14:val="none"/>
        </w:rPr>
        <w:t>値）をもとに、高次反射に対応する位置を自動計算して表示します。</w:t>
      </w:r>
    </w:p>
    <w:p w14:paraId="26525755" w14:textId="77777777" w:rsidR="00ED74A2" w:rsidRPr="00ED74A2" w:rsidRDefault="00ED74A2" w:rsidP="00ED74A2">
      <w:pPr>
        <w:widowControl/>
        <w:spacing w:after="0" w:line="300" w:lineRule="atLeast"/>
        <w:rPr>
          <w:rFonts w:ascii="Segoe UI" w:hAnsi="Segoe UI" w:cs="Segoe UI"/>
          <w:kern w:val="0"/>
          <w:sz w:val="21"/>
          <w:szCs w:val="21"/>
          <w14:ligatures w14:val="none"/>
        </w:rPr>
      </w:pPr>
    </w:p>
    <w:p w14:paraId="3FED2A9A" w14:textId="77777777" w:rsidR="00ED74A2" w:rsidRPr="00ED74A2" w:rsidRDefault="00ED74A2" w:rsidP="00ED74A2">
      <w:pPr>
        <w:widowControl/>
        <w:spacing w:after="0" w:line="300" w:lineRule="atLeast"/>
        <w:rPr>
          <w:rFonts w:ascii="Segoe UI" w:hAnsi="Segoe UI" w:cs="Segoe UI"/>
          <w:kern w:val="0"/>
          <w:sz w:val="21"/>
          <w:szCs w:val="21"/>
          <w14:ligatures w14:val="none"/>
        </w:rPr>
      </w:pPr>
      <w:r w:rsidRPr="00ED74A2">
        <w:rPr>
          <w:rFonts w:ascii="Segoe UI" w:hAnsi="Segoe UI" w:cs="Segoe UI" w:hint="eastAsia"/>
          <w:kern w:val="0"/>
          <w:sz w:val="21"/>
          <w:szCs w:val="21"/>
          <w14:ligatures w14:val="none"/>
        </w:rPr>
        <w:t>ピンク色のカーソル：一次反射（</w:t>
      </w:r>
      <w:r w:rsidRPr="00ED74A2">
        <w:rPr>
          <w:rFonts w:ascii="Segoe UI" w:hAnsi="Segoe UI" w:cs="Segoe UI"/>
          <w:kern w:val="0"/>
          <w:sz w:val="21"/>
          <w:szCs w:val="21"/>
          <w14:ligatures w14:val="none"/>
        </w:rPr>
        <w:t>1/d</w:t>
      </w:r>
      <w:r w:rsidRPr="00ED74A2">
        <w:rPr>
          <w:rFonts w:ascii="Segoe UI" w:hAnsi="Segoe UI" w:cs="Segoe UI"/>
          <w:kern w:val="0"/>
          <w:sz w:val="21"/>
          <w:szCs w:val="21"/>
          <w14:ligatures w14:val="none"/>
        </w:rPr>
        <w:t>）</w:t>
      </w:r>
    </w:p>
    <w:p w14:paraId="08881DCE" w14:textId="77777777" w:rsidR="00ED74A2" w:rsidRPr="00ED74A2" w:rsidRDefault="00ED74A2" w:rsidP="00ED74A2">
      <w:pPr>
        <w:widowControl/>
        <w:spacing w:after="0" w:line="300" w:lineRule="atLeast"/>
        <w:rPr>
          <w:rFonts w:ascii="Segoe UI" w:hAnsi="Segoe UI" w:cs="Segoe UI"/>
          <w:kern w:val="0"/>
          <w:sz w:val="21"/>
          <w:szCs w:val="21"/>
          <w14:ligatures w14:val="none"/>
        </w:rPr>
      </w:pPr>
      <w:r w:rsidRPr="00ED74A2">
        <w:rPr>
          <w:rFonts w:ascii="Segoe UI" w:hAnsi="Segoe UI" w:cs="Segoe UI" w:hint="eastAsia"/>
          <w:kern w:val="0"/>
          <w:sz w:val="21"/>
          <w:szCs w:val="21"/>
          <w14:ligatures w14:val="none"/>
        </w:rPr>
        <w:t>オレンジ色のカーソル：二次反射（</w:t>
      </w:r>
      <w:r w:rsidRPr="00ED74A2">
        <w:rPr>
          <w:rFonts w:ascii="Segoe UI" w:hAnsi="Segoe UI" w:cs="Segoe UI"/>
          <w:kern w:val="0"/>
          <w:sz w:val="21"/>
          <w:szCs w:val="21"/>
          <w14:ligatures w14:val="none"/>
        </w:rPr>
        <w:t>2/d</w:t>
      </w:r>
      <w:r w:rsidRPr="00ED74A2">
        <w:rPr>
          <w:rFonts w:ascii="Segoe UI" w:hAnsi="Segoe UI" w:cs="Segoe UI"/>
          <w:kern w:val="0"/>
          <w:sz w:val="21"/>
          <w:szCs w:val="21"/>
          <w14:ligatures w14:val="none"/>
        </w:rPr>
        <w:t>）、三次反射（</w:t>
      </w:r>
      <w:r w:rsidRPr="00ED74A2">
        <w:rPr>
          <w:rFonts w:ascii="Segoe UI" w:hAnsi="Segoe UI" w:cs="Segoe UI"/>
          <w:kern w:val="0"/>
          <w:sz w:val="21"/>
          <w:szCs w:val="21"/>
          <w14:ligatures w14:val="none"/>
        </w:rPr>
        <w:t>3/d</w:t>
      </w:r>
      <w:r w:rsidRPr="00ED74A2">
        <w:rPr>
          <w:rFonts w:ascii="Segoe UI" w:hAnsi="Segoe UI" w:cs="Segoe UI"/>
          <w:kern w:val="0"/>
          <w:sz w:val="21"/>
          <w:szCs w:val="21"/>
          <w14:ligatures w14:val="none"/>
        </w:rPr>
        <w:t>）、四次反射（</w:t>
      </w:r>
      <w:r w:rsidRPr="00ED74A2">
        <w:rPr>
          <w:rFonts w:ascii="Segoe UI" w:hAnsi="Segoe UI" w:cs="Segoe UI"/>
          <w:kern w:val="0"/>
          <w:sz w:val="21"/>
          <w:szCs w:val="21"/>
          <w14:ligatures w14:val="none"/>
        </w:rPr>
        <w:t>4/d</w:t>
      </w:r>
      <w:r w:rsidRPr="00ED74A2">
        <w:rPr>
          <w:rFonts w:ascii="Segoe UI" w:hAnsi="Segoe UI" w:cs="Segoe UI"/>
          <w:kern w:val="0"/>
          <w:sz w:val="21"/>
          <w:szCs w:val="21"/>
          <w14:ligatures w14:val="none"/>
        </w:rPr>
        <w:t>）</w:t>
      </w:r>
      <w:r w:rsidRPr="00ED74A2">
        <w:rPr>
          <w:rFonts w:ascii="Segoe UI" w:hAnsi="Segoe UI" w:cs="Segoe UI"/>
          <w:kern w:val="0"/>
          <w:sz w:val="21"/>
          <w:szCs w:val="21"/>
          <w14:ligatures w14:val="none"/>
        </w:rPr>
        <w:t>…</w:t>
      </w:r>
      <w:r w:rsidRPr="00ED74A2">
        <w:rPr>
          <w:rFonts w:ascii="Segoe UI" w:hAnsi="Segoe UI" w:cs="Segoe UI"/>
          <w:kern w:val="0"/>
          <w:sz w:val="21"/>
          <w:szCs w:val="21"/>
          <w14:ligatures w14:val="none"/>
        </w:rPr>
        <w:t>を表示</w:t>
      </w:r>
    </w:p>
    <w:p w14:paraId="68EC22BA" w14:textId="77777777" w:rsidR="00ED74A2" w:rsidRPr="00ED74A2" w:rsidRDefault="00ED74A2" w:rsidP="00ED74A2">
      <w:pPr>
        <w:widowControl/>
        <w:spacing w:after="0" w:line="300" w:lineRule="atLeast"/>
        <w:rPr>
          <w:rFonts w:ascii="Segoe UI" w:hAnsi="Segoe UI" w:cs="Segoe UI"/>
          <w:kern w:val="0"/>
          <w:sz w:val="21"/>
          <w:szCs w:val="21"/>
          <w14:ligatures w14:val="none"/>
        </w:rPr>
      </w:pPr>
    </w:p>
    <w:p w14:paraId="2614AE4D" w14:textId="45FD30EE" w:rsidR="004150DC" w:rsidRPr="00ED74A2" w:rsidRDefault="00ED74A2" w:rsidP="00ED74A2">
      <w:pPr>
        <w:widowControl/>
        <w:spacing w:after="0" w:line="300" w:lineRule="atLeast"/>
        <w:rPr>
          <w:rFonts w:ascii="Segoe UI" w:hAnsi="Segoe UI" w:cs="Segoe UI"/>
          <w:kern w:val="0"/>
          <w:sz w:val="21"/>
          <w:szCs w:val="21"/>
          <w14:ligatures w14:val="none"/>
        </w:rPr>
      </w:pPr>
      <w:r w:rsidRPr="00ED74A2">
        <w:rPr>
          <w:rFonts w:ascii="Segoe UI" w:hAnsi="Segoe UI" w:cs="Segoe UI" w:hint="eastAsia"/>
          <w:kern w:val="0"/>
          <w:sz w:val="21"/>
          <w:szCs w:val="21"/>
          <w14:ligatures w14:val="none"/>
        </w:rPr>
        <w:t>これにより、選択したピークが高次反射系列（</w:t>
      </w:r>
      <w:r w:rsidRPr="00ED74A2">
        <w:rPr>
          <w:rFonts w:ascii="Segoe UI" w:hAnsi="Segoe UI" w:cs="Segoe UI"/>
          <w:kern w:val="0"/>
          <w:sz w:val="21"/>
          <w:szCs w:val="21"/>
          <w14:ligatures w14:val="none"/>
        </w:rPr>
        <w:t>Series</w:t>
      </w:r>
      <w:r w:rsidRPr="00ED74A2">
        <w:rPr>
          <w:rFonts w:ascii="Segoe UI" w:hAnsi="Segoe UI" w:cs="Segoe UI"/>
          <w:kern w:val="0"/>
          <w:sz w:val="21"/>
          <w:szCs w:val="21"/>
          <w14:ligatures w14:val="none"/>
        </w:rPr>
        <w:t>）に属しているかどうかを視覚的に確認できます。</w:t>
      </w:r>
    </w:p>
    <w:p w14:paraId="17FFEF4A" w14:textId="6F0A0C7B" w:rsidR="0066628B" w:rsidRPr="00F5034E" w:rsidRDefault="0066628B" w:rsidP="00A466EC">
      <w:pPr>
        <w:widowControl/>
        <w:spacing w:after="0" w:line="300" w:lineRule="atLeast"/>
        <w:rPr>
          <w:rFonts w:ascii="Segoe UI" w:hAnsi="Segoe UI" w:cs="Segoe UI"/>
          <w:kern w:val="0"/>
          <w:sz w:val="21"/>
          <w:szCs w:val="21"/>
          <w14:ligatures w14:val="none"/>
        </w:rPr>
      </w:pPr>
      <w:r w:rsidRPr="00F5034E">
        <w:rPr>
          <w:rFonts w:ascii="Segoe UI" w:hAnsi="Segoe UI" w:cs="Segoe UI" w:hint="eastAsia"/>
          <w:kern w:val="0"/>
          <w:sz w:val="21"/>
          <w:szCs w:val="21"/>
          <w:highlight w:val="yellow"/>
          <w14:ligatures w14:val="none"/>
        </w:rPr>
        <w:t>Q1:</w:t>
      </w:r>
      <w:r w:rsidRPr="00F5034E">
        <w:rPr>
          <w:rFonts w:ascii="Segoe UI" w:hAnsi="Segoe UI" w:cs="Segoe UI" w:hint="eastAsia"/>
          <w:kern w:val="0"/>
          <w:sz w:val="21"/>
          <w:szCs w:val="21"/>
          <w:highlight w:val="yellow"/>
          <w14:ligatures w14:val="none"/>
        </w:rPr>
        <w:t>数式</w:t>
      </w:r>
      <w:r w:rsidR="00802506" w:rsidRPr="00F5034E">
        <w:rPr>
          <w:rFonts w:ascii="Segoe UI" w:hAnsi="Segoe UI" w:cs="Segoe UI" w:hint="eastAsia"/>
          <w:kern w:val="0"/>
          <w:sz w:val="21"/>
          <w:szCs w:val="21"/>
          <w:highlight w:val="yellow"/>
          <w14:ligatures w14:val="none"/>
        </w:rPr>
        <w:t>は何？</w:t>
      </w:r>
    </w:p>
    <w:p w14:paraId="0B675507" w14:textId="454C37A8" w:rsidR="004150DC" w:rsidRPr="00F5034E" w:rsidRDefault="0066628B" w:rsidP="00A466EC">
      <w:pPr>
        <w:widowControl/>
        <w:spacing w:after="0" w:line="300" w:lineRule="atLeast"/>
        <w:rPr>
          <w:rFonts w:ascii="Segoe UI" w:hAnsi="Segoe UI" w:cs="Segoe UI"/>
          <w:kern w:val="0"/>
          <w:sz w:val="21"/>
          <w:szCs w:val="21"/>
          <w14:ligatures w14:val="none"/>
        </w:rPr>
      </w:pPr>
      <m:oMathPara>
        <m:oMath>
          <m:r>
            <m:rPr>
              <m:sty m:val="p"/>
            </m:rPr>
            <w:rPr>
              <w:rFonts w:ascii="Cambria Math" w:hAnsi="Cambria Math" w:cs="Segoe UI"/>
              <w:kern w:val="0"/>
              <w:sz w:val="21"/>
              <w:szCs w:val="21"/>
              <w14:ligatures w14:val="none"/>
            </w:rPr>
            <m:t>2ⅆ</m:t>
          </m:r>
          <m:func>
            <m:funcPr>
              <m:ctrlPr>
                <w:rPr>
                  <w:rFonts w:ascii="Cambria Math" w:hAnsi="Cambria Math" w:cs="Segoe UI"/>
                  <w:kern w:val="0"/>
                  <w:sz w:val="21"/>
                  <w:szCs w:val="21"/>
                  <w14:ligatures w14:val="none"/>
                </w:rPr>
              </m:ctrlPr>
            </m:funcPr>
            <m:fName>
              <m:r>
                <w:rPr>
                  <w:rFonts w:ascii="Cambria Math" w:hAnsi="Cambria Math" w:cs="Segoe UI"/>
                  <w:kern w:val="0"/>
                  <w:sz w:val="21"/>
                  <w:szCs w:val="21"/>
                  <w14:ligatures w14:val="none"/>
                </w:rPr>
                <m:t>sin</m:t>
              </m:r>
            </m:fName>
            <m:e>
              <m:r>
                <w:rPr>
                  <w:rFonts w:ascii="Cambria Math" w:hAnsi="Cambria Math" w:cs="Segoe UI"/>
                  <w:kern w:val="0"/>
                  <w:sz w:val="21"/>
                  <w:szCs w:val="21"/>
                  <w14:ligatures w14:val="none"/>
                </w:rPr>
                <m:t>θ</m:t>
              </m:r>
            </m:e>
          </m:func>
          <m:r>
            <m:rPr>
              <m:sty m:val="p"/>
            </m:rPr>
            <w:rPr>
              <w:rFonts w:ascii="Cambria Math" w:hAnsi="Cambria Math" w:cs="Segoe UI"/>
              <w:kern w:val="0"/>
              <w:sz w:val="21"/>
              <w:szCs w:val="21"/>
              <w14:ligatures w14:val="none"/>
            </w:rPr>
            <m:t>=</m:t>
          </m:r>
          <m:r>
            <w:rPr>
              <w:rFonts w:ascii="Cambria Math" w:hAnsi="Cambria Math" w:cs="Segoe UI"/>
              <w:kern w:val="0"/>
              <w:sz w:val="21"/>
              <w:szCs w:val="21"/>
              <w14:ligatures w14:val="none"/>
            </w:rPr>
            <m:t>nλ</m:t>
          </m:r>
        </m:oMath>
      </m:oMathPara>
    </w:p>
    <w:p w14:paraId="2AA23B30" w14:textId="3538BEF9" w:rsidR="00802506" w:rsidRDefault="00802506" w:rsidP="00A466EC">
      <w:pPr>
        <w:widowControl/>
        <w:spacing w:after="0" w:line="300" w:lineRule="atLeast"/>
        <w:rPr>
          <w:rFonts w:ascii="Segoe UI" w:hAnsi="Segoe UI" w:cs="Segoe UI"/>
          <w:kern w:val="0"/>
          <w:sz w:val="21"/>
          <w:szCs w:val="21"/>
          <w14:ligatures w14:val="none"/>
        </w:rPr>
      </w:pPr>
      <w:r w:rsidRPr="00F5034E">
        <w:rPr>
          <w:rFonts w:ascii="Segoe UI" w:hAnsi="Segoe UI" w:cs="Segoe UI" w:hint="eastAsia"/>
          <w:kern w:val="0"/>
          <w:sz w:val="21"/>
          <w:szCs w:val="21"/>
          <w14:ligatures w14:val="none"/>
        </w:rPr>
        <w:t>中の</w:t>
      </w:r>
      <m:oMath>
        <m:r>
          <w:rPr>
            <w:rFonts w:ascii="Cambria Math" w:hAnsi="Cambria Math" w:cs="Segoe UI"/>
            <w:kern w:val="0"/>
            <w:sz w:val="21"/>
            <w:szCs w:val="21"/>
            <w14:ligatures w14:val="none"/>
          </w:rPr>
          <m:t>λ</m:t>
        </m:r>
      </m:oMath>
      <w:r w:rsidRPr="00F5034E">
        <w:rPr>
          <w:rFonts w:ascii="Segoe UI" w:hAnsi="Segoe UI" w:cs="Segoe UI" w:hint="eastAsia"/>
          <w:kern w:val="0"/>
          <w:sz w:val="21"/>
          <w:szCs w:val="21"/>
          <w14:ligatures w14:val="none"/>
        </w:rPr>
        <w:t>=1,2,3,4</w:t>
      </w:r>
      <w:r w:rsidRPr="00F5034E">
        <w:rPr>
          <w:rFonts w:ascii="Segoe UI" w:hAnsi="Segoe UI" w:cs="Segoe UI" w:hint="eastAsia"/>
          <w:kern w:val="0"/>
          <w:sz w:val="21"/>
          <w:szCs w:val="21"/>
          <w14:ligatures w14:val="none"/>
        </w:rPr>
        <w:t>に対応する</w:t>
      </w:r>
      <w:r w:rsidR="00A97644" w:rsidRPr="00F5034E">
        <w:rPr>
          <w:rFonts w:ascii="Segoe UI" w:hAnsi="Segoe UI" w:cs="Segoe UI" w:hint="eastAsia"/>
          <w:kern w:val="0"/>
          <w:sz w:val="21"/>
          <w:szCs w:val="21"/>
          <w14:ligatures w14:val="none"/>
        </w:rPr>
        <w:t>2</w:t>
      </w:r>
      <w:r w:rsidRPr="00F5034E">
        <w:rPr>
          <w:rFonts w:ascii="Segoe UI" w:hAnsi="Segoe UI" w:cs="Segoe UI" w:hint="eastAsia"/>
          <w:kern w:val="0"/>
          <w:sz w:val="21"/>
          <w:szCs w:val="21"/>
          <w14:ligatures w14:val="none"/>
        </w:rPr>
        <w:t>θ</w:t>
      </w:r>
      <w:r w:rsidR="00A97644" w:rsidRPr="00F5034E">
        <w:rPr>
          <w:rFonts w:ascii="Segoe UI" w:hAnsi="Segoe UI" w:cs="Segoe UI" w:hint="eastAsia"/>
          <w:kern w:val="0"/>
          <w:sz w:val="21"/>
          <w:szCs w:val="21"/>
          <w14:ligatures w14:val="none"/>
        </w:rPr>
        <w:t>位置である。</w:t>
      </w:r>
    </w:p>
    <w:p w14:paraId="6ED0BB51" w14:textId="77777777" w:rsidR="00F5034E" w:rsidRDefault="00F5034E" w:rsidP="00A466EC">
      <w:pPr>
        <w:widowControl/>
        <w:spacing w:after="0" w:line="300" w:lineRule="atLeast"/>
        <w:rPr>
          <w:rFonts w:ascii="Segoe UI" w:hAnsi="Segoe UI" w:cs="Segoe UI"/>
          <w:kern w:val="0"/>
          <w:sz w:val="21"/>
          <w:szCs w:val="21"/>
          <w14:ligatures w14:val="none"/>
        </w:rPr>
      </w:pPr>
    </w:p>
    <w:p w14:paraId="4B7C6980" w14:textId="77777777" w:rsidR="00F5034E" w:rsidRDefault="00F5034E" w:rsidP="00A466EC">
      <w:pPr>
        <w:widowControl/>
        <w:spacing w:after="0" w:line="300" w:lineRule="atLeast"/>
        <w:rPr>
          <w:rFonts w:ascii="Segoe UI" w:hAnsi="Segoe UI" w:cs="Segoe UI"/>
          <w:kern w:val="0"/>
          <w:sz w:val="21"/>
          <w:szCs w:val="21"/>
          <w14:ligatures w14:val="none"/>
        </w:rPr>
      </w:pPr>
    </w:p>
    <w:p w14:paraId="2ACA23AB" w14:textId="77777777" w:rsidR="00F5034E" w:rsidRDefault="00F5034E" w:rsidP="00A466EC">
      <w:pPr>
        <w:widowControl/>
        <w:spacing w:after="0" w:line="300" w:lineRule="atLeast"/>
        <w:rPr>
          <w:rFonts w:ascii="Segoe UI" w:hAnsi="Segoe UI" w:cs="Segoe UI"/>
          <w:kern w:val="0"/>
          <w:sz w:val="21"/>
          <w:szCs w:val="21"/>
          <w14:ligatures w14:val="none"/>
        </w:rPr>
      </w:pPr>
    </w:p>
    <w:p w14:paraId="1E60AE0B" w14:textId="77777777" w:rsidR="00F5034E" w:rsidRDefault="00F5034E" w:rsidP="00A466EC">
      <w:pPr>
        <w:widowControl/>
        <w:spacing w:after="0" w:line="300" w:lineRule="atLeast"/>
        <w:rPr>
          <w:rFonts w:ascii="Segoe UI" w:hAnsi="Segoe UI" w:cs="Segoe UI"/>
          <w:kern w:val="0"/>
          <w:sz w:val="21"/>
          <w:szCs w:val="21"/>
          <w14:ligatures w14:val="none"/>
        </w:rPr>
      </w:pPr>
    </w:p>
    <w:p w14:paraId="1F7F08E3" w14:textId="77777777" w:rsidR="00F5034E" w:rsidRDefault="00F5034E" w:rsidP="00A466EC">
      <w:pPr>
        <w:widowControl/>
        <w:spacing w:after="0" w:line="300" w:lineRule="atLeast"/>
        <w:rPr>
          <w:rFonts w:ascii="Segoe UI" w:hAnsi="Segoe UI" w:cs="Segoe UI"/>
          <w:kern w:val="0"/>
          <w:sz w:val="21"/>
          <w:szCs w:val="21"/>
          <w14:ligatures w14:val="none"/>
        </w:rPr>
      </w:pPr>
    </w:p>
    <w:p w14:paraId="67969F99" w14:textId="77777777" w:rsidR="00F5034E" w:rsidRDefault="00F5034E" w:rsidP="00A466EC">
      <w:pPr>
        <w:widowControl/>
        <w:spacing w:after="0" w:line="300" w:lineRule="atLeast"/>
        <w:rPr>
          <w:rFonts w:ascii="Segoe UI" w:hAnsi="Segoe UI" w:cs="Segoe UI"/>
          <w:kern w:val="0"/>
          <w:sz w:val="21"/>
          <w:szCs w:val="21"/>
          <w14:ligatures w14:val="none"/>
        </w:rPr>
      </w:pPr>
    </w:p>
    <w:p w14:paraId="7348C081" w14:textId="77777777" w:rsidR="00F5034E" w:rsidRDefault="00F5034E" w:rsidP="00A466EC">
      <w:pPr>
        <w:widowControl/>
        <w:spacing w:after="0" w:line="300" w:lineRule="atLeast"/>
        <w:rPr>
          <w:rFonts w:ascii="Segoe UI" w:hAnsi="Segoe UI" w:cs="Segoe UI"/>
          <w:kern w:val="0"/>
          <w:sz w:val="21"/>
          <w:szCs w:val="21"/>
          <w14:ligatures w14:val="none"/>
        </w:rPr>
      </w:pPr>
    </w:p>
    <w:p w14:paraId="38ECA5B9" w14:textId="77777777" w:rsidR="00F5034E" w:rsidRDefault="00F5034E" w:rsidP="00A466EC">
      <w:pPr>
        <w:widowControl/>
        <w:spacing w:after="0" w:line="300" w:lineRule="atLeast"/>
        <w:rPr>
          <w:rFonts w:ascii="Segoe UI" w:hAnsi="Segoe UI" w:cs="Segoe UI"/>
          <w:kern w:val="0"/>
          <w:sz w:val="21"/>
          <w:szCs w:val="21"/>
          <w14:ligatures w14:val="none"/>
        </w:rPr>
      </w:pPr>
    </w:p>
    <w:p w14:paraId="7DC459FD" w14:textId="77777777" w:rsidR="00F5034E" w:rsidRDefault="00F5034E" w:rsidP="00A466EC">
      <w:pPr>
        <w:widowControl/>
        <w:spacing w:after="0" w:line="300" w:lineRule="atLeast"/>
        <w:rPr>
          <w:rFonts w:ascii="Segoe UI" w:hAnsi="Segoe UI" w:cs="Segoe UI"/>
          <w:kern w:val="0"/>
          <w:sz w:val="21"/>
          <w:szCs w:val="21"/>
          <w14:ligatures w14:val="none"/>
        </w:rPr>
      </w:pPr>
    </w:p>
    <w:p w14:paraId="2836612E" w14:textId="77777777" w:rsidR="00F5034E" w:rsidRDefault="00F5034E" w:rsidP="00A466EC">
      <w:pPr>
        <w:widowControl/>
        <w:spacing w:after="0" w:line="300" w:lineRule="atLeast"/>
        <w:rPr>
          <w:rFonts w:ascii="Segoe UI" w:hAnsi="Segoe UI" w:cs="Segoe UI"/>
          <w:kern w:val="0"/>
          <w:sz w:val="21"/>
          <w:szCs w:val="21"/>
          <w14:ligatures w14:val="none"/>
        </w:rPr>
      </w:pPr>
    </w:p>
    <w:p w14:paraId="76D121E4" w14:textId="77777777" w:rsidR="00F5034E" w:rsidRDefault="00F5034E" w:rsidP="00A466EC">
      <w:pPr>
        <w:widowControl/>
        <w:spacing w:after="0" w:line="300" w:lineRule="atLeast"/>
        <w:rPr>
          <w:rFonts w:ascii="Segoe UI" w:hAnsi="Segoe UI" w:cs="Segoe UI"/>
          <w:kern w:val="0"/>
          <w:sz w:val="21"/>
          <w:szCs w:val="21"/>
          <w14:ligatures w14:val="none"/>
        </w:rPr>
      </w:pPr>
    </w:p>
    <w:p w14:paraId="4A114D6E" w14:textId="77777777" w:rsidR="00F5034E" w:rsidRDefault="00F5034E" w:rsidP="00A466EC">
      <w:pPr>
        <w:widowControl/>
        <w:spacing w:after="0" w:line="300" w:lineRule="atLeast"/>
        <w:rPr>
          <w:rFonts w:ascii="Segoe UI" w:hAnsi="Segoe UI" w:cs="Segoe UI"/>
          <w:kern w:val="0"/>
          <w:sz w:val="21"/>
          <w:szCs w:val="21"/>
          <w14:ligatures w14:val="none"/>
        </w:rPr>
      </w:pPr>
    </w:p>
    <w:p w14:paraId="2ECECC6F" w14:textId="77777777" w:rsidR="00F5034E" w:rsidRDefault="00F5034E" w:rsidP="00A466EC">
      <w:pPr>
        <w:widowControl/>
        <w:spacing w:after="0" w:line="300" w:lineRule="atLeast"/>
        <w:rPr>
          <w:rFonts w:ascii="Segoe UI" w:hAnsi="Segoe UI" w:cs="Segoe UI"/>
          <w:kern w:val="0"/>
          <w:sz w:val="21"/>
          <w:szCs w:val="21"/>
          <w14:ligatures w14:val="none"/>
        </w:rPr>
      </w:pPr>
    </w:p>
    <w:p w14:paraId="71882A57" w14:textId="77777777" w:rsidR="00F5034E" w:rsidRDefault="00F5034E" w:rsidP="00A466EC">
      <w:pPr>
        <w:widowControl/>
        <w:spacing w:after="0" w:line="300" w:lineRule="atLeast"/>
        <w:rPr>
          <w:rFonts w:ascii="Segoe UI" w:hAnsi="Segoe UI" w:cs="Segoe UI"/>
          <w:kern w:val="0"/>
          <w:sz w:val="21"/>
          <w:szCs w:val="21"/>
          <w14:ligatures w14:val="none"/>
        </w:rPr>
      </w:pPr>
    </w:p>
    <w:p w14:paraId="4E2AA0AD" w14:textId="77777777" w:rsidR="00F5034E" w:rsidRDefault="00F5034E" w:rsidP="00A466EC">
      <w:pPr>
        <w:widowControl/>
        <w:spacing w:after="0" w:line="300" w:lineRule="atLeast"/>
        <w:rPr>
          <w:rFonts w:ascii="Segoe UI" w:hAnsi="Segoe UI" w:cs="Segoe UI"/>
          <w:kern w:val="0"/>
          <w:sz w:val="21"/>
          <w:szCs w:val="21"/>
          <w14:ligatures w14:val="none"/>
        </w:rPr>
      </w:pPr>
    </w:p>
    <w:p w14:paraId="745ABB86" w14:textId="77777777" w:rsidR="00F5034E" w:rsidRDefault="00F5034E" w:rsidP="00A466EC">
      <w:pPr>
        <w:widowControl/>
        <w:spacing w:after="0" w:line="300" w:lineRule="atLeast"/>
        <w:rPr>
          <w:rFonts w:ascii="Segoe UI" w:hAnsi="Segoe UI" w:cs="Segoe UI"/>
          <w:kern w:val="0"/>
          <w:sz w:val="21"/>
          <w:szCs w:val="21"/>
          <w14:ligatures w14:val="none"/>
        </w:rPr>
      </w:pPr>
    </w:p>
    <w:p w14:paraId="3B90A59C" w14:textId="77777777" w:rsidR="00F5034E" w:rsidRDefault="00F5034E" w:rsidP="00A466EC">
      <w:pPr>
        <w:widowControl/>
        <w:spacing w:after="0" w:line="300" w:lineRule="atLeast"/>
        <w:rPr>
          <w:rFonts w:ascii="Segoe UI" w:hAnsi="Segoe UI" w:cs="Segoe UI"/>
          <w:kern w:val="0"/>
          <w:sz w:val="21"/>
          <w:szCs w:val="21"/>
          <w14:ligatures w14:val="none"/>
        </w:rPr>
      </w:pPr>
    </w:p>
    <w:p w14:paraId="0167B0D8" w14:textId="77777777" w:rsidR="00F5034E" w:rsidRDefault="00F5034E" w:rsidP="00A466EC">
      <w:pPr>
        <w:widowControl/>
        <w:spacing w:after="0" w:line="300" w:lineRule="atLeast"/>
        <w:rPr>
          <w:rFonts w:ascii="Segoe UI" w:hAnsi="Segoe UI" w:cs="Segoe UI"/>
          <w:kern w:val="0"/>
          <w:sz w:val="21"/>
          <w:szCs w:val="21"/>
          <w14:ligatures w14:val="none"/>
        </w:rPr>
      </w:pPr>
    </w:p>
    <w:p w14:paraId="2152DF64" w14:textId="77777777" w:rsidR="00F5034E" w:rsidRDefault="00F5034E" w:rsidP="00A466EC">
      <w:pPr>
        <w:widowControl/>
        <w:spacing w:after="0" w:line="300" w:lineRule="atLeast"/>
        <w:rPr>
          <w:rFonts w:ascii="Segoe UI" w:hAnsi="Segoe UI" w:cs="Segoe UI"/>
          <w:kern w:val="0"/>
          <w:sz w:val="21"/>
          <w:szCs w:val="21"/>
          <w14:ligatures w14:val="none"/>
        </w:rPr>
      </w:pPr>
    </w:p>
    <w:p w14:paraId="4F367666" w14:textId="77777777" w:rsidR="00F5034E" w:rsidRDefault="00F5034E" w:rsidP="00A466EC">
      <w:pPr>
        <w:widowControl/>
        <w:spacing w:after="0" w:line="300" w:lineRule="atLeast"/>
        <w:rPr>
          <w:rFonts w:ascii="Segoe UI" w:hAnsi="Segoe UI" w:cs="Segoe UI"/>
          <w:kern w:val="0"/>
          <w:sz w:val="21"/>
          <w:szCs w:val="21"/>
          <w14:ligatures w14:val="none"/>
        </w:rPr>
      </w:pPr>
    </w:p>
    <w:p w14:paraId="1224CBF7" w14:textId="77777777" w:rsidR="00F5034E" w:rsidRDefault="00F5034E" w:rsidP="00A466EC">
      <w:pPr>
        <w:widowControl/>
        <w:spacing w:after="0" w:line="300" w:lineRule="atLeast"/>
        <w:rPr>
          <w:rFonts w:ascii="Segoe UI" w:hAnsi="Segoe UI" w:cs="Segoe UI"/>
          <w:kern w:val="0"/>
          <w:sz w:val="21"/>
          <w:szCs w:val="21"/>
          <w14:ligatures w14:val="none"/>
        </w:rPr>
      </w:pPr>
    </w:p>
    <w:p w14:paraId="3D9483F5" w14:textId="77777777" w:rsidR="00F5034E" w:rsidRDefault="00F5034E" w:rsidP="00A466EC">
      <w:pPr>
        <w:widowControl/>
        <w:spacing w:after="0" w:line="300" w:lineRule="atLeast"/>
        <w:rPr>
          <w:rFonts w:ascii="Segoe UI" w:hAnsi="Segoe UI" w:cs="Segoe UI"/>
          <w:kern w:val="0"/>
          <w:sz w:val="21"/>
          <w:szCs w:val="21"/>
          <w14:ligatures w14:val="none"/>
        </w:rPr>
      </w:pPr>
    </w:p>
    <w:p w14:paraId="1273200F" w14:textId="77777777" w:rsidR="00F5034E" w:rsidRDefault="00F5034E" w:rsidP="00A466EC">
      <w:pPr>
        <w:widowControl/>
        <w:spacing w:after="0" w:line="300" w:lineRule="atLeast"/>
        <w:rPr>
          <w:rFonts w:ascii="Segoe UI" w:hAnsi="Segoe UI" w:cs="Segoe UI"/>
          <w:kern w:val="0"/>
          <w:sz w:val="21"/>
          <w:szCs w:val="21"/>
          <w14:ligatures w14:val="none"/>
        </w:rPr>
      </w:pPr>
    </w:p>
    <w:p w14:paraId="02F5DB1E" w14:textId="56F690D4" w:rsidR="00F5034E" w:rsidRDefault="00A955A1" w:rsidP="00A466EC">
      <w:pPr>
        <w:widowControl/>
        <w:spacing w:after="0" w:line="300" w:lineRule="atLeast"/>
        <w:rPr>
          <w:rFonts w:ascii="Segoe UI" w:hAnsi="Segoe UI" w:cs="Segoe UI"/>
          <w:b/>
          <w:bCs/>
          <w:kern w:val="0"/>
          <w:sz w:val="32"/>
          <w:szCs w:val="32"/>
          <w14:ligatures w14:val="none"/>
        </w:rPr>
      </w:pPr>
      <w:r w:rsidRPr="00A955A1">
        <w:rPr>
          <w:rFonts w:ascii="Segoe UI" w:hAnsi="Segoe UI" w:cs="Segoe UI"/>
          <w:b/>
          <w:bCs/>
          <w:kern w:val="0"/>
          <w:sz w:val="32"/>
          <w:szCs w:val="32"/>
          <w14:ligatures w14:val="none"/>
        </w:rPr>
        <w:lastRenderedPageBreak/>
        <w:t>Function to calculate absorption factor</w:t>
      </w:r>
    </w:p>
    <w:p w14:paraId="0F27BCEC" w14:textId="0A8C0AC8" w:rsidR="00512F76" w:rsidRPr="00512F76" w:rsidRDefault="00512F76" w:rsidP="00512F76">
      <w:pPr>
        <w:widowControl/>
        <w:spacing w:after="0" w:line="300" w:lineRule="atLeast"/>
        <w:rPr>
          <w:rFonts w:ascii="Segoe UI" w:hAnsi="Segoe UI" w:cs="Segoe UI"/>
          <w:kern w:val="0"/>
          <w:sz w:val="24"/>
          <w14:ligatures w14:val="none"/>
        </w:rPr>
      </w:pPr>
      <w:proofErr w:type="spellStart"/>
      <w:r w:rsidRPr="00512F76">
        <w:rPr>
          <w:rFonts w:ascii="Segoe UI" w:hAnsi="Segoe UI" w:cs="Segoe UI"/>
          <w:kern w:val="0"/>
          <w:sz w:val="24"/>
          <w14:ligatures w14:val="none"/>
        </w:rPr>
        <w:t>PowderXRD</w:t>
      </w:r>
      <w:proofErr w:type="spellEnd"/>
      <w:r w:rsidRPr="00512F76">
        <w:rPr>
          <w:rFonts w:ascii="Segoe UI" w:hAnsi="Segoe UI" w:cs="Segoe UI"/>
          <w:kern w:val="0"/>
          <w:sz w:val="24"/>
          <w14:ligatures w14:val="none"/>
        </w:rPr>
        <w:t>および</w:t>
      </w:r>
      <w:r w:rsidRPr="00512F76">
        <w:rPr>
          <w:rFonts w:ascii="Segoe UI" w:hAnsi="Segoe UI" w:cs="Segoe UI"/>
          <w:kern w:val="0"/>
          <w:sz w:val="24"/>
          <w14:ligatures w14:val="none"/>
        </w:rPr>
        <w:t>TXS</w:t>
      </w:r>
      <w:r w:rsidRPr="00512F76">
        <w:rPr>
          <w:rFonts w:ascii="Segoe UI" w:hAnsi="Segoe UI" w:cs="Segoe UI"/>
          <w:kern w:val="0"/>
          <w:sz w:val="24"/>
          <w14:ligatures w14:val="none"/>
        </w:rPr>
        <w:t>プラグインでは、</w:t>
      </w:r>
      <w:r w:rsidR="002805CA" w:rsidRPr="00512F76">
        <w:rPr>
          <w:rFonts w:ascii="Segoe UI" w:hAnsi="Segoe UI" w:cs="Segoe UI"/>
          <w:kern w:val="0"/>
          <w:sz w:val="24"/>
          <w14:ligatures w14:val="none"/>
        </w:rPr>
        <w:t>吸収係数（</w:t>
      </w:r>
      <w:r w:rsidR="002805CA" w:rsidRPr="00512F76">
        <w:rPr>
          <w:rFonts w:ascii="Segoe UI" w:hAnsi="Segoe UI" w:cs="Segoe UI"/>
          <w:kern w:val="0"/>
          <w:sz w:val="24"/>
          <w14:ligatures w14:val="none"/>
        </w:rPr>
        <w:t>μ</w:t>
      </w:r>
      <w:r w:rsidR="002805CA" w:rsidRPr="00512F76">
        <w:rPr>
          <w:rFonts w:ascii="Segoe UI" w:hAnsi="Segoe UI" w:cs="Segoe UI"/>
          <w:kern w:val="0"/>
          <w:sz w:val="24"/>
          <w14:ligatures w14:val="none"/>
        </w:rPr>
        <w:t>）</w:t>
      </w:r>
      <w:r w:rsidR="002805CA">
        <w:rPr>
          <w:rFonts w:ascii="Segoe UI" w:hAnsi="Segoe UI" w:cs="Segoe UI" w:hint="eastAsia"/>
          <w:kern w:val="0"/>
          <w:sz w:val="24"/>
          <w14:ligatures w14:val="none"/>
        </w:rPr>
        <w:t>入力できるところ</w:t>
      </w:r>
      <w:r w:rsidR="00C83BA2">
        <w:rPr>
          <w:rFonts w:ascii="Segoe UI" w:hAnsi="Segoe UI" w:cs="Segoe UI" w:hint="eastAsia"/>
          <w:kern w:val="0"/>
          <w:sz w:val="24"/>
          <w14:ligatures w14:val="none"/>
        </w:rPr>
        <w:t>に、</w:t>
      </w:r>
      <w:r w:rsidR="00C83BA2">
        <w:rPr>
          <w:rFonts w:ascii="Segoe UI" w:hAnsi="Segoe UI" w:cs="Segoe UI" w:hint="eastAsia"/>
          <w:kern w:val="0"/>
          <w:sz w:val="24"/>
          <w14:ligatures w14:val="none"/>
        </w:rPr>
        <w:t>Z</w:t>
      </w:r>
      <w:r w:rsidR="00C83BA2">
        <w:rPr>
          <w:rFonts w:ascii="Segoe UI" w:hAnsi="Segoe UI" w:cs="Segoe UI" w:hint="eastAsia"/>
          <w:kern w:val="0"/>
          <w:sz w:val="24"/>
          <w14:ligatures w14:val="none"/>
        </w:rPr>
        <w:t>スキャンデータを用いて、</w:t>
      </w:r>
      <w:r w:rsidRPr="00512F76">
        <w:rPr>
          <w:rFonts w:ascii="Segoe UI" w:hAnsi="Segoe UI" w:cs="Segoe UI"/>
          <w:kern w:val="0"/>
          <w:sz w:val="24"/>
          <w14:ligatures w14:val="none"/>
        </w:rPr>
        <w:t>吸収係数（</w:t>
      </w:r>
      <w:r w:rsidRPr="00512F76">
        <w:rPr>
          <w:rFonts w:ascii="Segoe UI" w:hAnsi="Segoe UI" w:cs="Segoe UI"/>
          <w:kern w:val="0"/>
          <w:sz w:val="24"/>
          <w14:ligatures w14:val="none"/>
        </w:rPr>
        <w:t>μ</w:t>
      </w:r>
      <w:r w:rsidRPr="00512F76">
        <w:rPr>
          <w:rFonts w:ascii="Segoe UI" w:hAnsi="Segoe UI" w:cs="Segoe UI"/>
          <w:kern w:val="0"/>
          <w:sz w:val="24"/>
          <w14:ligatures w14:val="none"/>
        </w:rPr>
        <w:t>）を計算</w:t>
      </w:r>
      <w:r w:rsidR="00C83BA2">
        <w:rPr>
          <w:rFonts w:ascii="Segoe UI" w:hAnsi="Segoe UI" w:cs="Segoe UI" w:hint="eastAsia"/>
          <w:kern w:val="0"/>
          <w:sz w:val="24"/>
          <w14:ligatures w14:val="none"/>
        </w:rPr>
        <w:t>できるようになった</w:t>
      </w:r>
      <w:r w:rsidRPr="00512F76">
        <w:rPr>
          <w:rFonts w:ascii="Segoe UI" w:hAnsi="Segoe UI" w:cs="Segoe UI"/>
          <w:kern w:val="0"/>
          <w:sz w:val="24"/>
          <w14:ligatures w14:val="none"/>
        </w:rPr>
        <w:t>。</w:t>
      </w:r>
    </w:p>
    <w:p w14:paraId="3216FDF4" w14:textId="00DDEA13" w:rsidR="00A955A1" w:rsidRDefault="00D43651" w:rsidP="00A466EC">
      <w:pPr>
        <w:widowControl/>
        <w:spacing w:after="0" w:line="300" w:lineRule="atLeast"/>
        <w:rPr>
          <w:rFonts w:ascii="Segoe UI" w:hAnsi="Segoe UI" w:cs="Segoe UI"/>
          <w:kern w:val="0"/>
          <w:sz w:val="21"/>
          <w:szCs w:val="21"/>
          <w14:ligatures w14:val="none"/>
        </w:rPr>
      </w:pPr>
      <w:r w:rsidRPr="005E0956">
        <w:rPr>
          <w:rFonts w:ascii="Segoe UI" w:hAnsi="Segoe UI" w:cs="Segoe UI" w:hint="eastAsia"/>
          <w:kern w:val="0"/>
          <w:sz w:val="21"/>
          <w:szCs w:val="21"/>
          <w:highlight w:val="yellow"/>
          <w14:ligatures w14:val="none"/>
        </w:rPr>
        <w:t>Q1.</w:t>
      </w:r>
      <w:r w:rsidR="00F34B30" w:rsidRPr="005E0956">
        <w:rPr>
          <w:highlight w:val="yellow"/>
        </w:rPr>
        <w:t xml:space="preserve"> </w:t>
      </w:r>
      <w:r w:rsidR="00F34B30" w:rsidRPr="005E0956">
        <w:rPr>
          <w:rFonts w:ascii="Segoe UI" w:hAnsi="Segoe UI" w:cs="Segoe UI"/>
          <w:kern w:val="0"/>
          <w:sz w:val="21"/>
          <w:szCs w:val="21"/>
          <w:highlight w:val="yellow"/>
          <w14:ligatures w14:val="none"/>
        </w:rPr>
        <w:t>Blank Data</w:t>
      </w:r>
      <w:r w:rsidR="00F34B30" w:rsidRPr="005E0956">
        <w:rPr>
          <w:rFonts w:ascii="Segoe UI" w:hAnsi="Segoe UI" w:cs="Segoe UI"/>
          <w:kern w:val="0"/>
          <w:sz w:val="21"/>
          <w:szCs w:val="21"/>
          <w:highlight w:val="yellow"/>
          <w14:ligatures w14:val="none"/>
        </w:rPr>
        <w:t>とは何ですか？</w:t>
      </w:r>
    </w:p>
    <w:p w14:paraId="2CE2BA3C" w14:textId="5658F8AD" w:rsidR="00F34B30" w:rsidRPr="00F34B30" w:rsidRDefault="00F34B30" w:rsidP="00F34B30">
      <w:pPr>
        <w:widowControl/>
        <w:spacing w:after="0" w:line="300" w:lineRule="atLeast"/>
        <w:rPr>
          <w:rFonts w:ascii="Segoe UI" w:hAnsi="Segoe UI" w:cs="Segoe UI"/>
          <w:kern w:val="0"/>
          <w:sz w:val="21"/>
          <w:szCs w:val="21"/>
          <w14:ligatures w14:val="none"/>
        </w:rPr>
      </w:pPr>
      <w:r w:rsidRPr="00F34B30">
        <w:rPr>
          <w:rFonts w:ascii="Segoe UI" w:hAnsi="Segoe UI" w:cs="Segoe UI" w:hint="eastAsia"/>
          <w:kern w:val="0"/>
          <w:sz w:val="21"/>
          <w:szCs w:val="21"/>
          <w14:ligatures w14:val="none"/>
        </w:rPr>
        <w:t>試料は通常、キャピラリー</w:t>
      </w:r>
      <w:r>
        <w:rPr>
          <w:rFonts w:ascii="Segoe UI" w:hAnsi="Segoe UI" w:cs="Segoe UI" w:hint="eastAsia"/>
          <w:kern w:val="0"/>
          <w:sz w:val="21"/>
          <w:szCs w:val="21"/>
          <w14:ligatures w14:val="none"/>
        </w:rPr>
        <w:t>で</w:t>
      </w:r>
      <w:r w:rsidRPr="00F34B30">
        <w:rPr>
          <w:rFonts w:ascii="Segoe UI" w:hAnsi="Segoe UI" w:cs="Segoe UI" w:hint="eastAsia"/>
          <w:kern w:val="0"/>
          <w:sz w:val="21"/>
          <w:szCs w:val="21"/>
          <w14:ligatures w14:val="none"/>
        </w:rPr>
        <w:t>測定するため、</w:t>
      </w:r>
      <w:r w:rsidRPr="00F34B30">
        <w:rPr>
          <w:rFonts w:ascii="Segoe UI" w:hAnsi="Segoe UI" w:cs="Segoe UI"/>
          <w:kern w:val="0"/>
          <w:sz w:val="21"/>
          <w:szCs w:val="21"/>
          <w14:ligatures w14:val="none"/>
        </w:rPr>
        <w:t>Z</w:t>
      </w:r>
      <w:r w:rsidRPr="00F34B30">
        <w:rPr>
          <w:rFonts w:ascii="Segoe UI" w:hAnsi="Segoe UI" w:cs="Segoe UI"/>
          <w:kern w:val="0"/>
          <w:sz w:val="21"/>
          <w:szCs w:val="21"/>
          <w14:ligatures w14:val="none"/>
        </w:rPr>
        <w:t>スキャンから得られる吸収は</w:t>
      </w:r>
    </w:p>
    <w:p w14:paraId="2FB3398E" w14:textId="44E53CA8" w:rsidR="00F34B30" w:rsidRPr="00F34B30" w:rsidRDefault="00F34B30" w:rsidP="00F34B30">
      <w:pPr>
        <w:widowControl/>
        <w:spacing w:after="0" w:line="300" w:lineRule="atLeast"/>
        <w:rPr>
          <w:rFonts w:ascii="Segoe UI" w:hAnsi="Segoe UI" w:cs="Segoe UI"/>
          <w:kern w:val="0"/>
          <w:sz w:val="21"/>
          <w:szCs w:val="21"/>
          <w14:ligatures w14:val="none"/>
        </w:rPr>
      </w:pPr>
      <w:r w:rsidRPr="00F34B30">
        <w:rPr>
          <w:rFonts w:ascii="Segoe UI" w:hAnsi="Segoe UI" w:cs="Segoe UI" w:hint="eastAsia"/>
          <w:kern w:val="0"/>
          <w:sz w:val="21"/>
          <w:szCs w:val="21"/>
          <w14:ligatures w14:val="none"/>
        </w:rPr>
        <w:t>試料</w:t>
      </w:r>
      <w:r w:rsidRPr="00F34B30">
        <w:rPr>
          <w:rFonts w:ascii="Segoe UI" w:hAnsi="Segoe UI" w:cs="Segoe UI"/>
          <w:kern w:val="0"/>
          <w:sz w:val="21"/>
          <w:szCs w:val="21"/>
          <w14:ligatures w14:val="none"/>
        </w:rPr>
        <w:t>+</w:t>
      </w:r>
      <w:r w:rsidRPr="00F34B30">
        <w:rPr>
          <w:rFonts w:ascii="Segoe UI" w:hAnsi="Segoe UI" w:cs="Segoe UI" w:hint="eastAsia"/>
          <w:kern w:val="0"/>
          <w:sz w:val="21"/>
          <w:szCs w:val="21"/>
          <w14:ligatures w14:val="none"/>
        </w:rPr>
        <w:t>キャピラリー</w:t>
      </w:r>
      <w:r w:rsidRPr="00F34B30">
        <w:rPr>
          <w:rFonts w:ascii="Segoe UI" w:hAnsi="Segoe UI" w:cs="Segoe UI"/>
          <w:kern w:val="0"/>
          <w:sz w:val="21"/>
          <w:szCs w:val="21"/>
          <w14:ligatures w14:val="none"/>
        </w:rPr>
        <w:t>の吸収</w:t>
      </w:r>
      <w:r w:rsidRPr="00F34B30">
        <w:rPr>
          <w:rFonts w:ascii="Segoe UI" w:hAnsi="Segoe UI" w:cs="Segoe UI" w:hint="eastAsia"/>
          <w:kern w:val="0"/>
          <w:sz w:val="21"/>
          <w:szCs w:val="21"/>
          <w14:ligatures w14:val="none"/>
        </w:rPr>
        <w:t>を含んでいます。</w:t>
      </w:r>
    </w:p>
    <w:p w14:paraId="09B3C2A6" w14:textId="098D7B75" w:rsidR="00F34B30" w:rsidRPr="00F34B30" w:rsidRDefault="00F34B30" w:rsidP="00F34B30">
      <w:pPr>
        <w:widowControl/>
        <w:spacing w:after="0" w:line="300" w:lineRule="atLeast"/>
        <w:rPr>
          <w:rFonts w:ascii="Segoe UI" w:hAnsi="Segoe UI" w:cs="Segoe UI"/>
          <w:kern w:val="0"/>
          <w:sz w:val="21"/>
          <w:szCs w:val="21"/>
          <w14:ligatures w14:val="none"/>
        </w:rPr>
      </w:pPr>
      <w:r w:rsidRPr="00F34B30">
        <w:rPr>
          <w:rFonts w:ascii="Segoe UI" w:hAnsi="Segoe UI" w:cs="Segoe UI"/>
          <w:kern w:val="0"/>
          <w:sz w:val="21"/>
          <w:szCs w:val="21"/>
          <w14:ligatures w14:val="none"/>
        </w:rPr>
        <w:t>Blank Data</w:t>
      </w:r>
      <w:r w:rsidRPr="00F34B30">
        <w:rPr>
          <w:rFonts w:ascii="Segoe UI" w:hAnsi="Segoe UI" w:cs="Segoe UI"/>
          <w:kern w:val="0"/>
          <w:sz w:val="21"/>
          <w:szCs w:val="21"/>
          <w14:ligatures w14:val="none"/>
        </w:rPr>
        <w:t>には、試料を入れていない</w:t>
      </w:r>
      <w:r w:rsidRPr="00F34B30">
        <w:rPr>
          <w:rFonts w:ascii="Segoe UI" w:hAnsi="Segoe UI" w:cs="Segoe UI" w:hint="eastAsia"/>
          <w:kern w:val="0"/>
          <w:sz w:val="21"/>
          <w:szCs w:val="21"/>
          <w14:ligatures w14:val="none"/>
        </w:rPr>
        <w:t>キャピラリー</w:t>
      </w:r>
      <w:r w:rsidRPr="00F34B30">
        <w:rPr>
          <w:rFonts w:ascii="Segoe UI" w:hAnsi="Segoe UI" w:cs="Segoe UI"/>
          <w:kern w:val="0"/>
          <w:sz w:val="21"/>
          <w:szCs w:val="21"/>
          <w14:ligatures w14:val="none"/>
        </w:rPr>
        <w:t>のみの</w:t>
      </w:r>
      <w:r w:rsidRPr="00F34B30">
        <w:rPr>
          <w:rFonts w:ascii="Segoe UI" w:hAnsi="Segoe UI" w:cs="Segoe UI"/>
          <w:kern w:val="0"/>
          <w:sz w:val="21"/>
          <w:szCs w:val="21"/>
          <w14:ligatures w14:val="none"/>
        </w:rPr>
        <w:t>Z</w:t>
      </w:r>
      <w:r w:rsidRPr="00F34B30">
        <w:rPr>
          <w:rFonts w:ascii="Segoe UI" w:hAnsi="Segoe UI" w:cs="Segoe UI"/>
          <w:kern w:val="0"/>
          <w:sz w:val="21"/>
          <w:szCs w:val="21"/>
          <w14:ligatures w14:val="none"/>
        </w:rPr>
        <w:t>スキャンデータを</w:t>
      </w:r>
      <w:r w:rsidR="00082717">
        <w:rPr>
          <w:rFonts w:ascii="Segoe UI" w:hAnsi="Segoe UI" w:cs="Segoe UI" w:hint="eastAsia"/>
          <w:kern w:val="0"/>
          <w:sz w:val="21"/>
          <w:szCs w:val="21"/>
          <w14:ligatures w14:val="none"/>
        </w:rPr>
        <w:t>指します。</w:t>
      </w:r>
    </w:p>
    <w:p w14:paraId="5ADAF624" w14:textId="2B8C7F93" w:rsidR="00F34B30" w:rsidRPr="00D43651" w:rsidRDefault="00F34B30" w:rsidP="00F34B30">
      <w:pPr>
        <w:widowControl/>
        <w:spacing w:after="0" w:line="300" w:lineRule="atLeast"/>
        <w:rPr>
          <w:rFonts w:ascii="Segoe UI" w:hAnsi="Segoe UI" w:cs="Segoe UI"/>
          <w:kern w:val="0"/>
          <w:sz w:val="21"/>
          <w:szCs w:val="21"/>
          <w14:ligatures w14:val="none"/>
        </w:rPr>
      </w:pPr>
      <w:r w:rsidRPr="00F34B30">
        <w:rPr>
          <w:rFonts w:ascii="Segoe UI" w:hAnsi="Segoe UI" w:cs="Segoe UI" w:hint="eastAsia"/>
          <w:kern w:val="0"/>
          <w:sz w:val="21"/>
          <w:szCs w:val="21"/>
          <w14:ligatures w14:val="none"/>
        </w:rPr>
        <w:t>これにより、</w:t>
      </w:r>
      <w:r w:rsidR="00082717" w:rsidRPr="00F34B30">
        <w:rPr>
          <w:rFonts w:ascii="Segoe UI" w:hAnsi="Segoe UI" w:cs="Segoe UI" w:hint="eastAsia"/>
          <w:kern w:val="0"/>
          <w:sz w:val="21"/>
          <w:szCs w:val="21"/>
          <w14:ligatures w14:val="none"/>
        </w:rPr>
        <w:t>キャピラリー</w:t>
      </w:r>
      <w:r w:rsidRPr="00F34B30">
        <w:rPr>
          <w:rFonts w:ascii="Segoe UI" w:hAnsi="Segoe UI" w:cs="Segoe UI" w:hint="eastAsia"/>
          <w:kern w:val="0"/>
          <w:sz w:val="21"/>
          <w:szCs w:val="21"/>
          <w14:ligatures w14:val="none"/>
        </w:rPr>
        <w:t>自身の吸収の影響を差し引き、試料本来の吸収係数を算出できます。</w:t>
      </w:r>
    </w:p>
    <w:p w14:paraId="38070F8A" w14:textId="53F6E06A" w:rsidR="00E52854" w:rsidRDefault="00895065" w:rsidP="00E52854">
      <w:pPr>
        <w:widowControl/>
        <w:spacing w:after="0" w:line="300" w:lineRule="atLeast"/>
        <w:rPr>
          <w:rFonts w:asciiTheme="minorEastAsia" w:hAnsiTheme="minorEastAsia" w:cs="Segoe UI"/>
          <w:kern w:val="0"/>
          <w:szCs w:val="22"/>
          <w14:ligatures w14:val="none"/>
        </w:rPr>
      </w:pPr>
      <w:r w:rsidRPr="00E52854">
        <w:rPr>
          <w:rFonts w:asciiTheme="minorEastAsia" w:hAnsiTheme="minorEastAsia" w:cs="Segoe UI" w:hint="eastAsia"/>
          <w:kern w:val="0"/>
          <w:szCs w:val="22"/>
          <w:highlight w:val="yellow"/>
          <w14:ligatures w14:val="none"/>
        </w:rPr>
        <w:t>Q2.</w:t>
      </w:r>
      <w:r w:rsidR="00E52854" w:rsidRPr="00E52854">
        <w:rPr>
          <w:rFonts w:ascii="Segoe UI" w:eastAsia="ＭＳ Ｐゴシック" w:hAnsi="Segoe UI" w:cs="Segoe UI"/>
          <w:kern w:val="0"/>
          <w:sz w:val="16"/>
          <w:szCs w:val="16"/>
          <w:highlight w:val="yellow"/>
          <w14:ligatures w14:val="none"/>
        </w:rPr>
        <w:t xml:space="preserve"> </w:t>
      </w:r>
      <w:r w:rsidR="00E52854" w:rsidRPr="00E52854">
        <w:rPr>
          <w:rFonts w:asciiTheme="minorEastAsia" w:hAnsiTheme="minorEastAsia" w:cs="Segoe UI"/>
          <w:kern w:val="0"/>
          <w:szCs w:val="22"/>
          <w:highlight w:val="yellow"/>
          <w14:ligatures w14:val="none"/>
        </w:rPr>
        <w:t>吸収係数はどのように計算されますか？</w:t>
      </w:r>
    </w:p>
    <w:p w14:paraId="1618C6DD" w14:textId="77777777" w:rsidR="00D12683" w:rsidRDefault="00E52854" w:rsidP="00E52854">
      <w:pPr>
        <w:widowControl/>
        <w:spacing w:after="0" w:line="300" w:lineRule="atLeast"/>
        <w:rPr>
          <w:rFonts w:asciiTheme="minorEastAsia" w:hAnsiTheme="minorEastAsia" w:cs="Segoe UI"/>
          <w:kern w:val="0"/>
          <w:szCs w:val="22"/>
          <w14:ligatures w14:val="none"/>
        </w:rPr>
      </w:pPr>
      <w:r w:rsidRPr="00E52854">
        <w:rPr>
          <w:rFonts w:asciiTheme="minorEastAsia" w:hAnsiTheme="minorEastAsia" w:cs="Segoe UI"/>
          <w:kern w:val="0"/>
          <w:szCs w:val="22"/>
          <w14:ligatures w14:val="none"/>
        </w:rPr>
        <w:t>吸収係数 μ は、Zスキャンプロファイルから次式で計算されます。</w:t>
      </w:r>
    </w:p>
    <w:p w14:paraId="2773369F" w14:textId="77777777" w:rsidR="00D12683" w:rsidRDefault="00D12683" w:rsidP="00E52854">
      <w:pPr>
        <w:widowControl/>
        <w:spacing w:after="0" w:line="300" w:lineRule="atLeast"/>
        <w:rPr>
          <w:rFonts w:asciiTheme="minorEastAsia" w:hAnsiTheme="minorEastAsia" w:cs="Segoe UI"/>
          <w:kern w:val="0"/>
          <w:szCs w:val="22"/>
          <w14:ligatures w14:val="none"/>
        </w:rPr>
      </w:pPr>
    </w:p>
    <w:p w14:paraId="218A04D7" w14:textId="4F91CD06" w:rsidR="00E52854" w:rsidRPr="00E52854" w:rsidRDefault="00D12683" w:rsidP="00E52854">
      <w:pPr>
        <w:widowControl/>
        <w:spacing w:after="0" w:line="300" w:lineRule="atLeast"/>
        <w:rPr>
          <w:rFonts w:asciiTheme="minorEastAsia" w:hAnsiTheme="minorEastAsia" w:cs="Segoe UI"/>
          <w:kern w:val="0"/>
          <w:szCs w:val="22"/>
          <w14:ligatures w14:val="none"/>
        </w:rPr>
      </w:pPr>
      <m:oMathPara>
        <m:oMath>
          <m:r>
            <w:rPr>
              <w:rFonts w:ascii="Cambria Math" w:hAnsi="Cambria Math" w:cs="Segoe UI"/>
              <w:kern w:val="0"/>
              <w:szCs w:val="22"/>
              <w14:ligatures w14:val="none"/>
            </w:rPr>
            <m:t>μ=-</m:t>
          </m:r>
          <m:f>
            <m:fPr>
              <m:ctrlPr>
                <w:rPr>
                  <w:rFonts w:ascii="Cambria Math" w:hAnsi="Cambria Math" w:cs="Segoe UI"/>
                  <w:i/>
                  <w:kern w:val="0"/>
                  <w:szCs w:val="22"/>
                  <w14:ligatures w14:val="none"/>
                </w:rPr>
              </m:ctrlPr>
            </m:fPr>
            <m:num>
              <m:func>
                <m:funcPr>
                  <m:ctrlPr>
                    <w:rPr>
                      <w:rFonts w:ascii="Cambria Math" w:hAnsi="Cambria Math" w:cs="Segoe UI"/>
                      <w:i/>
                      <w:kern w:val="0"/>
                      <w:szCs w:val="22"/>
                      <w14:ligatures w14:val="none"/>
                    </w:rPr>
                  </m:ctrlPr>
                </m:funcPr>
                <m:fName>
                  <m:r>
                    <w:rPr>
                      <w:rFonts w:ascii="Cambria Math" w:hAnsi="Cambria Math" w:cs="Segoe UI"/>
                      <w:kern w:val="0"/>
                      <w:szCs w:val="22"/>
                      <w14:ligatures w14:val="none"/>
                    </w:rPr>
                    <m:t>ln</m:t>
                  </m:r>
                </m:fName>
                <m:e>
                  <m:d>
                    <m:dPr>
                      <m:ctrlPr>
                        <w:rPr>
                          <w:rFonts w:ascii="Cambria Math" w:hAnsi="Cambria Math" w:cs="Segoe UI"/>
                          <w:i/>
                          <w:kern w:val="0"/>
                          <w:szCs w:val="22"/>
                          <w14:ligatures w14:val="none"/>
                        </w:rPr>
                      </m:ctrlPr>
                    </m:dPr>
                    <m:e>
                      <m:r>
                        <w:rPr>
                          <w:rFonts w:ascii="Cambria Math" w:hAnsi="Cambria Math" w:cs="Segoe UI"/>
                          <w:kern w:val="0"/>
                          <w:szCs w:val="22"/>
                          <w14:ligatures w14:val="none"/>
                        </w:rPr>
                        <m:t>b∕t</m:t>
                      </m:r>
                    </m:e>
                  </m:d>
                </m:e>
              </m:func>
            </m:num>
            <m:den>
              <m:r>
                <w:rPr>
                  <w:rFonts w:ascii="Cambria Math" w:hAnsi="Cambria Math" w:cs="Segoe UI"/>
                  <w:kern w:val="0"/>
                  <w:szCs w:val="22"/>
                  <w14:ligatures w14:val="none"/>
                </w:rPr>
                <m:t>0.1×ω</m:t>
              </m:r>
            </m:den>
          </m:f>
        </m:oMath>
      </m:oMathPara>
    </w:p>
    <w:p w14:paraId="34A6417A" w14:textId="3FAC9952" w:rsidR="00B51049" w:rsidRPr="00B51049" w:rsidRDefault="00B51049" w:rsidP="00B51049">
      <w:pPr>
        <w:pStyle w:val="ListParagraph"/>
        <w:widowControl/>
        <w:numPr>
          <w:ilvl w:val="0"/>
          <w:numId w:val="2"/>
        </w:numPr>
        <w:spacing w:after="0" w:line="300" w:lineRule="atLeast"/>
        <w:rPr>
          <w:rFonts w:ascii="Segoe UI" w:eastAsia="DengXian" w:hAnsi="Segoe UI" w:cs="Segoe UI"/>
          <w:kern w:val="0"/>
          <w:szCs w:val="22"/>
          <w14:ligatures w14:val="none"/>
        </w:rPr>
      </w:pPr>
      <w:r w:rsidRPr="00B51049">
        <w:rPr>
          <w:rFonts w:ascii="Segoe UI" w:eastAsia="DengXian" w:hAnsi="Segoe UI" w:cs="Segoe UI"/>
          <w:kern w:val="0"/>
          <w:szCs w:val="22"/>
          <w14:ligatures w14:val="none"/>
        </w:rPr>
        <w:t xml:space="preserve">μ </w:t>
      </w:r>
      <w:r w:rsidRPr="00B51049">
        <w:rPr>
          <w:rFonts w:ascii="Segoe UI" w:eastAsia="DengXian" w:hAnsi="Segoe UI" w:cs="Segoe UI"/>
          <w:kern w:val="0"/>
          <w:szCs w:val="22"/>
          <w14:ligatures w14:val="none"/>
        </w:rPr>
        <w:t>：吸収係数</w:t>
      </w:r>
      <w:r w:rsidRPr="00B51049">
        <w:rPr>
          <w:rFonts w:ascii="Segoe UI" w:eastAsia="DengXian" w:hAnsi="Segoe UI" w:cs="Segoe UI"/>
          <w:kern w:val="0"/>
          <w:szCs w:val="22"/>
          <w14:ligatures w14:val="none"/>
        </w:rPr>
        <w:t xml:space="preserve"> </w:t>
      </w:r>
    </w:p>
    <w:p w14:paraId="692AC2C1" w14:textId="1D8DA3E6" w:rsidR="00B51049" w:rsidRPr="00B51049" w:rsidRDefault="00B51049" w:rsidP="00B51049">
      <w:pPr>
        <w:pStyle w:val="ListParagraph"/>
        <w:widowControl/>
        <w:numPr>
          <w:ilvl w:val="0"/>
          <w:numId w:val="2"/>
        </w:numPr>
        <w:spacing w:after="0" w:line="300" w:lineRule="atLeast"/>
        <w:rPr>
          <w:rFonts w:ascii="Segoe UI" w:eastAsia="DengXian" w:hAnsi="Segoe UI" w:cs="Segoe UI"/>
          <w:kern w:val="0"/>
          <w:szCs w:val="22"/>
          <w14:ligatures w14:val="none"/>
        </w:rPr>
      </w:pPr>
      <w:r w:rsidRPr="00B51049">
        <w:rPr>
          <w:rFonts w:ascii="Segoe UI" w:eastAsia="DengXian" w:hAnsi="Segoe UI" w:cs="Segoe UI"/>
          <w:kern w:val="0"/>
          <w:szCs w:val="22"/>
          <w14:ligatures w14:val="none"/>
        </w:rPr>
        <w:t xml:space="preserve">w </w:t>
      </w:r>
      <w:r w:rsidRPr="00B51049">
        <w:rPr>
          <w:rFonts w:ascii="Segoe UI" w:eastAsia="DengXian" w:hAnsi="Segoe UI" w:cs="Segoe UI"/>
          <w:kern w:val="0"/>
          <w:szCs w:val="22"/>
          <w14:ligatures w14:val="none"/>
        </w:rPr>
        <w:t>：ピーク幅（</w:t>
      </w:r>
      <w:r w:rsidRPr="00B51049">
        <w:rPr>
          <w:rFonts w:ascii="Segoe UI" w:eastAsia="DengXian" w:hAnsi="Segoe UI" w:cs="Segoe UI"/>
          <w:kern w:val="0"/>
          <w:szCs w:val="22"/>
          <w14:ligatures w14:val="none"/>
        </w:rPr>
        <w:t>mm</w:t>
      </w:r>
      <w:r w:rsidRPr="00B51049">
        <w:rPr>
          <w:rFonts w:ascii="Segoe UI" w:eastAsia="DengXian" w:hAnsi="Segoe UI" w:cs="Segoe UI"/>
          <w:kern w:val="0"/>
          <w:szCs w:val="22"/>
          <w14:ligatures w14:val="none"/>
        </w:rPr>
        <w:t>）</w:t>
      </w:r>
      <w:r w:rsidRPr="00B51049">
        <w:rPr>
          <w:rFonts w:ascii="Segoe UI" w:eastAsia="DengXian" w:hAnsi="Segoe UI" w:cs="Segoe UI"/>
          <w:kern w:val="0"/>
          <w:szCs w:val="22"/>
          <w14:ligatures w14:val="none"/>
        </w:rPr>
        <w:t xml:space="preserve"> </w:t>
      </w:r>
    </w:p>
    <w:p w14:paraId="287E535C" w14:textId="20D1F63C" w:rsidR="00B51049" w:rsidRPr="00B51049" w:rsidRDefault="00B51049" w:rsidP="00B51049">
      <w:pPr>
        <w:pStyle w:val="ListParagraph"/>
        <w:widowControl/>
        <w:numPr>
          <w:ilvl w:val="0"/>
          <w:numId w:val="2"/>
        </w:numPr>
        <w:spacing w:after="0" w:line="300" w:lineRule="atLeast"/>
        <w:rPr>
          <w:rFonts w:ascii="Segoe UI" w:eastAsia="DengXian" w:hAnsi="Segoe UI" w:cs="Segoe UI"/>
          <w:kern w:val="0"/>
          <w:szCs w:val="22"/>
          <w14:ligatures w14:val="none"/>
        </w:rPr>
      </w:pPr>
      <w:r w:rsidRPr="00B51049">
        <w:rPr>
          <w:rFonts w:ascii="Segoe UI" w:eastAsia="DengXian" w:hAnsi="Segoe UI" w:cs="Segoe UI"/>
          <w:kern w:val="0"/>
          <w:szCs w:val="22"/>
          <w14:ligatures w14:val="none"/>
        </w:rPr>
        <w:t xml:space="preserve">t </w:t>
      </w:r>
      <w:r w:rsidRPr="00B51049">
        <w:rPr>
          <w:rFonts w:ascii="Segoe UI" w:eastAsia="DengXian" w:hAnsi="Segoe UI" w:cs="Segoe UI"/>
          <w:kern w:val="0"/>
          <w:szCs w:val="22"/>
          <w14:ligatures w14:val="none"/>
        </w:rPr>
        <w:t>：トップ強度（最大強度）</w:t>
      </w:r>
      <w:r w:rsidRPr="00B51049">
        <w:rPr>
          <w:rFonts w:ascii="Segoe UI" w:eastAsia="DengXian" w:hAnsi="Segoe UI" w:cs="Segoe UI"/>
          <w:kern w:val="0"/>
          <w:szCs w:val="22"/>
          <w14:ligatures w14:val="none"/>
        </w:rPr>
        <w:t xml:space="preserve"> </w:t>
      </w:r>
    </w:p>
    <w:p w14:paraId="1150C3D2" w14:textId="5B82B1F5" w:rsidR="00B51049" w:rsidRPr="00B51049" w:rsidRDefault="00B51049" w:rsidP="00B51049">
      <w:pPr>
        <w:pStyle w:val="ListParagraph"/>
        <w:widowControl/>
        <w:numPr>
          <w:ilvl w:val="0"/>
          <w:numId w:val="2"/>
        </w:numPr>
        <w:spacing w:after="0" w:line="300" w:lineRule="atLeast"/>
        <w:rPr>
          <w:rFonts w:ascii="Segoe UI" w:eastAsia="DengXian" w:hAnsi="Segoe UI" w:cs="Segoe UI"/>
          <w:kern w:val="0"/>
          <w:szCs w:val="22"/>
          <w14:ligatures w14:val="none"/>
        </w:rPr>
      </w:pPr>
      <w:r w:rsidRPr="00B51049">
        <w:rPr>
          <w:rFonts w:ascii="Segoe UI" w:eastAsia="DengXian" w:hAnsi="Segoe UI" w:cs="Segoe UI"/>
          <w:kern w:val="0"/>
          <w:szCs w:val="22"/>
          <w14:ligatures w14:val="none"/>
        </w:rPr>
        <w:t xml:space="preserve">b </w:t>
      </w:r>
      <w:r w:rsidRPr="00B51049">
        <w:rPr>
          <w:rFonts w:ascii="Segoe UI" w:eastAsia="DengXian" w:hAnsi="Segoe UI" w:cs="Segoe UI"/>
          <w:kern w:val="0"/>
          <w:szCs w:val="22"/>
          <w14:ligatures w14:val="none"/>
        </w:rPr>
        <w:t>：ボトム強度（最小強度、吸収による谷底の強度）</w:t>
      </w:r>
    </w:p>
    <w:p w14:paraId="5F7C802F" w14:textId="01EBF3DC" w:rsidR="00A955A1" w:rsidRDefault="00A955A1" w:rsidP="00B51049">
      <w:pPr>
        <w:widowControl/>
        <w:spacing w:after="0" w:line="300" w:lineRule="atLeast"/>
        <w:ind w:firstLineChars="100" w:firstLine="320"/>
        <w:rPr>
          <w:rFonts w:ascii="Segoe UI" w:hAnsi="Segoe UI" w:cs="Segoe UI"/>
          <w:b/>
          <w:bCs/>
          <w:kern w:val="0"/>
          <w:sz w:val="32"/>
          <w:szCs w:val="32"/>
          <w14:ligatures w14:val="none"/>
        </w:rPr>
      </w:pPr>
    </w:p>
    <w:p w14:paraId="5F160561" w14:textId="77777777" w:rsidR="009E6EDA" w:rsidRDefault="009E6EDA" w:rsidP="00B51049">
      <w:pPr>
        <w:widowControl/>
        <w:spacing w:after="0" w:line="300" w:lineRule="atLeast"/>
        <w:ind w:firstLineChars="100" w:firstLine="320"/>
        <w:rPr>
          <w:rFonts w:ascii="Segoe UI" w:hAnsi="Segoe UI" w:cs="Segoe UI"/>
          <w:b/>
          <w:bCs/>
          <w:kern w:val="0"/>
          <w:sz w:val="32"/>
          <w:szCs w:val="32"/>
          <w14:ligatures w14:val="none"/>
        </w:rPr>
      </w:pPr>
    </w:p>
    <w:p w14:paraId="2D1C6D7F" w14:textId="77777777" w:rsidR="009E6EDA" w:rsidRDefault="009E6EDA" w:rsidP="00B51049">
      <w:pPr>
        <w:widowControl/>
        <w:spacing w:after="0" w:line="300" w:lineRule="atLeast"/>
        <w:ind w:firstLineChars="100" w:firstLine="320"/>
        <w:rPr>
          <w:rFonts w:ascii="Segoe UI" w:hAnsi="Segoe UI" w:cs="Segoe UI"/>
          <w:b/>
          <w:bCs/>
          <w:kern w:val="0"/>
          <w:sz w:val="32"/>
          <w:szCs w:val="32"/>
          <w14:ligatures w14:val="none"/>
        </w:rPr>
      </w:pPr>
    </w:p>
    <w:p w14:paraId="67854DB4" w14:textId="77777777" w:rsidR="009E6EDA" w:rsidRDefault="009E6EDA" w:rsidP="00B51049">
      <w:pPr>
        <w:widowControl/>
        <w:spacing w:after="0" w:line="300" w:lineRule="atLeast"/>
        <w:ind w:firstLineChars="100" w:firstLine="320"/>
        <w:rPr>
          <w:rFonts w:ascii="Segoe UI" w:hAnsi="Segoe UI" w:cs="Segoe UI"/>
          <w:b/>
          <w:bCs/>
          <w:kern w:val="0"/>
          <w:sz w:val="32"/>
          <w:szCs w:val="32"/>
          <w14:ligatures w14:val="none"/>
        </w:rPr>
      </w:pPr>
    </w:p>
    <w:p w14:paraId="0969E231" w14:textId="77777777" w:rsidR="009E6EDA" w:rsidRDefault="009E6EDA" w:rsidP="00B51049">
      <w:pPr>
        <w:widowControl/>
        <w:spacing w:after="0" w:line="300" w:lineRule="atLeast"/>
        <w:ind w:firstLineChars="100" w:firstLine="320"/>
        <w:rPr>
          <w:rFonts w:ascii="Segoe UI" w:hAnsi="Segoe UI" w:cs="Segoe UI"/>
          <w:b/>
          <w:bCs/>
          <w:kern w:val="0"/>
          <w:sz w:val="32"/>
          <w:szCs w:val="32"/>
          <w14:ligatures w14:val="none"/>
        </w:rPr>
      </w:pPr>
    </w:p>
    <w:p w14:paraId="18E6F556" w14:textId="77777777" w:rsidR="009E6EDA" w:rsidRDefault="009E6EDA" w:rsidP="00B51049">
      <w:pPr>
        <w:widowControl/>
        <w:spacing w:after="0" w:line="300" w:lineRule="atLeast"/>
        <w:ind w:firstLineChars="100" w:firstLine="320"/>
        <w:rPr>
          <w:rFonts w:ascii="Segoe UI" w:hAnsi="Segoe UI" w:cs="Segoe UI"/>
          <w:b/>
          <w:bCs/>
          <w:kern w:val="0"/>
          <w:sz w:val="32"/>
          <w:szCs w:val="32"/>
          <w14:ligatures w14:val="none"/>
        </w:rPr>
      </w:pPr>
    </w:p>
    <w:p w14:paraId="6CF65AC9" w14:textId="77777777" w:rsidR="006B645E" w:rsidRDefault="006B645E" w:rsidP="00B51049">
      <w:pPr>
        <w:widowControl/>
        <w:spacing w:after="0" w:line="300" w:lineRule="atLeast"/>
        <w:ind w:firstLineChars="100" w:firstLine="320"/>
        <w:rPr>
          <w:rFonts w:ascii="Segoe UI" w:eastAsia="DengXian" w:hAnsi="Segoe UI" w:cs="Segoe UI"/>
          <w:b/>
          <w:bCs/>
          <w:kern w:val="0"/>
          <w:sz w:val="32"/>
          <w:szCs w:val="32"/>
          <w14:ligatures w14:val="none"/>
        </w:rPr>
      </w:pPr>
      <w:r w:rsidRPr="006B645E">
        <w:rPr>
          <w:rFonts w:ascii="Segoe UI" w:hAnsi="Segoe UI" w:cs="Segoe UI"/>
          <w:b/>
          <w:bCs/>
          <w:kern w:val="0"/>
          <w:sz w:val="32"/>
          <w:szCs w:val="32"/>
          <w14:ligatures w14:val="none"/>
        </w:rPr>
        <w:lastRenderedPageBreak/>
        <w:t>HRXRD: Superlattice cursor</w:t>
      </w:r>
    </w:p>
    <w:p w14:paraId="47605A16" w14:textId="77777777" w:rsidR="00000B44" w:rsidRDefault="00000B44" w:rsidP="00B51049">
      <w:pPr>
        <w:widowControl/>
        <w:spacing w:after="0" w:line="300" w:lineRule="atLeast"/>
        <w:ind w:firstLineChars="100" w:firstLine="320"/>
        <w:rPr>
          <w:rFonts w:ascii="Segoe UI" w:eastAsia="DengXian" w:hAnsi="Segoe UI" w:cs="Segoe UI"/>
          <w:b/>
          <w:bCs/>
          <w:kern w:val="0"/>
          <w:sz w:val="32"/>
          <w:szCs w:val="32"/>
          <w14:ligatures w14:val="none"/>
        </w:rPr>
      </w:pPr>
    </w:p>
    <w:p w14:paraId="3E22651D" w14:textId="77777777" w:rsidR="00000B44" w:rsidRPr="00CE736E" w:rsidRDefault="00000B44" w:rsidP="00CE736E">
      <w:pPr>
        <w:widowControl/>
        <w:spacing w:after="0" w:line="300" w:lineRule="atLeast"/>
        <w:rPr>
          <w:rFonts w:ascii="Segoe UI" w:hAnsi="Segoe UI" w:cs="Segoe UI"/>
          <w:kern w:val="0"/>
          <w:sz w:val="21"/>
          <w:szCs w:val="21"/>
          <w14:ligatures w14:val="none"/>
        </w:rPr>
      </w:pPr>
      <w:r w:rsidRPr="00CE736E">
        <w:rPr>
          <w:rFonts w:ascii="Segoe UI" w:hAnsi="Segoe UI" w:cs="Segoe UI"/>
          <w:kern w:val="0"/>
          <w:sz w:val="21"/>
          <w:szCs w:val="21"/>
          <w14:ligatures w14:val="none"/>
        </w:rPr>
        <w:t>超格子モデルを設定した後、入力された試料構造情報（各層の厚さ、組成、周期構造など）に基づき、ソフトウェアが超格子反射の出現位置を計算し、カーソルとして表示します。</w:t>
      </w:r>
    </w:p>
    <w:p w14:paraId="08BE9C75" w14:textId="77777777" w:rsidR="00FC567D" w:rsidRPr="00CE736E" w:rsidRDefault="00FC567D" w:rsidP="00CE736E">
      <w:pPr>
        <w:widowControl/>
        <w:spacing w:after="0" w:line="300" w:lineRule="atLeast"/>
        <w:rPr>
          <w:rFonts w:ascii="Segoe UI" w:hAnsi="Segoe UI" w:cs="Segoe UI"/>
          <w:kern w:val="0"/>
          <w:sz w:val="21"/>
          <w:szCs w:val="21"/>
          <w14:ligatures w14:val="none"/>
        </w:rPr>
      </w:pPr>
      <w:r w:rsidRPr="00CE736E">
        <w:rPr>
          <w:rFonts w:ascii="Segoe UI" w:hAnsi="Segoe UI" w:cs="Segoe UI"/>
          <w:kern w:val="0"/>
          <w:sz w:val="21"/>
          <w:szCs w:val="21"/>
          <w14:ligatures w14:val="none"/>
        </w:rPr>
        <w:t>デフォルトで表示される</w:t>
      </w:r>
      <w:r w:rsidRPr="00CE736E">
        <w:rPr>
          <w:rFonts w:ascii="Segoe UI" w:hAnsi="Segoe UI" w:cs="Segoe UI"/>
          <w:kern w:val="0"/>
          <w:sz w:val="21"/>
          <w:szCs w:val="21"/>
          <w14:ligatures w14:val="none"/>
        </w:rPr>
        <w:t xml:space="preserve"> 0</w:t>
      </w:r>
      <w:r w:rsidRPr="00CE736E">
        <w:rPr>
          <w:rFonts w:ascii="Segoe UI" w:hAnsi="Segoe UI" w:cs="Segoe UI"/>
          <w:kern w:val="0"/>
          <w:sz w:val="21"/>
          <w:szCs w:val="21"/>
          <w14:ligatures w14:val="none"/>
        </w:rPr>
        <w:t>次ピーク（</w:t>
      </w:r>
      <w:r w:rsidRPr="00CE736E">
        <w:rPr>
          <w:rFonts w:ascii="Segoe UI" w:hAnsi="Segoe UI" w:cs="Segoe UI"/>
          <w:kern w:val="0"/>
          <w:sz w:val="21"/>
          <w:szCs w:val="21"/>
          <w14:ligatures w14:val="none"/>
        </w:rPr>
        <w:t>0th Peak</w:t>
      </w:r>
      <w:r w:rsidRPr="00CE736E">
        <w:rPr>
          <w:rFonts w:ascii="Segoe UI" w:hAnsi="Segoe UI" w:cs="Segoe UI"/>
          <w:kern w:val="0"/>
          <w:sz w:val="21"/>
          <w:szCs w:val="21"/>
          <w14:ligatures w14:val="none"/>
        </w:rPr>
        <w:t>）</w:t>
      </w:r>
      <w:r w:rsidRPr="00CE736E">
        <w:rPr>
          <w:rFonts w:ascii="Segoe UI" w:hAnsi="Segoe UI" w:cs="Segoe UI"/>
          <w:kern w:val="0"/>
          <w:sz w:val="21"/>
          <w:szCs w:val="21"/>
          <w14:ligatures w14:val="none"/>
        </w:rPr>
        <w:t xml:space="preserve"> </w:t>
      </w:r>
      <w:r w:rsidRPr="00CE736E">
        <w:rPr>
          <w:rFonts w:ascii="Segoe UI" w:hAnsi="Segoe UI" w:cs="Segoe UI"/>
          <w:kern w:val="0"/>
          <w:sz w:val="21"/>
          <w:szCs w:val="21"/>
          <w14:ligatures w14:val="none"/>
        </w:rPr>
        <w:t>は、設定された超格子構造から計算される基準ピークです。</w:t>
      </w:r>
    </w:p>
    <w:p w14:paraId="6E56C7BF" w14:textId="41A28B82" w:rsidR="00FC567D" w:rsidRPr="00CE736E" w:rsidRDefault="00FC567D" w:rsidP="00FC567D">
      <w:pPr>
        <w:widowControl/>
        <w:spacing w:after="0" w:line="300" w:lineRule="atLeast"/>
        <w:rPr>
          <w:rFonts w:ascii="Segoe UI" w:hAnsi="Segoe UI" w:cs="Segoe UI"/>
          <w:kern w:val="0"/>
          <w:sz w:val="21"/>
          <w:szCs w:val="21"/>
          <w14:ligatures w14:val="none"/>
        </w:rPr>
      </w:pPr>
      <w:r w:rsidRPr="00CE736E">
        <w:rPr>
          <w:rFonts w:ascii="Segoe UI" w:hAnsi="Segoe UI" w:cs="Segoe UI"/>
          <w:kern w:val="0"/>
          <w:sz w:val="21"/>
          <w:szCs w:val="21"/>
          <w14:ligatures w14:val="none"/>
        </w:rPr>
        <w:t>これは概ね、超格子全体の平均組成に対応する回折ピーク位置</w:t>
      </w:r>
      <w:r w:rsidRPr="00CE736E">
        <w:rPr>
          <w:rFonts w:ascii="Segoe UI" w:hAnsi="Segoe UI" w:cs="Segoe UI" w:hint="eastAsia"/>
          <w:kern w:val="0"/>
          <w:sz w:val="21"/>
          <w:szCs w:val="21"/>
          <w14:ligatures w14:val="none"/>
        </w:rPr>
        <w:t>。修正は可能</w:t>
      </w:r>
      <w:r w:rsidR="0096301B" w:rsidRPr="00CE736E">
        <w:rPr>
          <w:rFonts w:ascii="Segoe UI" w:hAnsi="Segoe UI" w:cs="Segoe UI" w:hint="eastAsia"/>
          <w:kern w:val="0"/>
          <w:sz w:val="21"/>
          <w:szCs w:val="21"/>
          <w14:ligatures w14:val="none"/>
        </w:rPr>
        <w:t>。</w:t>
      </w:r>
    </w:p>
    <w:p w14:paraId="2B0DBC1E" w14:textId="77777777" w:rsidR="00000B44" w:rsidRPr="00000B44" w:rsidRDefault="00000B44" w:rsidP="00CE736E">
      <w:pPr>
        <w:widowControl/>
        <w:spacing w:after="0" w:line="300" w:lineRule="atLeast"/>
        <w:rPr>
          <w:rFonts w:ascii="Segoe UI" w:eastAsia="DengXian" w:hAnsi="Segoe UI" w:cs="Segoe UI"/>
          <w:b/>
          <w:bCs/>
          <w:kern w:val="0"/>
          <w:sz w:val="32"/>
          <w:szCs w:val="32"/>
          <w14:ligatures w14:val="none"/>
        </w:rPr>
      </w:pPr>
    </w:p>
    <w:p w14:paraId="49950CB3" w14:textId="2354F525" w:rsidR="009E6EDA" w:rsidRDefault="009E6EDA" w:rsidP="00CE736E">
      <w:pPr>
        <w:widowControl/>
        <w:spacing w:after="0" w:line="300" w:lineRule="atLeast"/>
        <w:rPr>
          <w:rFonts w:ascii="Segoe UI" w:eastAsia="DengXian" w:hAnsi="Segoe UI" w:cs="Segoe UI"/>
          <w:b/>
          <w:bCs/>
          <w:kern w:val="0"/>
          <w:sz w:val="32"/>
          <w:szCs w:val="32"/>
          <w14:ligatures w14:val="none"/>
        </w:rPr>
      </w:pPr>
    </w:p>
    <w:p w14:paraId="203A7902" w14:textId="77777777" w:rsidR="00B1654E" w:rsidRDefault="00B1654E" w:rsidP="00CE736E">
      <w:pPr>
        <w:widowControl/>
        <w:spacing w:after="0" w:line="300" w:lineRule="atLeast"/>
        <w:rPr>
          <w:rFonts w:ascii="Segoe UI" w:eastAsia="DengXian" w:hAnsi="Segoe UI" w:cs="Segoe UI"/>
          <w:b/>
          <w:bCs/>
          <w:kern w:val="0"/>
          <w:sz w:val="32"/>
          <w:szCs w:val="32"/>
          <w14:ligatures w14:val="none"/>
        </w:rPr>
      </w:pPr>
    </w:p>
    <w:p w14:paraId="21DCC615" w14:textId="77777777" w:rsidR="00B1654E" w:rsidRDefault="00B1654E" w:rsidP="00CE736E">
      <w:pPr>
        <w:widowControl/>
        <w:spacing w:after="0" w:line="300" w:lineRule="atLeast"/>
        <w:rPr>
          <w:rFonts w:ascii="Segoe UI" w:eastAsia="DengXian" w:hAnsi="Segoe UI" w:cs="Segoe UI"/>
          <w:b/>
          <w:bCs/>
          <w:kern w:val="0"/>
          <w:sz w:val="32"/>
          <w:szCs w:val="32"/>
          <w14:ligatures w14:val="none"/>
        </w:rPr>
      </w:pPr>
    </w:p>
    <w:p w14:paraId="1DC3EC7A" w14:textId="77777777" w:rsidR="00B1654E" w:rsidRDefault="00B1654E" w:rsidP="00CE736E">
      <w:pPr>
        <w:widowControl/>
        <w:spacing w:after="0" w:line="300" w:lineRule="atLeast"/>
        <w:rPr>
          <w:rFonts w:ascii="Segoe UI" w:eastAsia="DengXian" w:hAnsi="Segoe UI" w:cs="Segoe UI"/>
          <w:b/>
          <w:bCs/>
          <w:kern w:val="0"/>
          <w:sz w:val="32"/>
          <w:szCs w:val="32"/>
          <w14:ligatures w14:val="none"/>
        </w:rPr>
      </w:pPr>
    </w:p>
    <w:p w14:paraId="27939537" w14:textId="77777777" w:rsidR="00B1654E" w:rsidRDefault="00B1654E" w:rsidP="00CE736E">
      <w:pPr>
        <w:widowControl/>
        <w:spacing w:after="0" w:line="300" w:lineRule="atLeast"/>
        <w:rPr>
          <w:rFonts w:ascii="Segoe UI" w:eastAsia="DengXian" w:hAnsi="Segoe UI" w:cs="Segoe UI"/>
          <w:b/>
          <w:bCs/>
          <w:kern w:val="0"/>
          <w:sz w:val="32"/>
          <w:szCs w:val="32"/>
          <w14:ligatures w14:val="none"/>
        </w:rPr>
      </w:pPr>
    </w:p>
    <w:p w14:paraId="409A6FFA" w14:textId="77777777" w:rsidR="00B1654E" w:rsidRDefault="00B1654E" w:rsidP="00CE736E">
      <w:pPr>
        <w:widowControl/>
        <w:spacing w:after="0" w:line="300" w:lineRule="atLeast"/>
        <w:rPr>
          <w:rFonts w:ascii="Segoe UI" w:eastAsia="DengXian" w:hAnsi="Segoe UI" w:cs="Segoe UI"/>
          <w:b/>
          <w:bCs/>
          <w:kern w:val="0"/>
          <w:sz w:val="32"/>
          <w:szCs w:val="32"/>
          <w14:ligatures w14:val="none"/>
        </w:rPr>
      </w:pPr>
    </w:p>
    <w:p w14:paraId="00DDAEF4" w14:textId="77777777" w:rsidR="00B1654E" w:rsidRDefault="00B1654E" w:rsidP="00CE736E">
      <w:pPr>
        <w:widowControl/>
        <w:spacing w:after="0" w:line="300" w:lineRule="atLeast"/>
        <w:rPr>
          <w:rFonts w:ascii="Segoe UI" w:eastAsia="DengXian" w:hAnsi="Segoe UI" w:cs="Segoe UI"/>
          <w:b/>
          <w:bCs/>
          <w:kern w:val="0"/>
          <w:sz w:val="32"/>
          <w:szCs w:val="32"/>
          <w14:ligatures w14:val="none"/>
        </w:rPr>
      </w:pPr>
    </w:p>
    <w:p w14:paraId="73AFB84C" w14:textId="77777777" w:rsidR="00B1654E" w:rsidRDefault="00B1654E" w:rsidP="00CE736E">
      <w:pPr>
        <w:widowControl/>
        <w:spacing w:after="0" w:line="300" w:lineRule="atLeast"/>
        <w:rPr>
          <w:rFonts w:ascii="Segoe UI" w:eastAsia="DengXian" w:hAnsi="Segoe UI" w:cs="Segoe UI"/>
          <w:b/>
          <w:bCs/>
          <w:kern w:val="0"/>
          <w:sz w:val="32"/>
          <w:szCs w:val="32"/>
          <w14:ligatures w14:val="none"/>
        </w:rPr>
      </w:pPr>
    </w:p>
    <w:p w14:paraId="65B5387B" w14:textId="77777777" w:rsidR="00B1654E" w:rsidRDefault="00B1654E" w:rsidP="00CE736E">
      <w:pPr>
        <w:widowControl/>
        <w:spacing w:after="0" w:line="300" w:lineRule="atLeast"/>
        <w:rPr>
          <w:rFonts w:ascii="Segoe UI" w:eastAsia="DengXian" w:hAnsi="Segoe UI" w:cs="Segoe UI"/>
          <w:b/>
          <w:bCs/>
          <w:kern w:val="0"/>
          <w:sz w:val="32"/>
          <w:szCs w:val="32"/>
          <w14:ligatures w14:val="none"/>
        </w:rPr>
      </w:pPr>
    </w:p>
    <w:p w14:paraId="0D74E54E" w14:textId="77777777" w:rsidR="00B1654E" w:rsidRDefault="00B1654E" w:rsidP="00CE736E">
      <w:pPr>
        <w:widowControl/>
        <w:spacing w:after="0" w:line="300" w:lineRule="atLeast"/>
        <w:rPr>
          <w:rFonts w:ascii="Segoe UI" w:eastAsia="DengXian" w:hAnsi="Segoe UI" w:cs="Segoe UI"/>
          <w:b/>
          <w:bCs/>
          <w:kern w:val="0"/>
          <w:sz w:val="32"/>
          <w:szCs w:val="32"/>
          <w14:ligatures w14:val="none"/>
        </w:rPr>
      </w:pPr>
    </w:p>
    <w:p w14:paraId="4A538414" w14:textId="77777777" w:rsidR="00B1654E" w:rsidRDefault="00B1654E" w:rsidP="00CE736E">
      <w:pPr>
        <w:widowControl/>
        <w:spacing w:after="0" w:line="300" w:lineRule="atLeast"/>
        <w:rPr>
          <w:rFonts w:ascii="Segoe UI" w:eastAsia="DengXian" w:hAnsi="Segoe UI" w:cs="Segoe UI"/>
          <w:b/>
          <w:bCs/>
          <w:kern w:val="0"/>
          <w:sz w:val="32"/>
          <w:szCs w:val="32"/>
          <w14:ligatures w14:val="none"/>
        </w:rPr>
      </w:pPr>
    </w:p>
    <w:p w14:paraId="4C14BF34" w14:textId="77777777" w:rsidR="00B1654E" w:rsidRDefault="00B1654E" w:rsidP="00CE736E">
      <w:pPr>
        <w:widowControl/>
        <w:spacing w:after="0" w:line="300" w:lineRule="atLeast"/>
        <w:rPr>
          <w:rFonts w:ascii="Segoe UI" w:eastAsia="DengXian" w:hAnsi="Segoe UI" w:cs="Segoe UI"/>
          <w:b/>
          <w:bCs/>
          <w:kern w:val="0"/>
          <w:sz w:val="32"/>
          <w:szCs w:val="32"/>
          <w14:ligatures w14:val="none"/>
        </w:rPr>
      </w:pPr>
    </w:p>
    <w:p w14:paraId="0E4DC518" w14:textId="06B0CFA6" w:rsidR="00B1654E" w:rsidRDefault="00B1654E" w:rsidP="00B1654E">
      <w:pPr>
        <w:widowControl/>
        <w:spacing w:after="0" w:line="300" w:lineRule="atLeast"/>
        <w:rPr>
          <w:rFonts w:ascii="Segoe UI" w:eastAsia="DengXian" w:hAnsi="Segoe UI" w:cs="Segoe UI"/>
          <w:b/>
          <w:bCs/>
          <w:kern w:val="0"/>
          <w:sz w:val="32"/>
          <w:szCs w:val="32"/>
          <w14:ligatures w14:val="none"/>
        </w:rPr>
      </w:pPr>
      <w:r w:rsidRPr="00B1654E">
        <w:rPr>
          <w:rFonts w:ascii="Segoe UI" w:eastAsia="DengXian" w:hAnsi="Segoe UI" w:cs="Segoe UI"/>
          <w:b/>
          <w:bCs/>
          <w:kern w:val="0"/>
          <w:sz w:val="32"/>
          <w:szCs w:val="32"/>
          <w14:ligatures w14:val="none"/>
        </w:rPr>
        <w:lastRenderedPageBreak/>
        <w:t>HRXRD: Resolution function display</w:t>
      </w:r>
    </w:p>
    <w:p w14:paraId="586C8259" w14:textId="77777777" w:rsidR="00820793" w:rsidRDefault="0002672F" w:rsidP="0002672F">
      <w:pPr>
        <w:widowControl/>
        <w:spacing w:after="0" w:line="300" w:lineRule="atLeast"/>
        <w:rPr>
          <w:rFonts w:ascii="Segoe UI" w:hAnsi="Segoe UI" w:cs="Segoe UI"/>
          <w:kern w:val="0"/>
          <w:sz w:val="24"/>
          <w14:ligatures w14:val="none"/>
        </w:rPr>
      </w:pPr>
      <w:r w:rsidRPr="00BB6C38">
        <w:rPr>
          <w:rFonts w:ascii="Segoe UI" w:eastAsia="DengXian" w:hAnsi="Segoe UI" w:cs="Segoe UI"/>
          <w:kern w:val="0"/>
          <w:sz w:val="24"/>
          <w14:ligatures w14:val="none"/>
        </w:rPr>
        <w:t xml:space="preserve">HRXRD </w:t>
      </w:r>
      <w:r w:rsidRPr="00BB6C38">
        <w:rPr>
          <w:rFonts w:ascii="Segoe UI" w:eastAsia="DengXian" w:hAnsi="Segoe UI" w:cs="Segoe UI"/>
          <w:kern w:val="0"/>
          <w:sz w:val="24"/>
          <w14:ligatures w14:val="none"/>
        </w:rPr>
        <w:t>の</w:t>
      </w:r>
      <w:r w:rsidRPr="00BB6C38">
        <w:rPr>
          <w:rFonts w:ascii="Segoe UI" w:eastAsia="DengXian" w:hAnsi="Segoe UI" w:cs="Segoe UI"/>
          <w:kern w:val="0"/>
          <w:sz w:val="24"/>
          <w14:ligatures w14:val="none"/>
        </w:rPr>
        <w:t xml:space="preserve"> </w:t>
      </w:r>
      <w:proofErr w:type="spellStart"/>
      <w:r w:rsidRPr="00BB6C38">
        <w:rPr>
          <w:rFonts w:ascii="Segoe UI" w:eastAsia="DengXian" w:hAnsi="Segoe UI" w:cs="Segoe UI"/>
          <w:kern w:val="0"/>
          <w:sz w:val="24"/>
          <w14:ligatures w14:val="none"/>
        </w:rPr>
        <w:t>RSViewer</w:t>
      </w:r>
      <w:proofErr w:type="spellEnd"/>
      <w:r w:rsidRPr="00BB6C38">
        <w:rPr>
          <w:rFonts w:ascii="Segoe UI" w:eastAsia="DengXian" w:hAnsi="Segoe UI" w:cs="Segoe UI"/>
          <w:kern w:val="0"/>
          <w:sz w:val="24"/>
          <w14:ligatures w14:val="none"/>
        </w:rPr>
        <w:t xml:space="preserve"> </w:t>
      </w:r>
      <w:r w:rsidRPr="00BB6C38">
        <w:rPr>
          <w:rFonts w:ascii="Segoe UI" w:eastAsia="DengXian" w:hAnsi="Segoe UI" w:cs="Segoe UI"/>
          <w:kern w:val="0"/>
          <w:sz w:val="24"/>
          <w14:ligatures w14:val="none"/>
        </w:rPr>
        <w:t>で、分解能関数</w:t>
      </w:r>
      <w:r w:rsidR="00C7038C" w:rsidRPr="00BB6C38">
        <w:rPr>
          <w:rFonts w:ascii="Segoe UI" w:hAnsi="Segoe UI" w:cs="Segoe UI" w:hint="eastAsia"/>
          <w:kern w:val="0"/>
          <w:sz w:val="24"/>
          <w14:ligatures w14:val="none"/>
        </w:rPr>
        <w:t>のチャート</w:t>
      </w:r>
      <w:r w:rsidRPr="00BB6C38">
        <w:rPr>
          <w:rFonts w:ascii="Segoe UI" w:eastAsia="DengXian" w:hAnsi="Segoe UI" w:cs="Segoe UI"/>
          <w:kern w:val="0"/>
          <w:sz w:val="24"/>
          <w14:ligatures w14:val="none"/>
        </w:rPr>
        <w:t>（</w:t>
      </w:r>
      <w:r w:rsidRPr="00BB6C38">
        <w:rPr>
          <w:rFonts w:ascii="Segoe UI" w:eastAsia="DengXian" w:hAnsi="Segoe UI" w:cs="Segoe UI"/>
          <w:kern w:val="0"/>
          <w:sz w:val="24"/>
          <w14:ligatures w14:val="none"/>
        </w:rPr>
        <w:t>Resolution Function</w:t>
      </w:r>
      <w:r w:rsidRPr="00BB6C38">
        <w:rPr>
          <w:rFonts w:ascii="Segoe UI" w:eastAsia="DengXian" w:hAnsi="Segoe UI" w:cs="Segoe UI"/>
          <w:kern w:val="0"/>
          <w:sz w:val="24"/>
          <w14:ligatures w14:val="none"/>
        </w:rPr>
        <w:t>）</w:t>
      </w:r>
      <w:r w:rsidRPr="00BB6C38">
        <w:rPr>
          <w:rFonts w:ascii="Segoe UI" w:eastAsia="DengXian" w:hAnsi="Segoe UI" w:cs="Segoe UI"/>
          <w:kern w:val="0"/>
          <w:sz w:val="24"/>
          <w14:ligatures w14:val="none"/>
        </w:rPr>
        <w:t xml:space="preserve"> </w:t>
      </w:r>
      <w:r w:rsidRPr="00BB6C38">
        <w:rPr>
          <w:rFonts w:ascii="Segoe UI" w:eastAsia="DengXian" w:hAnsi="Segoe UI" w:cs="Segoe UI"/>
          <w:kern w:val="0"/>
          <w:sz w:val="24"/>
          <w14:ligatures w14:val="none"/>
        </w:rPr>
        <w:t>を表示</w:t>
      </w:r>
      <w:r w:rsidR="00CE3198">
        <w:rPr>
          <w:rFonts w:asciiTheme="minorEastAsia" w:hAnsiTheme="minorEastAsia" w:cs="Segoe UI" w:hint="eastAsia"/>
          <w:kern w:val="0"/>
          <w:sz w:val="24"/>
          <w14:ligatures w14:val="none"/>
        </w:rPr>
        <w:t>できるようになりました</w:t>
      </w:r>
      <w:r w:rsidRPr="00BB6C38">
        <w:rPr>
          <w:rFonts w:ascii="Segoe UI" w:eastAsia="DengXian" w:hAnsi="Segoe UI" w:cs="Segoe UI"/>
          <w:kern w:val="0"/>
          <w:sz w:val="24"/>
          <w14:ligatures w14:val="none"/>
        </w:rPr>
        <w:t>。</w:t>
      </w:r>
    </w:p>
    <w:p w14:paraId="6F54DCC1" w14:textId="1E943765" w:rsidR="0002672F" w:rsidRPr="00BB6C38" w:rsidRDefault="00820793" w:rsidP="0002672F">
      <w:pPr>
        <w:widowControl/>
        <w:spacing w:after="0" w:line="300" w:lineRule="atLeast"/>
        <w:rPr>
          <w:rFonts w:ascii="Segoe UI" w:eastAsia="DengXian" w:hAnsi="Segoe UI" w:cs="Segoe UI"/>
          <w:kern w:val="0"/>
          <w:sz w:val="24"/>
          <w14:ligatures w14:val="none"/>
        </w:rPr>
      </w:pPr>
      <w:r w:rsidRPr="00820793">
        <w:rPr>
          <w:rFonts w:ascii="Segoe UI" w:eastAsia="DengXian" w:hAnsi="Segoe UI" w:cs="Segoe UI"/>
          <w:kern w:val="0"/>
          <w:sz w:val="24"/>
          <w14:ligatures w14:val="none"/>
        </w:rPr>
        <w:t>各</w:t>
      </w:r>
      <w:r w:rsidRPr="00BB6C38">
        <w:rPr>
          <w:rFonts w:ascii="DengXian" w:eastAsia="DengXian" w:hAnsi="DengXian" w:cs="Segoe UI"/>
          <w:kern w:val="0"/>
          <w:sz w:val="24"/>
          <w14:ligatures w14:val="none"/>
        </w:rPr>
        <w:t>Monochromator</w:t>
      </w:r>
      <w:r w:rsidRPr="00820793">
        <w:rPr>
          <w:rFonts w:ascii="Segoe UI" w:eastAsia="DengXian" w:hAnsi="Segoe UI" w:cs="Segoe UI"/>
          <w:kern w:val="0"/>
          <w:sz w:val="24"/>
          <w14:ligatures w14:val="none"/>
        </w:rPr>
        <w:t>の分解能は角度によって変化するため、</w:t>
      </w:r>
      <w:r w:rsidR="00234232" w:rsidRPr="00BB6C38">
        <w:rPr>
          <w:rFonts w:ascii="DengXian" w:eastAsia="DengXian" w:hAnsi="DengXian" w:cs="Segoe UI" w:hint="eastAsia"/>
          <w:kern w:val="0"/>
          <w:sz w:val="24"/>
          <w14:ligatures w14:val="none"/>
        </w:rPr>
        <w:t>測定を行う前に、使用する</w:t>
      </w:r>
      <w:r w:rsidR="00234232" w:rsidRPr="00BB6C38">
        <w:rPr>
          <w:rFonts w:ascii="DengXian" w:eastAsia="DengXian" w:hAnsi="DengXian" w:cs="Segoe UI"/>
          <w:kern w:val="0"/>
          <w:sz w:val="24"/>
          <w14:ligatures w14:val="none"/>
        </w:rPr>
        <w:t>Monochromatorを選定するための参考情報として</w:t>
      </w:r>
      <w:r w:rsidR="00234232">
        <w:rPr>
          <w:rFonts w:asciiTheme="minorEastAsia" w:hAnsiTheme="minorEastAsia" w:cs="Segoe UI" w:hint="eastAsia"/>
          <w:kern w:val="0"/>
          <w:sz w:val="24"/>
          <w14:ligatures w14:val="none"/>
        </w:rPr>
        <w:t>、</w:t>
      </w:r>
      <w:r w:rsidRPr="00820793">
        <w:rPr>
          <w:rFonts w:ascii="Segoe UI" w:eastAsia="DengXian" w:hAnsi="Segoe UI" w:cs="Segoe UI"/>
          <w:kern w:val="0"/>
          <w:sz w:val="24"/>
          <w14:ligatures w14:val="none"/>
        </w:rPr>
        <w:t>測定対象ピークの</w:t>
      </w:r>
      <w:r w:rsidRPr="00820793">
        <w:rPr>
          <w:rFonts w:ascii="Segoe UI" w:eastAsia="DengXian" w:hAnsi="Segoe UI" w:cs="Segoe UI"/>
          <w:kern w:val="0"/>
          <w:sz w:val="24"/>
          <w14:ligatures w14:val="none"/>
        </w:rPr>
        <w:t>Bragg</w:t>
      </w:r>
      <w:r w:rsidRPr="00820793">
        <w:rPr>
          <w:rFonts w:ascii="Segoe UI" w:eastAsia="DengXian" w:hAnsi="Segoe UI" w:cs="Segoe UI"/>
          <w:kern w:val="0"/>
          <w:sz w:val="24"/>
          <w14:ligatures w14:val="none"/>
        </w:rPr>
        <w:t>角における分解能を確認することが重要です。</w:t>
      </w:r>
    </w:p>
    <w:p w14:paraId="67D6E136" w14:textId="1A55ED2D" w:rsidR="00B1654E" w:rsidRDefault="003C593F" w:rsidP="001B1740">
      <w:pPr>
        <w:widowControl/>
        <w:spacing w:after="0" w:line="300" w:lineRule="atLeast"/>
        <w:rPr>
          <w:rFonts w:asciiTheme="minorEastAsia" w:hAnsiTheme="minorEastAsia" w:cs="Segoe UI"/>
          <w:kern w:val="0"/>
          <w:sz w:val="24"/>
          <w14:ligatures w14:val="none"/>
        </w:rPr>
      </w:pPr>
      <w:r>
        <w:rPr>
          <w:rFonts w:asciiTheme="minorEastAsia" w:hAnsiTheme="minorEastAsia" w:cs="Segoe UI" w:hint="eastAsia"/>
          <w:kern w:val="0"/>
          <w:sz w:val="24"/>
          <w14:ligatures w14:val="none"/>
        </w:rPr>
        <w:t>ここで</w:t>
      </w:r>
      <w:r w:rsidR="001B1740" w:rsidRPr="00BB6C38">
        <w:rPr>
          <w:rFonts w:ascii="DengXian" w:eastAsia="DengXian" w:hAnsi="DengXian" w:cs="Segoe UI"/>
          <w:kern w:val="0"/>
          <w:sz w:val="24"/>
          <w14:ligatures w14:val="none"/>
        </w:rPr>
        <w:t>、</w:t>
      </w:r>
      <w:r w:rsidR="0043690A" w:rsidRPr="00BB6C38">
        <w:rPr>
          <w:rFonts w:ascii="DengXian" w:eastAsia="DengXian" w:hAnsi="DengXian" w:cs="Segoe UI" w:hint="eastAsia"/>
          <w:kern w:val="0"/>
          <w:sz w:val="24"/>
          <w14:ligatures w14:val="none"/>
        </w:rPr>
        <w:t>回折角度</w:t>
      </w:r>
      <w:r w:rsidR="0043690A" w:rsidRPr="00BB6C38">
        <w:rPr>
          <w:rFonts w:ascii="DengXian" w:eastAsia="DengXian" w:hAnsi="DengXian" w:cs="Segoe UI"/>
          <w:kern w:val="0"/>
          <w:sz w:val="24"/>
          <w:lang w:eastAsia="zh-CN"/>
          <w14:ligatures w14:val="none"/>
        </w:rPr>
        <w:t>θ</w:t>
      </w:r>
      <w:r w:rsidR="00BB6C38" w:rsidRPr="00BB6C38">
        <w:rPr>
          <w:rFonts w:asciiTheme="minorEastAsia" w:hAnsiTheme="minorEastAsia" w:cs="Segoe UI" w:hint="eastAsia"/>
          <w:kern w:val="0"/>
          <w:sz w:val="24"/>
          <w14:ligatures w14:val="none"/>
        </w:rPr>
        <w:t>の位置は</w:t>
      </w:r>
      <w:r w:rsidR="00A45C97">
        <w:rPr>
          <w:rFonts w:asciiTheme="minorEastAsia" w:hAnsiTheme="minorEastAsia" w:cs="Segoe UI" w:hint="eastAsia"/>
          <w:kern w:val="0"/>
          <w:sz w:val="24"/>
          <w14:ligatures w14:val="none"/>
        </w:rPr>
        <w:t>チャートで</w:t>
      </w:r>
      <w:r w:rsidR="00BB6C38" w:rsidRPr="00BB6C38">
        <w:rPr>
          <w:rFonts w:asciiTheme="minorEastAsia" w:hAnsiTheme="minorEastAsia" w:cs="Segoe UI" w:hint="eastAsia"/>
          <w:kern w:val="0"/>
          <w:sz w:val="24"/>
          <w14:ligatures w14:val="none"/>
        </w:rPr>
        <w:t>縦線で表示されます。</w:t>
      </w:r>
    </w:p>
    <w:p w14:paraId="07C5DF77" w14:textId="77777777" w:rsidR="00A45C97" w:rsidRDefault="00A45C97" w:rsidP="001B1740">
      <w:pPr>
        <w:widowControl/>
        <w:spacing w:after="0" w:line="300" w:lineRule="atLeast"/>
        <w:rPr>
          <w:rFonts w:asciiTheme="minorEastAsia" w:hAnsiTheme="minorEastAsia" w:cs="Segoe UI"/>
          <w:kern w:val="0"/>
          <w:sz w:val="24"/>
          <w14:ligatures w14:val="none"/>
        </w:rPr>
      </w:pPr>
    </w:p>
    <w:p w14:paraId="10F81334" w14:textId="77777777" w:rsidR="00A45C97" w:rsidRDefault="00A45C97" w:rsidP="001B1740">
      <w:pPr>
        <w:widowControl/>
        <w:spacing w:after="0" w:line="300" w:lineRule="atLeast"/>
        <w:rPr>
          <w:rFonts w:asciiTheme="minorEastAsia" w:hAnsiTheme="minorEastAsia" w:cs="Segoe UI"/>
          <w:kern w:val="0"/>
          <w:sz w:val="24"/>
          <w14:ligatures w14:val="none"/>
        </w:rPr>
      </w:pPr>
    </w:p>
    <w:p w14:paraId="20652BF6" w14:textId="77777777" w:rsidR="00A45C97" w:rsidRDefault="00A45C97" w:rsidP="001B1740">
      <w:pPr>
        <w:widowControl/>
        <w:spacing w:after="0" w:line="300" w:lineRule="atLeast"/>
        <w:rPr>
          <w:rFonts w:asciiTheme="minorEastAsia" w:hAnsiTheme="minorEastAsia" w:cs="Segoe UI"/>
          <w:kern w:val="0"/>
          <w:sz w:val="24"/>
          <w14:ligatures w14:val="none"/>
        </w:rPr>
      </w:pPr>
    </w:p>
    <w:p w14:paraId="11D5486E" w14:textId="77777777" w:rsidR="00A45C97" w:rsidRDefault="00A45C97" w:rsidP="001B1740">
      <w:pPr>
        <w:widowControl/>
        <w:spacing w:after="0" w:line="300" w:lineRule="atLeast"/>
        <w:rPr>
          <w:rFonts w:asciiTheme="minorEastAsia" w:hAnsiTheme="minorEastAsia" w:cs="Segoe UI"/>
          <w:kern w:val="0"/>
          <w:sz w:val="24"/>
          <w14:ligatures w14:val="none"/>
        </w:rPr>
      </w:pPr>
    </w:p>
    <w:p w14:paraId="799126DF" w14:textId="77777777" w:rsidR="00A45C97" w:rsidRDefault="00A45C97" w:rsidP="001B1740">
      <w:pPr>
        <w:widowControl/>
        <w:spacing w:after="0" w:line="300" w:lineRule="atLeast"/>
        <w:rPr>
          <w:rFonts w:asciiTheme="minorEastAsia" w:hAnsiTheme="minorEastAsia" w:cs="Segoe UI"/>
          <w:kern w:val="0"/>
          <w:sz w:val="24"/>
          <w14:ligatures w14:val="none"/>
        </w:rPr>
      </w:pPr>
    </w:p>
    <w:p w14:paraId="54998792" w14:textId="77777777" w:rsidR="00A45C97" w:rsidRDefault="00A45C97" w:rsidP="001B1740">
      <w:pPr>
        <w:widowControl/>
        <w:spacing w:after="0" w:line="300" w:lineRule="atLeast"/>
        <w:rPr>
          <w:rFonts w:asciiTheme="minorEastAsia" w:hAnsiTheme="minorEastAsia" w:cs="Segoe UI"/>
          <w:kern w:val="0"/>
          <w:sz w:val="24"/>
          <w14:ligatures w14:val="none"/>
        </w:rPr>
      </w:pPr>
    </w:p>
    <w:p w14:paraId="1FAED71B" w14:textId="77777777" w:rsidR="00A45C97" w:rsidRDefault="00A45C97" w:rsidP="001B1740">
      <w:pPr>
        <w:widowControl/>
        <w:spacing w:after="0" w:line="300" w:lineRule="atLeast"/>
        <w:rPr>
          <w:rFonts w:asciiTheme="minorEastAsia" w:hAnsiTheme="minorEastAsia" w:cs="Segoe UI"/>
          <w:kern w:val="0"/>
          <w:sz w:val="24"/>
          <w14:ligatures w14:val="none"/>
        </w:rPr>
      </w:pPr>
    </w:p>
    <w:p w14:paraId="4E576859" w14:textId="77777777" w:rsidR="00A45C97" w:rsidRDefault="00A45C97" w:rsidP="001B1740">
      <w:pPr>
        <w:widowControl/>
        <w:spacing w:after="0" w:line="300" w:lineRule="atLeast"/>
        <w:rPr>
          <w:rFonts w:asciiTheme="minorEastAsia" w:hAnsiTheme="minorEastAsia" w:cs="Segoe UI"/>
          <w:kern w:val="0"/>
          <w:sz w:val="24"/>
          <w14:ligatures w14:val="none"/>
        </w:rPr>
      </w:pPr>
    </w:p>
    <w:p w14:paraId="7C69BBC3" w14:textId="77777777" w:rsidR="00A45C97" w:rsidRDefault="00A45C97" w:rsidP="001B1740">
      <w:pPr>
        <w:widowControl/>
        <w:spacing w:after="0" w:line="300" w:lineRule="atLeast"/>
        <w:rPr>
          <w:rFonts w:ascii="Segoe UI" w:hAnsi="Segoe UI" w:cs="Segoe UI"/>
          <w:kern w:val="0"/>
          <w:sz w:val="24"/>
          <w14:ligatures w14:val="none"/>
        </w:rPr>
      </w:pPr>
    </w:p>
    <w:p w14:paraId="1F3C8C48" w14:textId="77777777" w:rsidR="00347E01" w:rsidRDefault="00347E01" w:rsidP="001B1740">
      <w:pPr>
        <w:widowControl/>
        <w:spacing w:after="0" w:line="300" w:lineRule="atLeast"/>
        <w:rPr>
          <w:rFonts w:ascii="Segoe UI" w:hAnsi="Segoe UI" w:cs="Segoe UI"/>
          <w:kern w:val="0"/>
          <w:sz w:val="24"/>
          <w14:ligatures w14:val="none"/>
        </w:rPr>
      </w:pPr>
    </w:p>
    <w:p w14:paraId="1E1B8246" w14:textId="77777777" w:rsidR="00347E01" w:rsidRDefault="00347E01" w:rsidP="001B1740">
      <w:pPr>
        <w:widowControl/>
        <w:spacing w:after="0" w:line="300" w:lineRule="atLeast"/>
        <w:rPr>
          <w:rFonts w:ascii="Segoe UI" w:hAnsi="Segoe UI" w:cs="Segoe UI"/>
          <w:kern w:val="0"/>
          <w:sz w:val="24"/>
          <w14:ligatures w14:val="none"/>
        </w:rPr>
      </w:pPr>
    </w:p>
    <w:p w14:paraId="5803AD46" w14:textId="77777777" w:rsidR="00347E01" w:rsidRDefault="00347E01" w:rsidP="001B1740">
      <w:pPr>
        <w:widowControl/>
        <w:spacing w:after="0" w:line="300" w:lineRule="atLeast"/>
        <w:rPr>
          <w:rFonts w:ascii="Segoe UI" w:hAnsi="Segoe UI" w:cs="Segoe UI"/>
          <w:kern w:val="0"/>
          <w:sz w:val="24"/>
          <w14:ligatures w14:val="none"/>
        </w:rPr>
      </w:pPr>
    </w:p>
    <w:p w14:paraId="5130F50B" w14:textId="77777777" w:rsidR="00347E01" w:rsidRDefault="00347E01" w:rsidP="001B1740">
      <w:pPr>
        <w:widowControl/>
        <w:spacing w:after="0" w:line="300" w:lineRule="atLeast"/>
        <w:rPr>
          <w:rFonts w:ascii="Segoe UI" w:hAnsi="Segoe UI" w:cs="Segoe UI"/>
          <w:kern w:val="0"/>
          <w:sz w:val="24"/>
          <w14:ligatures w14:val="none"/>
        </w:rPr>
      </w:pPr>
    </w:p>
    <w:p w14:paraId="47908CE9" w14:textId="77777777" w:rsidR="00347E01" w:rsidRDefault="00347E01" w:rsidP="001B1740">
      <w:pPr>
        <w:widowControl/>
        <w:spacing w:after="0" w:line="300" w:lineRule="atLeast"/>
        <w:rPr>
          <w:rFonts w:ascii="Segoe UI" w:hAnsi="Segoe UI" w:cs="Segoe UI"/>
          <w:kern w:val="0"/>
          <w:sz w:val="24"/>
          <w14:ligatures w14:val="none"/>
        </w:rPr>
      </w:pPr>
    </w:p>
    <w:p w14:paraId="7020730F" w14:textId="77777777" w:rsidR="00347E01" w:rsidRDefault="00347E01" w:rsidP="001B1740">
      <w:pPr>
        <w:widowControl/>
        <w:spacing w:after="0" w:line="300" w:lineRule="atLeast"/>
        <w:rPr>
          <w:rFonts w:ascii="Segoe UI" w:hAnsi="Segoe UI" w:cs="Segoe UI"/>
          <w:kern w:val="0"/>
          <w:sz w:val="24"/>
          <w14:ligatures w14:val="none"/>
        </w:rPr>
      </w:pPr>
    </w:p>
    <w:p w14:paraId="7C76DCEA" w14:textId="77777777" w:rsidR="00347E01" w:rsidRDefault="00347E01" w:rsidP="001B1740">
      <w:pPr>
        <w:widowControl/>
        <w:spacing w:after="0" w:line="300" w:lineRule="atLeast"/>
        <w:rPr>
          <w:rFonts w:ascii="Segoe UI" w:hAnsi="Segoe UI" w:cs="Segoe UI"/>
          <w:kern w:val="0"/>
          <w:sz w:val="24"/>
          <w14:ligatures w14:val="none"/>
        </w:rPr>
      </w:pPr>
    </w:p>
    <w:p w14:paraId="3B03BB79" w14:textId="597A9DFB" w:rsidR="00347E01" w:rsidRPr="008A18F4" w:rsidRDefault="00F04082" w:rsidP="001B1740">
      <w:pPr>
        <w:widowControl/>
        <w:spacing w:after="0" w:line="300" w:lineRule="atLeast"/>
        <w:rPr>
          <w:rFonts w:ascii="Segoe UI" w:eastAsia="DengXian" w:hAnsi="Segoe UI" w:cs="Segoe UI"/>
          <w:b/>
          <w:bCs/>
          <w:kern w:val="0"/>
          <w:sz w:val="32"/>
          <w:szCs w:val="32"/>
          <w14:ligatures w14:val="none"/>
        </w:rPr>
      </w:pPr>
      <w:r w:rsidRPr="008A18F4">
        <w:rPr>
          <w:rFonts w:ascii="Segoe UI" w:eastAsia="DengXian" w:hAnsi="Segoe UI" w:cs="Segoe UI" w:hint="eastAsia"/>
          <w:b/>
          <w:bCs/>
          <w:kern w:val="0"/>
          <w:sz w:val="32"/>
          <w:szCs w:val="32"/>
          <w14:ligatures w14:val="none"/>
        </w:rPr>
        <w:lastRenderedPageBreak/>
        <w:t>HRXRD: Mismatch Z</w:t>
      </w:r>
    </w:p>
    <w:p w14:paraId="580435DC" w14:textId="77777777" w:rsidR="003464D9" w:rsidRPr="003464D9" w:rsidRDefault="003464D9" w:rsidP="003464D9">
      <w:pPr>
        <w:widowControl/>
        <w:spacing w:after="0" w:line="300" w:lineRule="atLeast"/>
        <w:rPr>
          <w:rFonts w:ascii="Segoe UI" w:eastAsia="DengXian" w:hAnsi="Segoe UI" w:cs="Segoe UI"/>
          <w:kern w:val="0"/>
          <w:sz w:val="24"/>
          <w14:ligatures w14:val="none"/>
        </w:rPr>
      </w:pPr>
      <w:r w:rsidRPr="003464D9">
        <w:rPr>
          <w:rFonts w:ascii="Segoe UI" w:eastAsia="DengXian" w:hAnsi="Segoe UI" w:cs="Segoe UI"/>
          <w:kern w:val="0"/>
          <w:sz w:val="24"/>
          <w14:ligatures w14:val="none"/>
        </w:rPr>
        <w:t>HRXRD</w:t>
      </w:r>
      <w:r w:rsidRPr="003464D9">
        <w:rPr>
          <w:rFonts w:ascii="Segoe UI" w:eastAsia="DengXian" w:hAnsi="Segoe UI" w:cs="Segoe UI"/>
          <w:kern w:val="0"/>
          <w:sz w:val="24"/>
          <w14:ligatures w14:val="none"/>
        </w:rPr>
        <w:t>プラグインでは、</w:t>
      </w:r>
      <w:r w:rsidRPr="003464D9">
        <w:rPr>
          <w:rFonts w:ascii="Segoe UI" w:eastAsia="DengXian" w:hAnsi="Segoe UI" w:cs="Segoe UI"/>
          <w:kern w:val="0"/>
          <w:sz w:val="24"/>
          <w14:ligatures w14:val="none"/>
        </w:rPr>
        <w:t>Mismatch Z</w:t>
      </w:r>
      <w:r w:rsidRPr="003464D9">
        <w:rPr>
          <w:rFonts w:ascii="Segoe UI" w:eastAsia="DengXian" w:hAnsi="Segoe UI" w:cs="Segoe UI"/>
          <w:kern w:val="0"/>
          <w:sz w:val="24"/>
          <w14:ligatures w14:val="none"/>
        </w:rPr>
        <w:t>（</w:t>
      </w:r>
      <w:proofErr w:type="spellStart"/>
      <w:r w:rsidRPr="003464D9">
        <w:rPr>
          <w:rFonts w:ascii="Segoe UI" w:eastAsia="DengXian" w:hAnsi="Segoe UI" w:cs="Segoe UI"/>
          <w:kern w:val="0"/>
          <w:sz w:val="24"/>
          <w14:ligatures w14:val="none"/>
        </w:rPr>
        <w:t>Z</w:t>
      </w:r>
      <w:proofErr w:type="spellEnd"/>
      <w:r w:rsidRPr="003464D9">
        <w:rPr>
          <w:rFonts w:ascii="Segoe UI" w:eastAsia="DengXian" w:hAnsi="Segoe UI" w:cs="Segoe UI"/>
          <w:kern w:val="0"/>
          <w:sz w:val="24"/>
          <w14:ligatures w14:val="none"/>
        </w:rPr>
        <w:t>方向ミスマッチ）</w:t>
      </w:r>
      <w:r w:rsidRPr="003464D9">
        <w:rPr>
          <w:rFonts w:ascii="Segoe UI" w:eastAsia="DengXian" w:hAnsi="Segoe UI" w:cs="Segoe UI"/>
          <w:kern w:val="0"/>
          <w:sz w:val="24"/>
          <w14:ligatures w14:val="none"/>
        </w:rPr>
        <w:t xml:space="preserve"> </w:t>
      </w:r>
      <w:r w:rsidRPr="003464D9">
        <w:rPr>
          <w:rFonts w:ascii="Segoe UI" w:eastAsia="DengXian" w:hAnsi="Segoe UI" w:cs="Segoe UI"/>
          <w:kern w:val="0"/>
          <w:sz w:val="24"/>
          <w14:ligatures w14:val="none"/>
        </w:rPr>
        <w:t>を表示することができます。</w:t>
      </w:r>
    </w:p>
    <w:p w14:paraId="08EA7886" w14:textId="77777777" w:rsidR="003464D9" w:rsidRPr="003464D9" w:rsidRDefault="003464D9" w:rsidP="003464D9">
      <w:pPr>
        <w:widowControl/>
        <w:spacing w:after="0" w:line="300" w:lineRule="atLeast"/>
        <w:rPr>
          <w:rFonts w:ascii="Segoe UI" w:eastAsia="DengXian" w:hAnsi="Segoe UI" w:cs="Segoe UI"/>
          <w:kern w:val="0"/>
          <w:sz w:val="24"/>
          <w14:ligatures w14:val="none"/>
        </w:rPr>
      </w:pPr>
    </w:p>
    <w:p w14:paraId="261E6C5F" w14:textId="77777777" w:rsidR="003464D9" w:rsidRPr="003464D9" w:rsidRDefault="003464D9" w:rsidP="003464D9">
      <w:pPr>
        <w:widowControl/>
        <w:spacing w:after="0" w:line="300" w:lineRule="atLeast"/>
        <w:rPr>
          <w:rFonts w:ascii="Segoe UI" w:eastAsia="DengXian" w:hAnsi="Segoe UI" w:cs="Segoe UI"/>
          <w:kern w:val="0"/>
          <w:sz w:val="24"/>
          <w:lang w:eastAsia="zh-CN"/>
          <w14:ligatures w14:val="none"/>
        </w:rPr>
      </w:pPr>
      <w:r w:rsidRPr="003464D9">
        <w:rPr>
          <w:rFonts w:ascii="Segoe UI" w:eastAsia="DengXian" w:hAnsi="Segoe UI" w:cs="Segoe UI" w:hint="eastAsia"/>
          <w:kern w:val="0"/>
          <w:sz w:val="24"/>
          <w:lang w:eastAsia="zh-CN"/>
          <w14:ligatures w14:val="none"/>
        </w:rPr>
        <w:t>計算式</w:t>
      </w:r>
    </w:p>
    <w:p w14:paraId="78303B1F" w14:textId="77777777" w:rsidR="003464D9" w:rsidRDefault="003464D9" w:rsidP="003464D9">
      <w:pPr>
        <w:widowControl/>
        <w:spacing w:after="0" w:line="300" w:lineRule="atLeast"/>
        <w:rPr>
          <w:rFonts w:ascii="Segoe UI" w:eastAsia="DengXian" w:hAnsi="Segoe UI" w:cs="Segoe UI"/>
          <w:kern w:val="0"/>
          <w:sz w:val="24"/>
          <w:lang w:eastAsia="zh-CN"/>
          <w14:ligatures w14:val="none"/>
        </w:rPr>
      </w:pPr>
      <w:r w:rsidRPr="003464D9">
        <w:rPr>
          <w:rFonts w:ascii="Segoe UI" w:eastAsia="DengXian" w:hAnsi="Segoe UI" w:cs="Segoe UI"/>
          <w:kern w:val="0"/>
          <w:sz w:val="24"/>
          <w:lang w:eastAsia="zh-CN"/>
          <w14:ligatures w14:val="none"/>
        </w:rPr>
        <w:t xml:space="preserve">Mismatch Z </w:t>
      </w:r>
      <w:r w:rsidRPr="003464D9">
        <w:rPr>
          <w:rFonts w:ascii="Segoe UI" w:eastAsia="DengXian" w:hAnsi="Segoe UI" w:cs="Segoe UI"/>
          <w:kern w:val="0"/>
          <w:sz w:val="24"/>
          <w:lang w:eastAsia="zh-CN"/>
          <w14:ligatures w14:val="none"/>
        </w:rPr>
        <w:t>は次式で計算されます。</w:t>
      </w:r>
    </w:p>
    <w:p w14:paraId="334267E2" w14:textId="7E1A7807" w:rsidR="00494F2F" w:rsidRPr="003464D9" w:rsidRDefault="006A3815" w:rsidP="003464D9">
      <w:pPr>
        <w:widowControl/>
        <w:spacing w:after="0" w:line="300" w:lineRule="atLeast"/>
        <w:rPr>
          <w:rFonts w:ascii="Segoe UI" w:eastAsia="DengXian" w:hAnsi="Segoe UI" w:cs="Segoe UI"/>
          <w:kern w:val="0"/>
          <w:sz w:val="24"/>
          <w:lang w:eastAsia="zh-CN"/>
          <w14:ligatures w14:val="none"/>
        </w:rPr>
      </w:pPr>
      <m:oMathPara>
        <m:oMath>
          <m:f>
            <m:fPr>
              <m:ctrlPr>
                <w:rPr>
                  <w:rFonts w:ascii="Cambria Math" w:eastAsia="DengXian" w:hAnsi="Cambria Math" w:cs="Segoe UI"/>
                  <w:i/>
                  <w:kern w:val="0"/>
                  <w:sz w:val="24"/>
                  <w:lang w:eastAsia="zh-CN"/>
                  <w14:ligatures w14:val="none"/>
                </w:rPr>
              </m:ctrlPr>
            </m:fPr>
            <m:num>
              <m:sSub>
                <m:sSubPr>
                  <m:ctrlPr>
                    <w:rPr>
                      <w:rFonts w:ascii="Cambria Math" w:eastAsia="DengXian" w:hAnsi="Cambria Math" w:cs="Segoe UI"/>
                      <w:i/>
                      <w:kern w:val="0"/>
                      <w:sz w:val="24"/>
                      <w:lang w:eastAsia="zh-CN"/>
                      <w14:ligatures w14:val="none"/>
                    </w:rPr>
                  </m:ctrlPr>
                </m:sSubPr>
                <m:e>
                  <m:r>
                    <w:rPr>
                      <w:rFonts w:ascii="Cambria Math" w:eastAsia="DengXian" w:hAnsi="Cambria Math" w:cs="Segoe UI"/>
                      <w:kern w:val="0"/>
                      <w:sz w:val="24"/>
                      <w:lang w:eastAsia="zh-CN"/>
                      <w14:ligatures w14:val="none"/>
                    </w:rPr>
                    <m:t>ⅆ</m:t>
                  </m:r>
                </m:e>
                <m:sub>
                  <m:r>
                    <w:rPr>
                      <w:rFonts w:ascii="Cambria Math" w:eastAsia="DengXian" w:hAnsi="Cambria Math" w:cs="Segoe UI"/>
                      <w:kern w:val="0"/>
                      <w:sz w:val="24"/>
                      <w:lang w:eastAsia="zh-CN"/>
                      <w14:ligatures w14:val="none"/>
                    </w:rPr>
                    <m:t>ref</m:t>
                  </m:r>
                </m:sub>
              </m:sSub>
              <m:r>
                <w:rPr>
                  <w:rFonts w:ascii="Cambria Math" w:eastAsia="DengXian" w:hAnsi="Cambria Math" w:cs="Segoe UI"/>
                  <w:kern w:val="0"/>
                  <w:sz w:val="24"/>
                  <w:lang w:eastAsia="zh-CN"/>
                  <w14:ligatures w14:val="none"/>
                </w:rPr>
                <m:t>-</m:t>
              </m:r>
              <m:sSub>
                <m:sSubPr>
                  <m:ctrlPr>
                    <w:rPr>
                      <w:rFonts w:ascii="Cambria Math" w:eastAsia="DengXian" w:hAnsi="Cambria Math" w:cs="Segoe UI"/>
                      <w:i/>
                      <w:kern w:val="0"/>
                      <w:sz w:val="24"/>
                      <w:lang w:eastAsia="zh-CN"/>
                      <w14:ligatures w14:val="none"/>
                    </w:rPr>
                  </m:ctrlPr>
                </m:sSubPr>
                <m:e>
                  <m:r>
                    <w:rPr>
                      <w:rFonts w:ascii="Cambria Math" w:eastAsia="DengXian" w:hAnsi="Cambria Math" w:cs="Segoe UI"/>
                      <w:kern w:val="0"/>
                      <w:sz w:val="24"/>
                      <w:lang w:eastAsia="zh-CN"/>
                      <w14:ligatures w14:val="none"/>
                    </w:rPr>
                    <m:t>ⅆ</m:t>
                  </m:r>
                </m:e>
                <m:sub>
                  <m:r>
                    <w:rPr>
                      <w:rFonts w:ascii="Cambria Math" w:eastAsia="DengXian" w:hAnsi="Cambria Math" w:cs="Segoe UI"/>
                      <w:kern w:val="0"/>
                      <w:sz w:val="24"/>
                      <w:lang w:eastAsia="zh-CN"/>
                      <w14:ligatures w14:val="none"/>
                    </w:rPr>
                    <m:t>layer</m:t>
                  </m:r>
                </m:sub>
              </m:sSub>
            </m:num>
            <m:den>
              <m:r>
                <w:rPr>
                  <w:rFonts w:ascii="Cambria Math" w:eastAsia="DengXian" w:hAnsi="Cambria Math" w:cs="Segoe UI"/>
                  <w:kern w:val="0"/>
                  <w:sz w:val="24"/>
                  <w:lang w:eastAsia="zh-CN"/>
                  <w14:ligatures w14:val="none"/>
                </w:rPr>
                <m:t>drⅇf</m:t>
              </m:r>
            </m:den>
          </m:f>
        </m:oMath>
      </m:oMathPara>
    </w:p>
    <w:p w14:paraId="5E9F05B5" w14:textId="68DD0344" w:rsidR="00F04082" w:rsidRDefault="00352F83" w:rsidP="003464D9">
      <w:pPr>
        <w:widowControl/>
        <w:spacing w:after="0" w:line="300" w:lineRule="atLeast"/>
        <w:rPr>
          <w:rFonts w:asciiTheme="minorEastAsia" w:hAnsiTheme="minorEastAsia" w:cs="Segoe UI"/>
          <w:kern w:val="0"/>
          <w:sz w:val="24"/>
          <w14:ligatures w14:val="none"/>
        </w:rPr>
      </w:pPr>
      <w:r>
        <w:rPr>
          <w:rFonts w:ascii="Segoe UI" w:eastAsia="DengXian" w:hAnsi="Segoe UI" w:cs="Segoe UI"/>
          <w:kern w:val="0"/>
          <w:sz w:val="24"/>
          <w14:ligatures w14:val="none"/>
        </w:rPr>
        <w:t>R</w:t>
      </w:r>
      <w:r>
        <w:rPr>
          <w:rFonts w:ascii="Segoe UI" w:eastAsia="DengXian" w:hAnsi="Segoe UI" w:cs="Segoe UI" w:hint="eastAsia"/>
          <w:kern w:val="0"/>
          <w:sz w:val="24"/>
          <w14:ligatures w14:val="none"/>
        </w:rPr>
        <w:t>ef</w:t>
      </w:r>
      <w:r>
        <w:rPr>
          <w:rFonts w:ascii="Segoe UI" w:hAnsi="Segoe UI" w:cs="Segoe UI" w:hint="eastAsia"/>
          <w:kern w:val="0"/>
          <w:sz w:val="24"/>
          <w14:ligatures w14:val="none"/>
        </w:rPr>
        <w:t>は</w:t>
      </w:r>
      <w:r w:rsidR="00733B3C">
        <w:rPr>
          <w:rFonts w:asciiTheme="minorEastAsia" w:hAnsiTheme="minorEastAsia" w:cs="Segoe UI" w:hint="eastAsia"/>
          <w:kern w:val="0"/>
          <w:sz w:val="24"/>
          <w14:ligatures w14:val="none"/>
        </w:rPr>
        <w:t>基板/直下層</w:t>
      </w:r>
      <w:r>
        <w:rPr>
          <w:rFonts w:asciiTheme="minorEastAsia" w:hAnsiTheme="minorEastAsia" w:cs="Segoe UI" w:hint="eastAsia"/>
          <w:kern w:val="0"/>
          <w:sz w:val="24"/>
          <w14:ligatures w14:val="none"/>
        </w:rPr>
        <w:t>に</w:t>
      </w:r>
      <w:r w:rsidR="00733B3C">
        <w:rPr>
          <w:rFonts w:asciiTheme="minorEastAsia" w:hAnsiTheme="minorEastAsia" w:cs="Segoe UI" w:hint="eastAsia"/>
          <w:kern w:val="0"/>
          <w:sz w:val="24"/>
          <w14:ligatures w14:val="none"/>
        </w:rPr>
        <w:t>変更</w:t>
      </w:r>
      <w:r>
        <w:rPr>
          <w:rFonts w:asciiTheme="minorEastAsia" w:hAnsiTheme="minorEastAsia" w:cs="Segoe UI" w:hint="eastAsia"/>
          <w:kern w:val="0"/>
          <w:sz w:val="24"/>
          <w14:ligatures w14:val="none"/>
        </w:rPr>
        <w:t>できる（</w:t>
      </w:r>
      <w:r w:rsidR="00733B3C">
        <w:rPr>
          <w:rFonts w:asciiTheme="minorEastAsia" w:hAnsiTheme="minorEastAsia" w:cs="Segoe UI" w:hint="eastAsia"/>
          <w:kern w:val="0"/>
          <w:sz w:val="24"/>
          <w14:ligatures w14:val="none"/>
        </w:rPr>
        <w:t>Optionで</w:t>
      </w:r>
      <w:r>
        <w:rPr>
          <w:rFonts w:asciiTheme="minorEastAsia" w:hAnsiTheme="minorEastAsia" w:cs="Segoe UI" w:hint="eastAsia"/>
          <w:kern w:val="0"/>
          <w:sz w:val="24"/>
          <w14:ligatures w14:val="none"/>
        </w:rPr>
        <w:t>）</w:t>
      </w:r>
    </w:p>
    <w:p w14:paraId="40D856C0" w14:textId="77777777" w:rsidR="000A3C5C" w:rsidRDefault="000A3C5C" w:rsidP="003464D9">
      <w:pPr>
        <w:widowControl/>
        <w:spacing w:after="0" w:line="300" w:lineRule="atLeast"/>
        <w:rPr>
          <w:rFonts w:asciiTheme="minorEastAsia" w:hAnsiTheme="minorEastAsia" w:cs="Segoe UI"/>
          <w:kern w:val="0"/>
          <w:sz w:val="24"/>
          <w14:ligatures w14:val="none"/>
        </w:rPr>
      </w:pPr>
    </w:p>
    <w:p w14:paraId="742FA4C3" w14:textId="77777777" w:rsidR="000A3C5C" w:rsidRDefault="000A3C5C" w:rsidP="003464D9">
      <w:pPr>
        <w:widowControl/>
        <w:spacing w:after="0" w:line="300" w:lineRule="atLeast"/>
        <w:rPr>
          <w:rFonts w:asciiTheme="minorEastAsia" w:eastAsia="DengXian" w:hAnsiTheme="minorEastAsia" w:cs="Segoe UI"/>
          <w:kern w:val="0"/>
          <w:sz w:val="24"/>
          <w14:ligatures w14:val="none"/>
        </w:rPr>
      </w:pPr>
    </w:p>
    <w:p w14:paraId="503FC91C" w14:textId="77777777" w:rsidR="00690A69" w:rsidRDefault="00690A69" w:rsidP="003464D9">
      <w:pPr>
        <w:widowControl/>
        <w:spacing w:after="0" w:line="300" w:lineRule="atLeast"/>
        <w:rPr>
          <w:rFonts w:asciiTheme="minorEastAsia" w:eastAsia="DengXian" w:hAnsiTheme="minorEastAsia" w:cs="Segoe UI"/>
          <w:kern w:val="0"/>
          <w:sz w:val="24"/>
          <w14:ligatures w14:val="none"/>
        </w:rPr>
      </w:pPr>
    </w:p>
    <w:p w14:paraId="0C4EE5EC" w14:textId="77777777" w:rsidR="00690A69" w:rsidRDefault="00690A69" w:rsidP="003464D9">
      <w:pPr>
        <w:widowControl/>
        <w:spacing w:after="0" w:line="300" w:lineRule="atLeast"/>
        <w:rPr>
          <w:rFonts w:asciiTheme="minorEastAsia" w:eastAsia="DengXian" w:hAnsiTheme="minorEastAsia" w:cs="Segoe UI"/>
          <w:kern w:val="0"/>
          <w:sz w:val="24"/>
          <w14:ligatures w14:val="none"/>
        </w:rPr>
      </w:pPr>
    </w:p>
    <w:p w14:paraId="655E1D65" w14:textId="77777777" w:rsidR="00690A69" w:rsidRDefault="00690A69" w:rsidP="003464D9">
      <w:pPr>
        <w:widowControl/>
        <w:spacing w:after="0" w:line="300" w:lineRule="atLeast"/>
        <w:rPr>
          <w:rFonts w:asciiTheme="minorEastAsia" w:eastAsia="DengXian" w:hAnsiTheme="minorEastAsia" w:cs="Segoe UI"/>
          <w:kern w:val="0"/>
          <w:sz w:val="24"/>
          <w14:ligatures w14:val="none"/>
        </w:rPr>
      </w:pPr>
    </w:p>
    <w:p w14:paraId="53F58211" w14:textId="77777777" w:rsidR="00690A69" w:rsidRDefault="00690A69" w:rsidP="003464D9">
      <w:pPr>
        <w:widowControl/>
        <w:spacing w:after="0" w:line="300" w:lineRule="atLeast"/>
        <w:rPr>
          <w:rFonts w:asciiTheme="minorEastAsia" w:eastAsia="DengXian" w:hAnsiTheme="minorEastAsia" w:cs="Segoe UI"/>
          <w:kern w:val="0"/>
          <w:sz w:val="24"/>
          <w14:ligatures w14:val="none"/>
        </w:rPr>
      </w:pPr>
    </w:p>
    <w:p w14:paraId="62027C95" w14:textId="77777777" w:rsidR="00690A69" w:rsidRDefault="00690A69" w:rsidP="003464D9">
      <w:pPr>
        <w:widowControl/>
        <w:spacing w:after="0" w:line="300" w:lineRule="atLeast"/>
        <w:rPr>
          <w:rFonts w:asciiTheme="minorEastAsia" w:eastAsia="DengXian" w:hAnsiTheme="minorEastAsia" w:cs="Segoe UI"/>
          <w:kern w:val="0"/>
          <w:sz w:val="24"/>
          <w14:ligatures w14:val="none"/>
        </w:rPr>
      </w:pPr>
    </w:p>
    <w:p w14:paraId="7FF8304D" w14:textId="77777777" w:rsidR="00690A69" w:rsidRDefault="00690A69" w:rsidP="003464D9">
      <w:pPr>
        <w:widowControl/>
        <w:spacing w:after="0" w:line="300" w:lineRule="atLeast"/>
        <w:rPr>
          <w:rFonts w:asciiTheme="minorEastAsia" w:eastAsia="DengXian" w:hAnsiTheme="minorEastAsia" w:cs="Segoe UI"/>
          <w:kern w:val="0"/>
          <w:sz w:val="24"/>
          <w14:ligatures w14:val="none"/>
        </w:rPr>
      </w:pPr>
    </w:p>
    <w:p w14:paraId="1CECC057" w14:textId="77777777" w:rsidR="00690A69" w:rsidRDefault="00690A69" w:rsidP="003464D9">
      <w:pPr>
        <w:widowControl/>
        <w:spacing w:after="0" w:line="300" w:lineRule="atLeast"/>
        <w:rPr>
          <w:rFonts w:asciiTheme="minorEastAsia" w:eastAsia="DengXian" w:hAnsiTheme="minorEastAsia" w:cs="Segoe UI"/>
          <w:kern w:val="0"/>
          <w:sz w:val="24"/>
          <w14:ligatures w14:val="none"/>
        </w:rPr>
      </w:pPr>
    </w:p>
    <w:p w14:paraId="088438FD" w14:textId="77777777" w:rsidR="00690A69" w:rsidRDefault="00690A69" w:rsidP="003464D9">
      <w:pPr>
        <w:widowControl/>
        <w:spacing w:after="0" w:line="300" w:lineRule="atLeast"/>
        <w:rPr>
          <w:rFonts w:asciiTheme="minorEastAsia" w:eastAsia="DengXian" w:hAnsiTheme="minorEastAsia" w:cs="Segoe UI"/>
          <w:kern w:val="0"/>
          <w:sz w:val="24"/>
          <w14:ligatures w14:val="none"/>
        </w:rPr>
      </w:pPr>
    </w:p>
    <w:p w14:paraId="16DD52A7" w14:textId="77777777" w:rsidR="00690A69" w:rsidRDefault="00690A69" w:rsidP="003464D9">
      <w:pPr>
        <w:widowControl/>
        <w:spacing w:after="0" w:line="300" w:lineRule="atLeast"/>
        <w:rPr>
          <w:rFonts w:asciiTheme="minorEastAsia" w:eastAsia="DengXian" w:hAnsiTheme="minorEastAsia" w:cs="Segoe UI"/>
          <w:kern w:val="0"/>
          <w:sz w:val="24"/>
          <w14:ligatures w14:val="none"/>
        </w:rPr>
      </w:pPr>
    </w:p>
    <w:p w14:paraId="601695B2" w14:textId="77777777" w:rsidR="00EB0D46" w:rsidRDefault="00EB0D46" w:rsidP="003464D9">
      <w:pPr>
        <w:widowControl/>
        <w:spacing w:after="0" w:line="300" w:lineRule="atLeast"/>
        <w:rPr>
          <w:rFonts w:asciiTheme="minorEastAsia" w:hAnsiTheme="minorEastAsia" w:cs="Segoe UI"/>
          <w:kern w:val="0"/>
          <w:sz w:val="24"/>
          <w14:ligatures w14:val="none"/>
        </w:rPr>
      </w:pPr>
    </w:p>
    <w:p w14:paraId="1CDFA102" w14:textId="20CFD477" w:rsidR="00690A69" w:rsidRPr="00C667AA" w:rsidRDefault="00690A69" w:rsidP="003464D9">
      <w:pPr>
        <w:widowControl/>
        <w:spacing w:after="0" w:line="300" w:lineRule="atLeast"/>
        <w:rPr>
          <w:rFonts w:asciiTheme="minorEastAsia" w:eastAsia="DengXian" w:hAnsiTheme="minorEastAsia" w:cs="Segoe UI"/>
          <w:b/>
          <w:bCs/>
          <w:kern w:val="0"/>
          <w:sz w:val="32"/>
          <w:szCs w:val="32"/>
          <w:lang w:eastAsia="zh-CN"/>
          <w14:ligatures w14:val="none"/>
        </w:rPr>
      </w:pPr>
      <w:r w:rsidRPr="00C667AA">
        <w:rPr>
          <w:rFonts w:asciiTheme="minorEastAsia" w:eastAsia="DengXian" w:hAnsiTheme="minorEastAsia" w:cs="Segoe UI" w:hint="eastAsia"/>
          <w:b/>
          <w:bCs/>
          <w:kern w:val="0"/>
          <w:sz w:val="32"/>
          <w:szCs w:val="32"/>
          <w:lang w:eastAsia="zh-CN"/>
          <w14:ligatures w14:val="none"/>
        </w:rPr>
        <w:lastRenderedPageBreak/>
        <w:t>XRR/</w:t>
      </w:r>
      <w:proofErr w:type="spellStart"/>
      <w:proofErr w:type="gramStart"/>
      <w:r w:rsidRPr="00C667AA">
        <w:rPr>
          <w:rFonts w:asciiTheme="minorEastAsia" w:eastAsia="DengXian" w:hAnsiTheme="minorEastAsia" w:cs="Segoe UI" w:hint="eastAsia"/>
          <w:b/>
          <w:bCs/>
          <w:kern w:val="0"/>
          <w:sz w:val="32"/>
          <w:szCs w:val="32"/>
          <w:lang w:eastAsia="zh-CN"/>
          <w14:ligatures w14:val="none"/>
        </w:rPr>
        <w:t>HRXRD:Multidata</w:t>
      </w:r>
      <w:proofErr w:type="spellEnd"/>
      <w:proofErr w:type="gramEnd"/>
      <w:r w:rsidRPr="00C667AA">
        <w:rPr>
          <w:rFonts w:asciiTheme="minorEastAsia" w:eastAsia="DengXian" w:hAnsiTheme="minorEastAsia" w:cs="Segoe UI" w:hint="eastAsia"/>
          <w:b/>
          <w:bCs/>
          <w:kern w:val="0"/>
          <w:sz w:val="32"/>
          <w:szCs w:val="32"/>
          <w:lang w:eastAsia="zh-CN"/>
          <w14:ligatures w14:val="none"/>
        </w:rPr>
        <w:t xml:space="preserve"> Fit flow bar</w:t>
      </w:r>
    </w:p>
    <w:p w14:paraId="4208CC83" w14:textId="5559911F" w:rsidR="00690A69" w:rsidRPr="00FF3BB3" w:rsidRDefault="00205E08" w:rsidP="003464D9">
      <w:pPr>
        <w:widowControl/>
        <w:spacing w:after="0" w:line="300" w:lineRule="atLeast"/>
        <w:rPr>
          <w:rFonts w:asciiTheme="minorEastAsia" w:eastAsia="DengXian" w:hAnsiTheme="minorEastAsia" w:cs="Segoe UI"/>
          <w:kern w:val="0"/>
          <w:sz w:val="24"/>
          <w14:ligatures w14:val="none"/>
        </w:rPr>
      </w:pPr>
      <w:proofErr w:type="spellStart"/>
      <w:r>
        <w:rPr>
          <w:rFonts w:asciiTheme="minorEastAsia" w:hAnsiTheme="minorEastAsia" w:cs="Segoe UI" w:hint="eastAsia"/>
          <w:kern w:val="0"/>
          <w:sz w:val="24"/>
          <w14:ligatures w14:val="none"/>
        </w:rPr>
        <w:t>PowderXRD</w:t>
      </w:r>
      <w:proofErr w:type="spellEnd"/>
      <w:r>
        <w:rPr>
          <w:rFonts w:asciiTheme="minorEastAsia" w:hAnsiTheme="minorEastAsia" w:cs="Segoe UI" w:hint="eastAsia"/>
          <w:kern w:val="0"/>
          <w:sz w:val="24"/>
          <w14:ligatures w14:val="none"/>
        </w:rPr>
        <w:t>のリートベルト解析では、</w:t>
      </w:r>
      <w:r w:rsidR="00FF3BB3">
        <w:rPr>
          <w:rFonts w:asciiTheme="minorEastAsia" w:hAnsiTheme="minorEastAsia" w:cs="Segoe UI" w:hint="eastAsia"/>
          <w:kern w:val="0"/>
          <w:sz w:val="24"/>
          <w14:ligatures w14:val="none"/>
        </w:rPr>
        <w:t>WPPF</w:t>
      </w:r>
      <w:r w:rsidR="00FF3BB3">
        <w:rPr>
          <w:rFonts w:asciiTheme="minorEastAsia" w:eastAsia="DengXian" w:hAnsiTheme="minorEastAsia" w:cs="Segoe UI" w:hint="eastAsia"/>
          <w:kern w:val="0"/>
          <w:sz w:val="24"/>
          <w14:ligatures w14:val="none"/>
        </w:rPr>
        <w:t xml:space="preserve"> for </w:t>
      </w:r>
      <w:r>
        <w:rPr>
          <w:rFonts w:asciiTheme="minorEastAsia" w:hAnsiTheme="minorEastAsia" w:cs="Segoe UI" w:hint="eastAsia"/>
          <w:kern w:val="0"/>
          <w:sz w:val="24"/>
          <w14:ligatures w14:val="none"/>
        </w:rPr>
        <w:t>Multiple</w:t>
      </w:r>
      <w:r w:rsidR="00FF3BB3">
        <w:rPr>
          <w:rFonts w:asciiTheme="minorEastAsia" w:eastAsia="DengXian" w:hAnsiTheme="minorEastAsia" w:cs="Segoe UI" w:hint="eastAsia"/>
          <w:kern w:val="0"/>
          <w:sz w:val="24"/>
          <w14:ligatures w14:val="none"/>
        </w:rPr>
        <w:t xml:space="preserve"> Data</w:t>
      </w:r>
      <w:r w:rsidR="00A7314B">
        <w:rPr>
          <w:rFonts w:asciiTheme="minorEastAsia" w:hAnsiTheme="minorEastAsia" w:cs="Segoe UI" w:hint="eastAsia"/>
          <w:kern w:val="0"/>
          <w:sz w:val="24"/>
          <w14:ligatures w14:val="none"/>
        </w:rPr>
        <w:t>のような</w:t>
      </w:r>
      <w:r w:rsidR="00D712E9">
        <w:rPr>
          <w:rFonts w:asciiTheme="minorEastAsia" w:hAnsiTheme="minorEastAsia" w:cs="Segoe UI" w:hint="eastAsia"/>
          <w:kern w:val="0"/>
          <w:sz w:val="24"/>
          <w14:ligatures w14:val="none"/>
        </w:rPr>
        <w:t>複数のデータを同時処理する機能があります。便利なので、</w:t>
      </w:r>
      <w:r w:rsidR="009056A1">
        <w:rPr>
          <w:rFonts w:asciiTheme="minorEastAsia" w:eastAsia="DengXian" w:hAnsiTheme="minorEastAsia" w:cs="Segoe UI" w:hint="eastAsia"/>
          <w:kern w:val="0"/>
          <w:sz w:val="24"/>
          <w14:ligatures w14:val="none"/>
        </w:rPr>
        <w:t>HRXRD</w:t>
      </w:r>
      <w:r w:rsidR="00D712E9">
        <w:rPr>
          <w:rFonts w:asciiTheme="minorEastAsia" w:hAnsiTheme="minorEastAsia" w:cs="Segoe UI" w:hint="eastAsia"/>
          <w:kern w:val="0"/>
          <w:sz w:val="24"/>
          <w14:ligatures w14:val="none"/>
        </w:rPr>
        <w:t>と</w:t>
      </w:r>
      <w:r w:rsidR="009056A1">
        <w:rPr>
          <w:rFonts w:asciiTheme="minorEastAsia" w:eastAsia="DengXian" w:hAnsiTheme="minorEastAsia" w:cs="Segoe UI" w:hint="eastAsia"/>
          <w:kern w:val="0"/>
          <w:sz w:val="24"/>
          <w14:ligatures w14:val="none"/>
        </w:rPr>
        <w:t>XRR</w:t>
      </w:r>
      <w:r w:rsidR="00D712E9">
        <w:rPr>
          <w:rFonts w:asciiTheme="minorEastAsia" w:hAnsiTheme="minorEastAsia" w:cs="Segoe UI" w:hint="eastAsia"/>
          <w:kern w:val="0"/>
          <w:sz w:val="24"/>
          <w14:ligatures w14:val="none"/>
        </w:rPr>
        <w:t>も</w:t>
      </w:r>
      <w:r w:rsidR="00A37B5C">
        <w:rPr>
          <w:rFonts w:asciiTheme="minorEastAsia" w:hAnsiTheme="minorEastAsia" w:cs="Segoe UI" w:hint="eastAsia"/>
          <w:kern w:val="0"/>
          <w:sz w:val="24"/>
          <w14:ligatures w14:val="none"/>
        </w:rPr>
        <w:t>このような機能を追加しました</w:t>
      </w:r>
      <w:r w:rsidR="00A7314B">
        <w:rPr>
          <w:rFonts w:asciiTheme="minorEastAsia" w:eastAsia="DengXian" w:hAnsiTheme="minorEastAsia" w:cs="Segoe UI" w:hint="eastAsia"/>
          <w:kern w:val="0"/>
          <w:sz w:val="24"/>
          <w14:ligatures w14:val="none"/>
        </w:rPr>
        <w:t>Multidata Fit</w:t>
      </w:r>
      <w:r w:rsidR="00A37B5C">
        <w:rPr>
          <w:rFonts w:asciiTheme="minorEastAsia" w:hAnsiTheme="minorEastAsia" w:cs="Segoe UI" w:hint="eastAsia"/>
          <w:kern w:val="0"/>
          <w:sz w:val="24"/>
          <w14:ligatures w14:val="none"/>
        </w:rPr>
        <w:t>というフローバーです。</w:t>
      </w:r>
    </w:p>
    <w:p w14:paraId="53FAE545" w14:textId="51B10AB8" w:rsidR="00690A69" w:rsidRDefault="00690A69" w:rsidP="003464D9">
      <w:pPr>
        <w:widowControl/>
        <w:spacing w:after="0" w:line="300" w:lineRule="atLeast"/>
        <w:rPr>
          <w:rFonts w:asciiTheme="minorEastAsia" w:hAnsiTheme="minorEastAsia" w:cs="Segoe UI"/>
          <w:kern w:val="0"/>
          <w:sz w:val="24"/>
          <w14:ligatures w14:val="none"/>
        </w:rPr>
      </w:pPr>
    </w:p>
    <w:p w14:paraId="48087190" w14:textId="77777777" w:rsidR="00C667AA" w:rsidRDefault="00C667AA" w:rsidP="003464D9">
      <w:pPr>
        <w:widowControl/>
        <w:spacing w:after="0" w:line="300" w:lineRule="atLeast"/>
        <w:rPr>
          <w:rFonts w:asciiTheme="minorEastAsia" w:hAnsiTheme="minorEastAsia" w:cs="Segoe UI"/>
          <w:kern w:val="0"/>
          <w:sz w:val="24"/>
          <w14:ligatures w14:val="none"/>
        </w:rPr>
      </w:pPr>
    </w:p>
    <w:p w14:paraId="2A94C8C0" w14:textId="77777777" w:rsidR="00C667AA" w:rsidRDefault="00C667AA" w:rsidP="003464D9">
      <w:pPr>
        <w:widowControl/>
        <w:spacing w:after="0" w:line="300" w:lineRule="atLeast"/>
        <w:rPr>
          <w:rFonts w:asciiTheme="minorEastAsia" w:hAnsiTheme="minorEastAsia" w:cs="Segoe UI"/>
          <w:kern w:val="0"/>
          <w:sz w:val="24"/>
          <w14:ligatures w14:val="none"/>
        </w:rPr>
      </w:pPr>
    </w:p>
    <w:p w14:paraId="20BD926C" w14:textId="77777777" w:rsidR="00C667AA" w:rsidRDefault="00C667AA" w:rsidP="003464D9">
      <w:pPr>
        <w:widowControl/>
        <w:spacing w:after="0" w:line="300" w:lineRule="atLeast"/>
        <w:rPr>
          <w:rFonts w:asciiTheme="minorEastAsia" w:hAnsiTheme="minorEastAsia" w:cs="Segoe UI"/>
          <w:kern w:val="0"/>
          <w:sz w:val="24"/>
          <w14:ligatures w14:val="none"/>
        </w:rPr>
      </w:pPr>
    </w:p>
    <w:p w14:paraId="5B23769E" w14:textId="77777777" w:rsidR="00C667AA" w:rsidRDefault="00C667AA" w:rsidP="003464D9">
      <w:pPr>
        <w:widowControl/>
        <w:spacing w:after="0" w:line="300" w:lineRule="atLeast"/>
        <w:rPr>
          <w:rFonts w:asciiTheme="minorEastAsia" w:hAnsiTheme="minorEastAsia" w:cs="Segoe UI"/>
          <w:kern w:val="0"/>
          <w:sz w:val="24"/>
          <w14:ligatures w14:val="none"/>
        </w:rPr>
      </w:pPr>
    </w:p>
    <w:p w14:paraId="2B603B11" w14:textId="77777777" w:rsidR="00C667AA" w:rsidRDefault="00C667AA" w:rsidP="003464D9">
      <w:pPr>
        <w:widowControl/>
        <w:spacing w:after="0" w:line="300" w:lineRule="atLeast"/>
        <w:rPr>
          <w:rFonts w:asciiTheme="minorEastAsia" w:hAnsiTheme="minorEastAsia" w:cs="Segoe UI"/>
          <w:kern w:val="0"/>
          <w:sz w:val="24"/>
          <w14:ligatures w14:val="none"/>
        </w:rPr>
      </w:pPr>
    </w:p>
    <w:p w14:paraId="5363401D" w14:textId="77777777" w:rsidR="00C667AA" w:rsidRDefault="00C667AA" w:rsidP="003464D9">
      <w:pPr>
        <w:widowControl/>
        <w:spacing w:after="0" w:line="300" w:lineRule="atLeast"/>
        <w:rPr>
          <w:rFonts w:asciiTheme="minorEastAsia" w:hAnsiTheme="minorEastAsia" w:cs="Segoe UI"/>
          <w:kern w:val="0"/>
          <w:sz w:val="24"/>
          <w14:ligatures w14:val="none"/>
        </w:rPr>
      </w:pPr>
    </w:p>
    <w:p w14:paraId="7DF0932A" w14:textId="77777777" w:rsidR="00C667AA" w:rsidRDefault="00C667AA" w:rsidP="003464D9">
      <w:pPr>
        <w:widowControl/>
        <w:spacing w:after="0" w:line="300" w:lineRule="atLeast"/>
        <w:rPr>
          <w:rFonts w:asciiTheme="minorEastAsia" w:hAnsiTheme="minorEastAsia" w:cs="Segoe UI"/>
          <w:kern w:val="0"/>
          <w:sz w:val="24"/>
          <w14:ligatures w14:val="none"/>
        </w:rPr>
      </w:pPr>
    </w:p>
    <w:p w14:paraId="77010964" w14:textId="77777777" w:rsidR="00C667AA" w:rsidRDefault="00C667AA" w:rsidP="003464D9">
      <w:pPr>
        <w:widowControl/>
        <w:spacing w:after="0" w:line="300" w:lineRule="atLeast"/>
        <w:rPr>
          <w:rFonts w:asciiTheme="minorEastAsia" w:hAnsiTheme="minorEastAsia" w:cs="Segoe UI"/>
          <w:kern w:val="0"/>
          <w:sz w:val="24"/>
          <w14:ligatures w14:val="none"/>
        </w:rPr>
      </w:pPr>
    </w:p>
    <w:p w14:paraId="04A4C18B" w14:textId="77777777" w:rsidR="00C667AA" w:rsidRDefault="00C667AA" w:rsidP="003464D9">
      <w:pPr>
        <w:widowControl/>
        <w:spacing w:after="0" w:line="300" w:lineRule="atLeast"/>
        <w:rPr>
          <w:rFonts w:asciiTheme="minorEastAsia" w:hAnsiTheme="minorEastAsia" w:cs="Segoe UI"/>
          <w:kern w:val="0"/>
          <w:sz w:val="24"/>
          <w14:ligatures w14:val="none"/>
        </w:rPr>
      </w:pPr>
    </w:p>
    <w:p w14:paraId="345757C1" w14:textId="77777777" w:rsidR="00C667AA" w:rsidRDefault="00C667AA" w:rsidP="003464D9">
      <w:pPr>
        <w:widowControl/>
        <w:spacing w:after="0" w:line="300" w:lineRule="atLeast"/>
        <w:rPr>
          <w:rFonts w:asciiTheme="minorEastAsia" w:hAnsiTheme="minorEastAsia" w:cs="Segoe UI"/>
          <w:kern w:val="0"/>
          <w:sz w:val="24"/>
          <w14:ligatures w14:val="none"/>
        </w:rPr>
      </w:pPr>
    </w:p>
    <w:p w14:paraId="28F187BF" w14:textId="77777777" w:rsidR="00C667AA" w:rsidRDefault="00C667AA" w:rsidP="003464D9">
      <w:pPr>
        <w:widowControl/>
        <w:spacing w:after="0" w:line="300" w:lineRule="atLeast"/>
        <w:rPr>
          <w:rFonts w:asciiTheme="minorEastAsia" w:hAnsiTheme="minorEastAsia" w:cs="Segoe UI"/>
          <w:kern w:val="0"/>
          <w:sz w:val="24"/>
          <w14:ligatures w14:val="none"/>
        </w:rPr>
      </w:pPr>
    </w:p>
    <w:p w14:paraId="4D8A97D9" w14:textId="77777777" w:rsidR="00C667AA" w:rsidRDefault="00C667AA" w:rsidP="003464D9">
      <w:pPr>
        <w:widowControl/>
        <w:spacing w:after="0" w:line="300" w:lineRule="atLeast"/>
        <w:rPr>
          <w:rFonts w:asciiTheme="minorEastAsia" w:hAnsiTheme="minorEastAsia" w:cs="Segoe UI"/>
          <w:kern w:val="0"/>
          <w:sz w:val="24"/>
          <w14:ligatures w14:val="none"/>
        </w:rPr>
      </w:pPr>
    </w:p>
    <w:p w14:paraId="15AFECD4" w14:textId="77777777" w:rsidR="00C667AA" w:rsidRDefault="00C667AA" w:rsidP="003464D9">
      <w:pPr>
        <w:widowControl/>
        <w:spacing w:after="0" w:line="300" w:lineRule="atLeast"/>
        <w:rPr>
          <w:rFonts w:asciiTheme="minorEastAsia" w:hAnsiTheme="minorEastAsia" w:cs="Segoe UI"/>
          <w:kern w:val="0"/>
          <w:sz w:val="24"/>
          <w14:ligatures w14:val="none"/>
        </w:rPr>
      </w:pPr>
    </w:p>
    <w:p w14:paraId="11370EA8" w14:textId="4C697A28" w:rsidR="00C667AA" w:rsidRPr="00C667AA" w:rsidRDefault="00C667AA" w:rsidP="003464D9">
      <w:pPr>
        <w:widowControl/>
        <w:spacing w:after="0" w:line="300" w:lineRule="atLeast"/>
        <w:rPr>
          <w:rFonts w:asciiTheme="minorEastAsia" w:eastAsia="DengXian" w:hAnsiTheme="minorEastAsia" w:cs="Segoe UI"/>
          <w:b/>
          <w:bCs/>
          <w:kern w:val="0"/>
          <w:sz w:val="32"/>
          <w:szCs w:val="32"/>
          <w:lang w:eastAsia="zh-CN"/>
          <w14:ligatures w14:val="none"/>
        </w:rPr>
      </w:pPr>
      <w:r w:rsidRPr="00C667AA">
        <w:rPr>
          <w:rFonts w:asciiTheme="minorEastAsia" w:eastAsia="DengXian" w:hAnsiTheme="minorEastAsia" w:cs="Segoe UI" w:hint="eastAsia"/>
          <w:b/>
          <w:bCs/>
          <w:kern w:val="0"/>
          <w:sz w:val="32"/>
          <w:szCs w:val="32"/>
          <w:lang w:eastAsia="zh-CN"/>
          <w14:ligatures w14:val="none"/>
        </w:rPr>
        <w:lastRenderedPageBreak/>
        <w:t xml:space="preserve">Texture: Save pole figures as </w:t>
      </w:r>
      <w:proofErr w:type="spellStart"/>
      <w:r w:rsidRPr="00C667AA">
        <w:rPr>
          <w:rFonts w:asciiTheme="minorEastAsia" w:eastAsia="DengXian" w:hAnsiTheme="minorEastAsia" w:cs="Segoe UI" w:hint="eastAsia"/>
          <w:b/>
          <w:bCs/>
          <w:kern w:val="0"/>
          <w:sz w:val="32"/>
          <w:szCs w:val="32"/>
          <w:lang w:eastAsia="zh-CN"/>
          <w14:ligatures w14:val="none"/>
        </w:rPr>
        <w:t>rasx</w:t>
      </w:r>
      <w:proofErr w:type="spellEnd"/>
      <w:r w:rsidRPr="00C667AA">
        <w:rPr>
          <w:rFonts w:asciiTheme="minorEastAsia" w:eastAsia="DengXian" w:hAnsiTheme="minorEastAsia" w:cs="Segoe UI" w:hint="eastAsia"/>
          <w:b/>
          <w:bCs/>
          <w:kern w:val="0"/>
          <w:sz w:val="32"/>
          <w:szCs w:val="32"/>
          <w:lang w:eastAsia="zh-CN"/>
          <w14:ligatures w14:val="none"/>
        </w:rPr>
        <w:t xml:space="preserve"> files</w:t>
      </w:r>
    </w:p>
    <w:p w14:paraId="6015DC5F" w14:textId="42001884" w:rsidR="005D1650" w:rsidRDefault="00923706" w:rsidP="005D1650">
      <w:pPr>
        <w:widowControl/>
        <w:spacing w:after="0" w:line="300" w:lineRule="atLeast"/>
        <w:rPr>
          <w:rFonts w:asciiTheme="minorEastAsia" w:hAnsiTheme="minorEastAsia" w:cs="Segoe UI"/>
          <w:kern w:val="0"/>
          <w:sz w:val="24"/>
          <w14:ligatures w14:val="none"/>
        </w:rPr>
      </w:pPr>
      <w:r>
        <w:rPr>
          <w:rFonts w:asciiTheme="minorEastAsia" w:hAnsiTheme="minorEastAsia" w:cs="Segoe UI" w:hint="eastAsia"/>
          <w:kern w:val="0"/>
          <w:sz w:val="24"/>
          <w14:ligatures w14:val="none"/>
        </w:rPr>
        <w:t>極点図データは</w:t>
      </w:r>
      <w:proofErr w:type="spellStart"/>
      <w:r>
        <w:rPr>
          <w:rFonts w:asciiTheme="minorEastAsia" w:hAnsiTheme="minorEastAsia" w:cs="Segoe UI" w:hint="eastAsia"/>
          <w:kern w:val="0"/>
          <w:sz w:val="24"/>
          <w14:ligatures w14:val="none"/>
        </w:rPr>
        <w:t>Rasx</w:t>
      </w:r>
      <w:proofErr w:type="spellEnd"/>
      <w:r>
        <w:rPr>
          <w:rFonts w:asciiTheme="minorEastAsia" w:hAnsiTheme="minorEastAsia" w:cs="Segoe UI" w:hint="eastAsia"/>
          <w:kern w:val="0"/>
          <w:sz w:val="24"/>
          <w14:ligatures w14:val="none"/>
        </w:rPr>
        <w:t>ファイルに保存できるようになりました。</w:t>
      </w:r>
      <w:r w:rsidR="00A449BE">
        <w:rPr>
          <w:rFonts w:asciiTheme="minorEastAsia" w:hAnsiTheme="minorEastAsia" w:cs="Segoe UI" w:hint="eastAsia"/>
          <w:kern w:val="0"/>
          <w:sz w:val="24"/>
          <w14:ligatures w14:val="none"/>
        </w:rPr>
        <w:t>これまで</w:t>
      </w:r>
      <w:r w:rsidR="00926DDE">
        <w:rPr>
          <w:rFonts w:asciiTheme="minorEastAsia" w:hAnsiTheme="minorEastAsia" w:cs="Segoe UI" w:hint="eastAsia"/>
          <w:kern w:val="0"/>
          <w:sz w:val="24"/>
          <w14:ligatures w14:val="none"/>
        </w:rPr>
        <w:t>の極点図</w:t>
      </w:r>
      <w:r w:rsidR="005053D2">
        <w:rPr>
          <w:rFonts w:asciiTheme="minorEastAsia" w:hAnsiTheme="minorEastAsia" w:cs="Segoe UI" w:hint="eastAsia"/>
          <w:kern w:val="0"/>
          <w:sz w:val="24"/>
          <w14:ligatures w14:val="none"/>
        </w:rPr>
        <w:t>の</w:t>
      </w:r>
      <w:r w:rsidR="00926DDE">
        <w:rPr>
          <w:rFonts w:asciiTheme="minorEastAsia" w:hAnsiTheme="minorEastAsia" w:cs="Segoe UI" w:hint="eastAsia"/>
          <w:kern w:val="0"/>
          <w:sz w:val="24"/>
          <w14:ligatures w14:val="none"/>
        </w:rPr>
        <w:t>Export</w:t>
      </w:r>
      <w:r w:rsidR="00766838">
        <w:rPr>
          <w:rFonts w:asciiTheme="minorEastAsia" w:hAnsiTheme="minorEastAsia" w:cs="Segoe UI" w:hint="eastAsia"/>
          <w:kern w:val="0"/>
          <w:sz w:val="24"/>
          <w14:ligatures w14:val="none"/>
        </w:rPr>
        <w:t>機能</w:t>
      </w:r>
      <w:r w:rsidR="00A449BE">
        <w:rPr>
          <w:rFonts w:asciiTheme="minorEastAsia" w:hAnsiTheme="minorEastAsia" w:cs="Segoe UI" w:hint="eastAsia"/>
          <w:kern w:val="0"/>
          <w:sz w:val="24"/>
          <w14:ligatures w14:val="none"/>
        </w:rPr>
        <w:t>はCSVとtxtだけできたが、</w:t>
      </w:r>
      <w:r>
        <w:rPr>
          <w:rFonts w:asciiTheme="minorEastAsia" w:hAnsiTheme="minorEastAsia" w:cs="Segoe UI" w:hint="eastAsia"/>
          <w:kern w:val="0"/>
          <w:sz w:val="24"/>
          <w14:ligatures w14:val="none"/>
        </w:rPr>
        <w:t>2Dデータから生成された極点図</w:t>
      </w:r>
      <w:r w:rsidR="00A449BE">
        <w:rPr>
          <w:rFonts w:asciiTheme="minorEastAsia" w:hAnsiTheme="minorEastAsia" w:cs="Segoe UI" w:hint="eastAsia"/>
          <w:kern w:val="0"/>
          <w:sz w:val="24"/>
          <w14:ligatures w14:val="none"/>
        </w:rPr>
        <w:t>は</w:t>
      </w:r>
      <w:r w:rsidR="00A33F97">
        <w:rPr>
          <w:rFonts w:asciiTheme="minorEastAsia" w:hAnsiTheme="minorEastAsia" w:cs="Segoe UI" w:hint="eastAsia"/>
          <w:kern w:val="0"/>
          <w:sz w:val="24"/>
          <w14:ligatures w14:val="none"/>
        </w:rPr>
        <w:t>他1Dで測定した</w:t>
      </w:r>
      <w:proofErr w:type="spellStart"/>
      <w:r w:rsidR="00A33F97">
        <w:rPr>
          <w:rFonts w:asciiTheme="minorEastAsia" w:eastAsia="DengXian" w:hAnsiTheme="minorEastAsia" w:cs="Segoe UI" w:hint="eastAsia"/>
          <w:kern w:val="0"/>
          <w:sz w:val="24"/>
          <w14:ligatures w14:val="none"/>
        </w:rPr>
        <w:t>rasx</w:t>
      </w:r>
      <w:proofErr w:type="spellEnd"/>
      <w:r w:rsidR="00A33F97">
        <w:rPr>
          <w:rFonts w:asciiTheme="minorEastAsia" w:hAnsiTheme="minorEastAsia" w:cs="Segoe UI" w:hint="eastAsia"/>
          <w:kern w:val="0"/>
          <w:sz w:val="24"/>
          <w14:ligatures w14:val="none"/>
        </w:rPr>
        <w:t>ファイルを同時に読み込むことができない</w:t>
      </w:r>
      <w:r w:rsidR="006612BE">
        <w:rPr>
          <w:rFonts w:asciiTheme="minorEastAsia" w:hAnsiTheme="minorEastAsia" w:cs="Segoe UI" w:hint="eastAsia"/>
          <w:kern w:val="0"/>
          <w:sz w:val="24"/>
          <w14:ligatures w14:val="none"/>
        </w:rPr>
        <w:t>。</w:t>
      </w:r>
      <w:r w:rsidR="00A16A5C" w:rsidRPr="00A16A5C">
        <w:rPr>
          <w:rFonts w:asciiTheme="minorEastAsia" w:hAnsiTheme="minorEastAsia" w:cs="Segoe UI"/>
          <w:kern w:val="0"/>
          <w:sz w:val="24"/>
          <w14:ligatures w14:val="none"/>
        </w:rPr>
        <w:t>今回の機能追加により、</w:t>
      </w:r>
      <w:r w:rsidR="005D1650" w:rsidRPr="005D1650">
        <w:rPr>
          <w:rFonts w:asciiTheme="minorEastAsia" w:hAnsiTheme="minorEastAsia" w:cs="Segoe UI"/>
          <w:kern w:val="0"/>
          <w:sz w:val="24"/>
          <w14:ligatures w14:val="none"/>
        </w:rPr>
        <w:t xml:space="preserve">2Dデータから生成した極点図も </w:t>
      </w:r>
      <w:proofErr w:type="spellStart"/>
      <w:r w:rsidR="005D1650" w:rsidRPr="005D1650">
        <w:rPr>
          <w:rFonts w:asciiTheme="minorEastAsia" w:hAnsiTheme="minorEastAsia" w:cs="Segoe UI"/>
          <w:kern w:val="0"/>
          <w:sz w:val="24"/>
          <w14:ligatures w14:val="none"/>
        </w:rPr>
        <w:t>RasX</w:t>
      </w:r>
      <w:proofErr w:type="spellEnd"/>
      <w:r w:rsidR="005D1650" w:rsidRPr="005D1650">
        <w:rPr>
          <w:rFonts w:asciiTheme="minorEastAsia" w:hAnsiTheme="minorEastAsia" w:cs="Segoe UI"/>
          <w:kern w:val="0"/>
          <w:sz w:val="24"/>
          <w14:ligatures w14:val="none"/>
        </w:rPr>
        <w:t>形式で保存できるようになり、1D測定データと</w:t>
      </w:r>
      <w:r w:rsidR="005D1650">
        <w:rPr>
          <w:rFonts w:asciiTheme="minorEastAsia" w:hAnsiTheme="minorEastAsia" w:cs="Segoe UI" w:hint="eastAsia"/>
          <w:kern w:val="0"/>
          <w:sz w:val="24"/>
          <w14:ligatures w14:val="none"/>
        </w:rPr>
        <w:t>一緒に読み込み、処理することができ</w:t>
      </w:r>
      <w:r w:rsidR="006B5105">
        <w:rPr>
          <w:rFonts w:asciiTheme="minorEastAsia" w:hAnsiTheme="minorEastAsia" w:cs="Segoe UI" w:hint="eastAsia"/>
          <w:kern w:val="0"/>
          <w:sz w:val="24"/>
          <w14:ligatures w14:val="none"/>
        </w:rPr>
        <w:t>ました。</w:t>
      </w:r>
    </w:p>
    <w:p w14:paraId="702177B2" w14:textId="77777777" w:rsidR="00B861D0" w:rsidRDefault="00B861D0" w:rsidP="005D1650">
      <w:pPr>
        <w:widowControl/>
        <w:spacing w:after="0" w:line="300" w:lineRule="atLeast"/>
        <w:rPr>
          <w:rFonts w:asciiTheme="minorEastAsia" w:hAnsiTheme="minorEastAsia" w:cs="Segoe UI"/>
          <w:kern w:val="0"/>
          <w:sz w:val="24"/>
          <w14:ligatures w14:val="none"/>
        </w:rPr>
      </w:pPr>
    </w:p>
    <w:p w14:paraId="652F96BC" w14:textId="77777777" w:rsidR="00B861D0" w:rsidRDefault="00B861D0" w:rsidP="005D1650">
      <w:pPr>
        <w:widowControl/>
        <w:spacing w:after="0" w:line="300" w:lineRule="atLeast"/>
        <w:rPr>
          <w:rFonts w:asciiTheme="minorEastAsia" w:hAnsiTheme="minorEastAsia" w:cs="Segoe UI"/>
          <w:kern w:val="0"/>
          <w:sz w:val="24"/>
          <w14:ligatures w14:val="none"/>
        </w:rPr>
      </w:pPr>
    </w:p>
    <w:p w14:paraId="1079078D" w14:textId="77777777" w:rsidR="00B861D0" w:rsidRDefault="00B861D0" w:rsidP="005D1650">
      <w:pPr>
        <w:widowControl/>
        <w:spacing w:after="0" w:line="300" w:lineRule="atLeast"/>
        <w:rPr>
          <w:rFonts w:asciiTheme="minorEastAsia" w:hAnsiTheme="minorEastAsia" w:cs="Segoe UI"/>
          <w:kern w:val="0"/>
          <w:sz w:val="24"/>
          <w14:ligatures w14:val="none"/>
        </w:rPr>
      </w:pPr>
    </w:p>
    <w:p w14:paraId="7E4EE55E" w14:textId="77777777" w:rsidR="00B861D0" w:rsidRDefault="00B861D0" w:rsidP="005D1650">
      <w:pPr>
        <w:widowControl/>
        <w:spacing w:after="0" w:line="300" w:lineRule="atLeast"/>
        <w:rPr>
          <w:rFonts w:asciiTheme="minorEastAsia" w:hAnsiTheme="minorEastAsia" w:cs="Segoe UI"/>
          <w:kern w:val="0"/>
          <w:sz w:val="24"/>
          <w14:ligatures w14:val="none"/>
        </w:rPr>
      </w:pPr>
    </w:p>
    <w:p w14:paraId="3F8895D2" w14:textId="77777777" w:rsidR="00B861D0" w:rsidRDefault="00B861D0" w:rsidP="005D1650">
      <w:pPr>
        <w:widowControl/>
        <w:spacing w:after="0" w:line="300" w:lineRule="atLeast"/>
        <w:rPr>
          <w:rFonts w:asciiTheme="minorEastAsia" w:hAnsiTheme="minorEastAsia" w:cs="Segoe UI"/>
          <w:kern w:val="0"/>
          <w:sz w:val="24"/>
          <w14:ligatures w14:val="none"/>
        </w:rPr>
      </w:pPr>
    </w:p>
    <w:p w14:paraId="72841FEC" w14:textId="77777777" w:rsidR="00B861D0" w:rsidRDefault="00B861D0" w:rsidP="005D1650">
      <w:pPr>
        <w:widowControl/>
        <w:spacing w:after="0" w:line="300" w:lineRule="atLeast"/>
        <w:rPr>
          <w:rFonts w:asciiTheme="minorEastAsia" w:hAnsiTheme="minorEastAsia" w:cs="Segoe UI"/>
          <w:kern w:val="0"/>
          <w:sz w:val="24"/>
          <w14:ligatures w14:val="none"/>
        </w:rPr>
      </w:pPr>
    </w:p>
    <w:p w14:paraId="3F9D2405" w14:textId="77777777" w:rsidR="00B861D0" w:rsidRDefault="00B861D0" w:rsidP="005D1650">
      <w:pPr>
        <w:widowControl/>
        <w:spacing w:after="0" w:line="300" w:lineRule="atLeast"/>
        <w:rPr>
          <w:rFonts w:asciiTheme="minorEastAsia" w:hAnsiTheme="minorEastAsia" w:cs="Segoe UI"/>
          <w:kern w:val="0"/>
          <w:sz w:val="24"/>
          <w14:ligatures w14:val="none"/>
        </w:rPr>
      </w:pPr>
    </w:p>
    <w:p w14:paraId="464331E2" w14:textId="77777777" w:rsidR="00B861D0" w:rsidRDefault="00B861D0" w:rsidP="005D1650">
      <w:pPr>
        <w:widowControl/>
        <w:spacing w:after="0" w:line="300" w:lineRule="atLeast"/>
        <w:rPr>
          <w:rFonts w:asciiTheme="minorEastAsia" w:hAnsiTheme="minorEastAsia" w:cs="Segoe UI"/>
          <w:kern w:val="0"/>
          <w:sz w:val="24"/>
          <w14:ligatures w14:val="none"/>
        </w:rPr>
      </w:pPr>
    </w:p>
    <w:p w14:paraId="4024F902" w14:textId="77777777" w:rsidR="00B861D0" w:rsidRDefault="00B861D0" w:rsidP="005D1650">
      <w:pPr>
        <w:widowControl/>
        <w:spacing w:after="0" w:line="300" w:lineRule="atLeast"/>
        <w:rPr>
          <w:rFonts w:asciiTheme="minorEastAsia" w:hAnsiTheme="minorEastAsia" w:cs="Segoe UI"/>
          <w:kern w:val="0"/>
          <w:sz w:val="24"/>
          <w14:ligatures w14:val="none"/>
        </w:rPr>
      </w:pPr>
    </w:p>
    <w:p w14:paraId="4F8CDC53" w14:textId="77777777" w:rsidR="00B861D0" w:rsidRDefault="00B861D0" w:rsidP="005D1650">
      <w:pPr>
        <w:widowControl/>
        <w:spacing w:after="0" w:line="300" w:lineRule="atLeast"/>
        <w:rPr>
          <w:rFonts w:asciiTheme="minorEastAsia" w:hAnsiTheme="minorEastAsia" w:cs="Segoe UI"/>
          <w:kern w:val="0"/>
          <w:sz w:val="24"/>
          <w14:ligatures w14:val="none"/>
        </w:rPr>
      </w:pPr>
    </w:p>
    <w:p w14:paraId="4E6DA9BA" w14:textId="77777777" w:rsidR="00B861D0" w:rsidRDefault="00B861D0" w:rsidP="005D1650">
      <w:pPr>
        <w:widowControl/>
        <w:spacing w:after="0" w:line="300" w:lineRule="atLeast"/>
        <w:rPr>
          <w:rFonts w:asciiTheme="minorEastAsia" w:hAnsiTheme="minorEastAsia" w:cs="Segoe UI"/>
          <w:kern w:val="0"/>
          <w:sz w:val="24"/>
          <w14:ligatures w14:val="none"/>
        </w:rPr>
      </w:pPr>
    </w:p>
    <w:p w14:paraId="2578D11A" w14:textId="77777777" w:rsidR="00B861D0" w:rsidRPr="005D1650" w:rsidRDefault="00B861D0" w:rsidP="005D1650">
      <w:pPr>
        <w:widowControl/>
        <w:spacing w:after="0" w:line="300" w:lineRule="atLeast"/>
        <w:rPr>
          <w:rFonts w:asciiTheme="minorEastAsia" w:hAnsiTheme="minorEastAsia" w:cs="Segoe UI"/>
          <w:kern w:val="0"/>
          <w:sz w:val="24"/>
          <w14:ligatures w14:val="none"/>
        </w:rPr>
      </w:pPr>
    </w:p>
    <w:p w14:paraId="71002FED" w14:textId="2FE8B97B" w:rsidR="00A16A5C" w:rsidRPr="003B3172" w:rsidRDefault="003B3172" w:rsidP="00A16A5C">
      <w:pPr>
        <w:widowControl/>
        <w:spacing w:after="0" w:line="300" w:lineRule="atLeast"/>
        <w:rPr>
          <w:rFonts w:asciiTheme="minorEastAsia" w:hAnsiTheme="minorEastAsia" w:cs="Segoe UI"/>
          <w:b/>
          <w:bCs/>
          <w:kern w:val="0"/>
          <w:sz w:val="32"/>
          <w:szCs w:val="32"/>
          <w14:ligatures w14:val="none"/>
        </w:rPr>
      </w:pPr>
      <w:r w:rsidRPr="003B3172">
        <w:rPr>
          <w:rFonts w:asciiTheme="minorEastAsia" w:hAnsiTheme="minorEastAsia" w:cs="Segoe UI"/>
          <w:b/>
          <w:bCs/>
          <w:kern w:val="0"/>
          <w:sz w:val="32"/>
          <w:szCs w:val="32"/>
          <w14:ligatures w14:val="none"/>
        </w:rPr>
        <w:lastRenderedPageBreak/>
        <w:t xml:space="preserve">Texture: ODF Copy all charts/Specify number of </w:t>
      </w:r>
      <w:proofErr w:type="gramStart"/>
      <w:r w:rsidRPr="003B3172">
        <w:rPr>
          <w:rFonts w:asciiTheme="minorEastAsia" w:hAnsiTheme="minorEastAsia" w:cs="Segoe UI"/>
          <w:b/>
          <w:bCs/>
          <w:kern w:val="0"/>
          <w:sz w:val="32"/>
          <w:szCs w:val="32"/>
          <w14:ligatures w14:val="none"/>
        </w:rPr>
        <w:t>column</w:t>
      </w:r>
      <w:proofErr w:type="gramEnd"/>
    </w:p>
    <w:p w14:paraId="2233C12F" w14:textId="269E826D" w:rsidR="00C667AA" w:rsidRDefault="006D7434" w:rsidP="003464D9">
      <w:pPr>
        <w:widowControl/>
        <w:spacing w:after="0" w:line="300" w:lineRule="atLeast"/>
        <w:rPr>
          <w:rFonts w:asciiTheme="minorEastAsia" w:hAnsiTheme="minorEastAsia" w:cs="Segoe UI"/>
          <w:kern w:val="0"/>
          <w:sz w:val="24"/>
          <w14:ligatures w14:val="none"/>
        </w:rPr>
      </w:pPr>
      <w:r>
        <w:rPr>
          <w:rFonts w:asciiTheme="minorEastAsia" w:hAnsiTheme="minorEastAsia" w:cs="Segoe UI" w:hint="eastAsia"/>
          <w:kern w:val="0"/>
          <w:sz w:val="24"/>
          <w14:ligatures w14:val="none"/>
        </w:rPr>
        <w:t>これまでチャートのコピーは一個だけできたが、今回は</w:t>
      </w:r>
      <w:r w:rsidR="00D67942">
        <w:rPr>
          <w:rFonts w:asciiTheme="minorEastAsia" w:hAnsiTheme="minorEastAsia" w:cs="Segoe UI" w:hint="eastAsia"/>
          <w:kern w:val="0"/>
          <w:sz w:val="24"/>
          <w14:ligatures w14:val="none"/>
        </w:rPr>
        <w:t>すべてのODFチャートを</w:t>
      </w:r>
      <w:r>
        <w:rPr>
          <w:rFonts w:asciiTheme="minorEastAsia" w:hAnsiTheme="minorEastAsia" w:cs="Segoe UI" w:hint="eastAsia"/>
          <w:kern w:val="0"/>
          <w:sz w:val="24"/>
          <w14:ligatures w14:val="none"/>
        </w:rPr>
        <w:t>一括</w:t>
      </w:r>
      <w:r w:rsidR="003B3172">
        <w:rPr>
          <w:rFonts w:asciiTheme="minorEastAsia" w:hAnsiTheme="minorEastAsia" w:cs="Segoe UI" w:hint="eastAsia"/>
          <w:kern w:val="0"/>
          <w:sz w:val="24"/>
          <w14:ligatures w14:val="none"/>
        </w:rPr>
        <w:t>コピー</w:t>
      </w:r>
      <w:r w:rsidR="00D67942">
        <w:rPr>
          <w:rFonts w:asciiTheme="minorEastAsia" w:hAnsiTheme="minorEastAsia" w:cs="Segoe UI" w:hint="eastAsia"/>
          <w:kern w:val="0"/>
          <w:sz w:val="24"/>
          <w14:ligatures w14:val="none"/>
        </w:rPr>
        <w:t>できるようになりました。</w:t>
      </w:r>
    </w:p>
    <w:p w14:paraId="755855FE" w14:textId="1439E952" w:rsidR="00D67942" w:rsidRDefault="00D67942" w:rsidP="003464D9">
      <w:pPr>
        <w:widowControl/>
        <w:spacing w:after="0" w:line="300" w:lineRule="atLeast"/>
        <w:rPr>
          <w:rFonts w:asciiTheme="minorEastAsia" w:hAnsiTheme="minorEastAsia" w:cs="Segoe UI"/>
          <w:kern w:val="0"/>
          <w:sz w:val="24"/>
          <w14:ligatures w14:val="none"/>
        </w:rPr>
      </w:pPr>
      <w:r>
        <w:rPr>
          <w:rFonts w:asciiTheme="minorEastAsia" w:hAnsiTheme="minorEastAsia" w:cs="Segoe UI" w:hint="eastAsia"/>
          <w:kern w:val="0"/>
          <w:sz w:val="24"/>
          <w14:ligatures w14:val="none"/>
        </w:rPr>
        <w:t>ODFのレイアウトでは、</w:t>
      </w:r>
      <w:r w:rsidR="00712702">
        <w:rPr>
          <w:rFonts w:asciiTheme="minorEastAsia" w:hAnsiTheme="minorEastAsia" w:cs="Segoe UI" w:hint="eastAsia"/>
          <w:kern w:val="0"/>
          <w:sz w:val="24"/>
          <w14:ligatures w14:val="none"/>
        </w:rPr>
        <w:t>一列に何個あるかを設定することができました。</w:t>
      </w:r>
    </w:p>
    <w:p w14:paraId="2A683031" w14:textId="77777777" w:rsidR="00A1512D" w:rsidRDefault="00A1512D" w:rsidP="003464D9">
      <w:pPr>
        <w:widowControl/>
        <w:spacing w:after="0" w:line="300" w:lineRule="atLeast"/>
        <w:rPr>
          <w:rFonts w:asciiTheme="minorEastAsia" w:hAnsiTheme="minorEastAsia" w:cs="Segoe UI"/>
          <w:kern w:val="0"/>
          <w:sz w:val="24"/>
          <w14:ligatures w14:val="none"/>
        </w:rPr>
      </w:pPr>
    </w:p>
    <w:p w14:paraId="74A0890B" w14:textId="77777777" w:rsidR="00A1512D" w:rsidRDefault="00A1512D" w:rsidP="003464D9">
      <w:pPr>
        <w:widowControl/>
        <w:spacing w:after="0" w:line="300" w:lineRule="atLeast"/>
        <w:rPr>
          <w:rFonts w:asciiTheme="minorEastAsia" w:hAnsiTheme="minorEastAsia" w:cs="Segoe UI"/>
          <w:kern w:val="0"/>
          <w:sz w:val="24"/>
          <w14:ligatures w14:val="none"/>
        </w:rPr>
      </w:pPr>
    </w:p>
    <w:p w14:paraId="6B7D46CA" w14:textId="77777777" w:rsidR="00A1512D" w:rsidRDefault="00A1512D" w:rsidP="003464D9">
      <w:pPr>
        <w:widowControl/>
        <w:spacing w:after="0" w:line="300" w:lineRule="atLeast"/>
        <w:rPr>
          <w:rFonts w:asciiTheme="minorEastAsia" w:hAnsiTheme="minorEastAsia" w:cs="Segoe UI"/>
          <w:kern w:val="0"/>
          <w:sz w:val="24"/>
          <w14:ligatures w14:val="none"/>
        </w:rPr>
      </w:pPr>
    </w:p>
    <w:p w14:paraId="7D2FAC58" w14:textId="77777777" w:rsidR="00A1512D" w:rsidRDefault="00A1512D" w:rsidP="003464D9">
      <w:pPr>
        <w:widowControl/>
        <w:spacing w:after="0" w:line="300" w:lineRule="atLeast"/>
        <w:rPr>
          <w:rFonts w:asciiTheme="minorEastAsia" w:hAnsiTheme="minorEastAsia" w:cs="Segoe UI"/>
          <w:kern w:val="0"/>
          <w:sz w:val="24"/>
          <w14:ligatures w14:val="none"/>
        </w:rPr>
      </w:pPr>
    </w:p>
    <w:p w14:paraId="258B980B" w14:textId="77777777" w:rsidR="00A1512D" w:rsidRDefault="00A1512D" w:rsidP="003464D9">
      <w:pPr>
        <w:widowControl/>
        <w:spacing w:after="0" w:line="300" w:lineRule="atLeast"/>
        <w:rPr>
          <w:rFonts w:asciiTheme="minorEastAsia" w:hAnsiTheme="minorEastAsia" w:cs="Segoe UI"/>
          <w:kern w:val="0"/>
          <w:sz w:val="24"/>
          <w14:ligatures w14:val="none"/>
        </w:rPr>
      </w:pPr>
    </w:p>
    <w:p w14:paraId="053A9FA8" w14:textId="77777777" w:rsidR="00A1512D" w:rsidRDefault="00A1512D" w:rsidP="003464D9">
      <w:pPr>
        <w:widowControl/>
        <w:spacing w:after="0" w:line="300" w:lineRule="atLeast"/>
        <w:rPr>
          <w:rFonts w:asciiTheme="minorEastAsia" w:hAnsiTheme="minorEastAsia" w:cs="Segoe UI"/>
          <w:kern w:val="0"/>
          <w:sz w:val="24"/>
          <w14:ligatures w14:val="none"/>
        </w:rPr>
      </w:pPr>
    </w:p>
    <w:p w14:paraId="183C5E8B" w14:textId="77777777" w:rsidR="00A1512D" w:rsidRDefault="00A1512D" w:rsidP="003464D9">
      <w:pPr>
        <w:widowControl/>
        <w:spacing w:after="0" w:line="300" w:lineRule="atLeast"/>
        <w:rPr>
          <w:rFonts w:asciiTheme="minorEastAsia" w:hAnsiTheme="minorEastAsia" w:cs="Segoe UI"/>
          <w:kern w:val="0"/>
          <w:sz w:val="24"/>
          <w14:ligatures w14:val="none"/>
        </w:rPr>
      </w:pPr>
    </w:p>
    <w:p w14:paraId="2BE2735F" w14:textId="77777777" w:rsidR="00A1512D" w:rsidRDefault="00A1512D" w:rsidP="003464D9">
      <w:pPr>
        <w:widowControl/>
        <w:spacing w:after="0" w:line="300" w:lineRule="atLeast"/>
        <w:rPr>
          <w:rFonts w:asciiTheme="minorEastAsia" w:hAnsiTheme="minorEastAsia" w:cs="Segoe UI"/>
          <w:kern w:val="0"/>
          <w:sz w:val="24"/>
          <w14:ligatures w14:val="none"/>
        </w:rPr>
      </w:pPr>
    </w:p>
    <w:p w14:paraId="6747F5A1" w14:textId="77777777" w:rsidR="00A1512D" w:rsidRDefault="00A1512D" w:rsidP="003464D9">
      <w:pPr>
        <w:widowControl/>
        <w:spacing w:after="0" w:line="300" w:lineRule="atLeast"/>
        <w:rPr>
          <w:rFonts w:asciiTheme="minorEastAsia" w:hAnsiTheme="minorEastAsia" w:cs="Segoe UI"/>
          <w:kern w:val="0"/>
          <w:sz w:val="24"/>
          <w14:ligatures w14:val="none"/>
        </w:rPr>
      </w:pPr>
    </w:p>
    <w:p w14:paraId="77BC8EE8" w14:textId="77777777" w:rsidR="00A1512D" w:rsidRDefault="00A1512D" w:rsidP="003464D9">
      <w:pPr>
        <w:widowControl/>
        <w:spacing w:after="0" w:line="300" w:lineRule="atLeast"/>
        <w:rPr>
          <w:rFonts w:asciiTheme="minorEastAsia" w:hAnsiTheme="minorEastAsia" w:cs="Segoe UI"/>
          <w:kern w:val="0"/>
          <w:sz w:val="24"/>
          <w14:ligatures w14:val="none"/>
        </w:rPr>
      </w:pPr>
    </w:p>
    <w:p w14:paraId="3D19D14B" w14:textId="77777777" w:rsidR="00A1512D" w:rsidRDefault="00A1512D" w:rsidP="003464D9">
      <w:pPr>
        <w:widowControl/>
        <w:spacing w:after="0" w:line="300" w:lineRule="atLeast"/>
        <w:rPr>
          <w:rFonts w:asciiTheme="minorEastAsia" w:hAnsiTheme="minorEastAsia" w:cs="Segoe UI"/>
          <w:kern w:val="0"/>
          <w:sz w:val="24"/>
          <w14:ligatures w14:val="none"/>
        </w:rPr>
      </w:pPr>
    </w:p>
    <w:p w14:paraId="7D7375AB" w14:textId="77777777" w:rsidR="00A1512D" w:rsidRDefault="00A1512D" w:rsidP="003464D9">
      <w:pPr>
        <w:widowControl/>
        <w:spacing w:after="0" w:line="300" w:lineRule="atLeast"/>
        <w:rPr>
          <w:rFonts w:asciiTheme="minorEastAsia" w:hAnsiTheme="minorEastAsia" w:cs="Segoe UI"/>
          <w:kern w:val="0"/>
          <w:sz w:val="24"/>
          <w14:ligatures w14:val="none"/>
        </w:rPr>
      </w:pPr>
    </w:p>
    <w:p w14:paraId="3DBDC9E5" w14:textId="77777777" w:rsidR="00A1512D" w:rsidRDefault="00A1512D" w:rsidP="003464D9">
      <w:pPr>
        <w:widowControl/>
        <w:spacing w:after="0" w:line="300" w:lineRule="atLeast"/>
        <w:rPr>
          <w:rFonts w:asciiTheme="minorEastAsia" w:hAnsiTheme="minorEastAsia" w:cs="Segoe UI"/>
          <w:kern w:val="0"/>
          <w:sz w:val="24"/>
          <w14:ligatures w14:val="none"/>
        </w:rPr>
      </w:pPr>
    </w:p>
    <w:p w14:paraId="09119F0F" w14:textId="77777777" w:rsidR="00A1512D" w:rsidRDefault="00A1512D" w:rsidP="003464D9">
      <w:pPr>
        <w:widowControl/>
        <w:spacing w:after="0" w:line="300" w:lineRule="atLeast"/>
        <w:rPr>
          <w:rFonts w:asciiTheme="minorEastAsia" w:hAnsiTheme="minorEastAsia" w:cs="Segoe UI"/>
          <w:kern w:val="0"/>
          <w:sz w:val="24"/>
          <w14:ligatures w14:val="none"/>
        </w:rPr>
      </w:pPr>
    </w:p>
    <w:p w14:paraId="67FA0B55" w14:textId="4747BEEE" w:rsidR="00A1512D" w:rsidRDefault="00747FF2" w:rsidP="003464D9">
      <w:pPr>
        <w:widowControl/>
        <w:spacing w:after="0" w:line="300" w:lineRule="atLeast"/>
        <w:rPr>
          <w:rFonts w:asciiTheme="minorEastAsia" w:hAnsiTheme="minorEastAsia" w:cs="Segoe UI"/>
          <w:b/>
          <w:bCs/>
          <w:kern w:val="0"/>
          <w:sz w:val="24"/>
          <w14:ligatures w14:val="none"/>
        </w:rPr>
      </w:pPr>
      <w:r w:rsidRPr="00747FF2">
        <w:rPr>
          <w:rFonts w:asciiTheme="minorEastAsia" w:hAnsiTheme="minorEastAsia" w:cs="Segoe UI"/>
          <w:b/>
          <w:bCs/>
          <w:kern w:val="0"/>
          <w:sz w:val="24"/>
          <w14:ligatures w14:val="none"/>
        </w:rPr>
        <w:lastRenderedPageBreak/>
        <w:t>Texture</w:t>
      </w:r>
    </w:p>
    <w:p w14:paraId="4698D0CE" w14:textId="73F94295" w:rsidR="008054E8" w:rsidRPr="008054E8" w:rsidRDefault="008054E8" w:rsidP="008054E8">
      <w:pPr>
        <w:widowControl/>
        <w:spacing w:after="0" w:line="300" w:lineRule="atLeast"/>
        <w:rPr>
          <w:rFonts w:asciiTheme="minorEastAsia" w:eastAsia="DengXian" w:hAnsiTheme="minorEastAsia" w:cs="Segoe UI"/>
          <w:kern w:val="0"/>
          <w:sz w:val="24"/>
          <w14:ligatures w14:val="none"/>
        </w:rPr>
      </w:pPr>
      <w:r w:rsidRPr="008054E8">
        <w:rPr>
          <w:rFonts w:asciiTheme="minorEastAsia" w:eastAsia="DengXian" w:hAnsiTheme="minorEastAsia" w:cs="Segoe UI" w:hint="eastAsia"/>
          <w:kern w:val="0"/>
          <w:sz w:val="24"/>
          <w14:ligatures w14:val="none"/>
        </w:rPr>
        <w:t>正交対称性</w:t>
      </w:r>
      <w:r w:rsidRPr="008054E8">
        <w:rPr>
          <w:rFonts w:asciiTheme="minorEastAsia" w:eastAsia="DengXian" w:hAnsiTheme="minorEastAsia" w:cs="Segoe UI"/>
          <w:kern w:val="0"/>
          <w:sz w:val="24"/>
          <w14:ligatures w14:val="none"/>
        </w:rPr>
        <w:t>を持つ試料に対して、</w:t>
      </w:r>
      <w:r w:rsidRPr="008054E8">
        <w:rPr>
          <w:rFonts w:asciiTheme="minorEastAsia" w:eastAsia="DengXian" w:hAnsiTheme="minorEastAsia" w:cs="Segoe UI"/>
          <w:kern w:val="0"/>
          <w:sz w:val="24"/>
          <w14:ligatures w14:val="none"/>
        </w:rPr>
        <w:t>1/4</w:t>
      </w:r>
      <w:r w:rsidRPr="008054E8">
        <w:rPr>
          <w:rFonts w:asciiTheme="minorEastAsia" w:eastAsia="DengXian" w:hAnsiTheme="minorEastAsia" w:cs="Segoe UI"/>
          <w:kern w:val="0"/>
          <w:sz w:val="24"/>
          <w14:ligatures w14:val="none"/>
        </w:rPr>
        <w:t>極点図から完全な極点図を生成する機能です。</w:t>
      </w:r>
    </w:p>
    <w:p w14:paraId="195906CA" w14:textId="3DE55833" w:rsidR="008054E8" w:rsidRPr="00924598" w:rsidRDefault="008054E8" w:rsidP="008054E8">
      <w:pPr>
        <w:widowControl/>
        <w:spacing w:after="0" w:line="300" w:lineRule="atLeast"/>
        <w:rPr>
          <w:rFonts w:asciiTheme="minorEastAsia" w:hAnsiTheme="minorEastAsia" w:cs="Segoe UI"/>
          <w:kern w:val="0"/>
          <w:sz w:val="24"/>
          <w14:ligatures w14:val="none"/>
        </w:rPr>
      </w:pPr>
      <w:r w:rsidRPr="008054E8">
        <w:rPr>
          <w:rFonts w:asciiTheme="minorEastAsia" w:eastAsia="DengXian" w:hAnsiTheme="minorEastAsia" w:cs="Segoe UI" w:hint="eastAsia"/>
          <w:kern w:val="0"/>
          <w:sz w:val="24"/>
          <w14:ligatures w14:val="none"/>
        </w:rPr>
        <w:t>正交対称性を持つ試料では、</w:t>
      </w:r>
      <w:r>
        <w:rPr>
          <w:rFonts w:asciiTheme="minorEastAsia" w:eastAsia="DengXian" w:hAnsiTheme="minorEastAsia" w:cs="Segoe UI" w:hint="eastAsia"/>
          <w:kern w:val="0"/>
          <w:sz w:val="24"/>
          <w14:ligatures w14:val="none"/>
        </w:rPr>
        <w:t>360</w:t>
      </w:r>
      <w:r w:rsidR="00F31F10">
        <w:rPr>
          <w:rFonts w:asciiTheme="minorEastAsia" w:hAnsiTheme="minorEastAsia" w:cs="Segoe UI" w:hint="eastAsia"/>
          <w:kern w:val="0"/>
          <w:sz w:val="24"/>
          <w14:ligatures w14:val="none"/>
        </w:rPr>
        <w:t>°まで測定する必要がなく、90°まで測定</w:t>
      </w:r>
      <w:r w:rsidRPr="008054E8">
        <w:rPr>
          <w:rFonts w:asciiTheme="minorEastAsia" w:eastAsia="DengXian" w:hAnsiTheme="minorEastAsia" w:cs="Segoe UI" w:hint="eastAsia"/>
          <w:kern w:val="0"/>
          <w:sz w:val="24"/>
          <w14:ligatures w14:val="none"/>
        </w:rPr>
        <w:t>すれば、ソフトウェアが対称性を利用して残りの領域を補完し、完全な極点図を作成できます。</w:t>
      </w:r>
    </w:p>
    <w:p w14:paraId="675B7D0D" w14:textId="4BAE7F2B" w:rsidR="00747FF2" w:rsidRDefault="008054E8" w:rsidP="008054E8">
      <w:pPr>
        <w:widowControl/>
        <w:spacing w:after="0" w:line="300" w:lineRule="atLeast"/>
        <w:rPr>
          <w:rFonts w:asciiTheme="minorEastAsia" w:hAnsiTheme="minorEastAsia" w:cs="Segoe UI"/>
          <w:kern w:val="0"/>
          <w:sz w:val="24"/>
          <w14:ligatures w14:val="none"/>
        </w:rPr>
      </w:pPr>
      <w:r w:rsidRPr="008054E8">
        <w:rPr>
          <w:rFonts w:asciiTheme="minorEastAsia" w:eastAsia="DengXian" w:hAnsiTheme="minorEastAsia" w:cs="Segoe UI" w:hint="eastAsia"/>
          <w:kern w:val="0"/>
          <w:sz w:val="24"/>
          <w14:ligatures w14:val="none"/>
        </w:rPr>
        <w:t>これにより測定時間を</w:t>
      </w:r>
      <w:r w:rsidR="00C64F75">
        <w:rPr>
          <w:rFonts w:asciiTheme="minorEastAsia" w:hAnsiTheme="minorEastAsia" w:cs="Segoe UI" w:hint="eastAsia"/>
          <w:kern w:val="0"/>
          <w:sz w:val="24"/>
          <w14:ligatures w14:val="none"/>
        </w:rPr>
        <w:t>3/4</w:t>
      </w:r>
      <w:r w:rsidRPr="008054E8">
        <w:rPr>
          <w:rFonts w:asciiTheme="minorEastAsia" w:eastAsia="DengXian" w:hAnsiTheme="minorEastAsia" w:cs="Segoe UI" w:hint="eastAsia"/>
          <w:kern w:val="0"/>
          <w:sz w:val="24"/>
          <w14:ligatures w14:val="none"/>
        </w:rPr>
        <w:t>に短縮できます。</w:t>
      </w:r>
    </w:p>
    <w:p w14:paraId="27259C13" w14:textId="6E00B71F" w:rsidR="00E056E6" w:rsidRPr="00E056E6" w:rsidRDefault="00E056E6" w:rsidP="00E056E6">
      <w:pPr>
        <w:widowControl/>
        <w:spacing w:after="0" w:line="300" w:lineRule="atLeast"/>
        <w:rPr>
          <w:rFonts w:asciiTheme="minorEastAsia" w:hAnsiTheme="minorEastAsia" w:cs="Segoe UI"/>
          <w:kern w:val="0"/>
          <w:sz w:val="24"/>
          <w14:ligatures w14:val="none"/>
        </w:rPr>
      </w:pPr>
      <w:r w:rsidRPr="00E056E6">
        <w:rPr>
          <w:rFonts w:asciiTheme="minorEastAsia" w:hAnsiTheme="minorEastAsia" w:cs="Segoe UI"/>
          <w:kern w:val="0"/>
          <w:sz w:val="24"/>
          <w:highlight w:val="yellow"/>
          <w14:ligatures w14:val="none"/>
        </w:rPr>
        <w:t>Q1. 試料が傾いて設置された場合でも補正できますか？</w:t>
      </w:r>
    </w:p>
    <w:p w14:paraId="68E142CA" w14:textId="77777777" w:rsidR="00E056E6" w:rsidRPr="00E056E6" w:rsidRDefault="00E056E6" w:rsidP="00E056E6">
      <w:pPr>
        <w:widowControl/>
        <w:spacing w:after="0" w:line="300" w:lineRule="atLeast"/>
        <w:rPr>
          <w:rFonts w:asciiTheme="minorEastAsia" w:hAnsiTheme="minorEastAsia" w:cs="Segoe UI"/>
          <w:kern w:val="0"/>
          <w:sz w:val="24"/>
          <w14:ligatures w14:val="none"/>
        </w:rPr>
      </w:pPr>
      <w:r w:rsidRPr="00E056E6">
        <w:rPr>
          <w:rFonts w:asciiTheme="minorEastAsia" w:hAnsiTheme="minorEastAsia" w:cs="Segoe UI" w:hint="eastAsia"/>
          <w:kern w:val="0"/>
          <w:sz w:val="24"/>
          <w14:ligatures w14:val="none"/>
        </w:rPr>
        <w:t>補正可能です。</w:t>
      </w:r>
    </w:p>
    <w:p w14:paraId="5249AF30" w14:textId="58CA23EA" w:rsidR="00E056E6" w:rsidRPr="00E056E6" w:rsidRDefault="00E056E6" w:rsidP="00E056E6">
      <w:pPr>
        <w:widowControl/>
        <w:spacing w:after="0" w:line="300" w:lineRule="atLeast"/>
        <w:rPr>
          <w:rFonts w:asciiTheme="minorEastAsia" w:hAnsiTheme="minorEastAsia" w:cs="Segoe UI"/>
          <w:kern w:val="0"/>
          <w:sz w:val="24"/>
          <w14:ligatures w14:val="none"/>
        </w:rPr>
      </w:pPr>
      <w:r w:rsidRPr="00E056E6">
        <w:rPr>
          <w:rFonts w:asciiTheme="minorEastAsia" w:hAnsiTheme="minorEastAsia" w:cs="Segoe UI" w:hint="eastAsia"/>
          <w:kern w:val="0"/>
          <w:sz w:val="24"/>
          <w14:ligatures w14:val="none"/>
        </w:rPr>
        <w:t>試料にα軸方向のずれ</w:t>
      </w:r>
      <w:r>
        <w:rPr>
          <w:rFonts w:asciiTheme="minorEastAsia" w:hAnsiTheme="minorEastAsia" w:cs="Segoe UI" w:hint="eastAsia"/>
          <w:kern w:val="0"/>
          <w:sz w:val="24"/>
          <w14:ligatures w14:val="none"/>
        </w:rPr>
        <w:t>、</w:t>
      </w:r>
      <w:r w:rsidRPr="00E056E6">
        <w:rPr>
          <w:rFonts w:asciiTheme="minorEastAsia" w:hAnsiTheme="minorEastAsia" w:cs="Segoe UI" w:hint="eastAsia"/>
          <w:kern w:val="0"/>
          <w:sz w:val="24"/>
          <w14:ligatures w14:val="none"/>
        </w:rPr>
        <w:t>β軸方向のずれが存在すると、補完された極点図に不自然な歪みが現れる場合があります。</w:t>
      </w:r>
    </w:p>
    <w:p w14:paraId="7E6AD753" w14:textId="77777777" w:rsidR="00E056E6" w:rsidRPr="00E056E6" w:rsidRDefault="00E056E6" w:rsidP="00E056E6">
      <w:pPr>
        <w:widowControl/>
        <w:spacing w:after="0" w:line="300" w:lineRule="atLeast"/>
        <w:rPr>
          <w:rFonts w:asciiTheme="minorEastAsia" w:hAnsiTheme="minorEastAsia" w:cs="Segoe UI"/>
          <w:kern w:val="0"/>
          <w:sz w:val="24"/>
          <w14:ligatures w14:val="none"/>
        </w:rPr>
      </w:pPr>
      <w:r w:rsidRPr="00E056E6">
        <w:rPr>
          <w:rFonts w:asciiTheme="minorEastAsia" w:hAnsiTheme="minorEastAsia" w:cs="Segoe UI"/>
          <w:kern w:val="0"/>
          <w:sz w:val="24"/>
          <w14:ligatures w14:val="none"/>
        </w:rPr>
        <w:t>Pole Figures Corrections → Adjust Surface Normal</w:t>
      </w:r>
    </w:p>
    <w:p w14:paraId="1302EC60" w14:textId="63D37A45" w:rsidR="00E056E6" w:rsidRDefault="00E056E6" w:rsidP="00E056E6">
      <w:pPr>
        <w:widowControl/>
        <w:spacing w:after="0" w:line="300" w:lineRule="atLeast"/>
        <w:rPr>
          <w:rFonts w:asciiTheme="minorEastAsia" w:hAnsiTheme="minorEastAsia" w:cs="Segoe UI"/>
          <w:kern w:val="0"/>
          <w:sz w:val="24"/>
          <w14:ligatures w14:val="none"/>
        </w:rPr>
      </w:pPr>
      <w:r w:rsidRPr="00E056E6">
        <w:rPr>
          <w:rFonts w:asciiTheme="minorEastAsia" w:hAnsiTheme="minorEastAsia" w:cs="Segoe UI" w:hint="eastAsia"/>
          <w:kern w:val="0"/>
          <w:sz w:val="24"/>
          <w14:ligatures w14:val="none"/>
        </w:rPr>
        <w:t>を使用して補正を行います。</w:t>
      </w:r>
    </w:p>
    <w:p w14:paraId="17412059" w14:textId="2B24489E" w:rsidR="007007AB" w:rsidRDefault="00CC1D1A" w:rsidP="00E056E6">
      <w:pPr>
        <w:widowControl/>
        <w:spacing w:after="0" w:line="300" w:lineRule="atLeast"/>
        <w:rPr>
          <w:rFonts w:asciiTheme="minorEastAsia" w:hAnsiTheme="minorEastAsia" w:cs="Segoe UI"/>
          <w:kern w:val="0"/>
          <w:sz w:val="24"/>
          <w14:ligatures w14:val="none"/>
        </w:rPr>
      </w:pPr>
      <w:r w:rsidRPr="00CC1D1A">
        <w:rPr>
          <w:rFonts w:asciiTheme="minorEastAsia" w:hAnsiTheme="minorEastAsia" w:cs="Segoe UI" w:hint="eastAsia"/>
          <w:kern w:val="0"/>
          <w:sz w:val="24"/>
          <w:highlight w:val="yellow"/>
          <w14:ligatures w14:val="none"/>
        </w:rPr>
        <w:t>Q2.1/4対称化の違いは何ですか？</w:t>
      </w:r>
    </w:p>
    <w:p w14:paraId="33260915" w14:textId="4DC0D2A0" w:rsidR="007007AB" w:rsidRPr="007007AB" w:rsidRDefault="0049587B" w:rsidP="007007AB">
      <w:pPr>
        <w:widowControl/>
        <w:spacing w:after="0" w:line="300" w:lineRule="atLeast"/>
        <w:rPr>
          <w:rFonts w:asciiTheme="minorEastAsia" w:hAnsiTheme="minorEastAsia" w:cs="Segoe UI"/>
          <w:kern w:val="0"/>
          <w:sz w:val="24"/>
          <w14:ligatures w14:val="none"/>
        </w:rPr>
      </w:pPr>
      <w:r w:rsidRPr="0049587B">
        <w:rPr>
          <w:rFonts w:asciiTheme="minorEastAsia" w:hAnsiTheme="minorEastAsia" w:cs="Segoe UI"/>
          <w:kern w:val="0"/>
          <w:sz w:val="24"/>
          <w14:ligatures w14:val="none"/>
        </w:rPr>
        <w:t>1/4対称化</w:t>
      </w:r>
      <w:r>
        <w:rPr>
          <w:rFonts w:asciiTheme="minorEastAsia" w:hAnsiTheme="minorEastAsia" w:cs="Segoe UI" w:hint="eastAsia"/>
          <w:kern w:val="0"/>
          <w:sz w:val="24"/>
          <w14:ligatures w14:val="none"/>
        </w:rPr>
        <w:t>は</w:t>
      </w:r>
      <w:r w:rsidRPr="0049587B">
        <w:rPr>
          <w:rFonts w:asciiTheme="minorEastAsia" w:hAnsiTheme="minorEastAsia" w:cs="Segoe UI"/>
          <w:kern w:val="0"/>
          <w:sz w:val="24"/>
          <w14:ligatures w14:val="none"/>
        </w:rPr>
        <w:t>4象限のデータを平均化</w:t>
      </w:r>
      <w:r>
        <w:rPr>
          <w:rFonts w:asciiTheme="minorEastAsia" w:hAnsiTheme="minorEastAsia" w:cs="Segoe UI" w:hint="eastAsia"/>
          <w:kern w:val="0"/>
          <w:sz w:val="24"/>
          <w14:ligatures w14:val="none"/>
        </w:rPr>
        <w:t>をとり、</w:t>
      </w:r>
      <w:r w:rsidR="007007AB" w:rsidRPr="007007AB">
        <w:rPr>
          <w:rFonts w:asciiTheme="minorEastAsia" w:hAnsiTheme="minorEastAsia" w:cs="Segoe UI"/>
          <w:kern w:val="0"/>
          <w:sz w:val="24"/>
          <w14:ligatures w14:val="none"/>
        </w:rPr>
        <w:t>測定誤差を平均化してデータ品質を向上させたい場合</w:t>
      </w:r>
      <w:r w:rsidR="00A9728D">
        <w:rPr>
          <w:rFonts w:asciiTheme="minorEastAsia" w:hAnsiTheme="minorEastAsia" w:cs="Segoe UI" w:hint="eastAsia"/>
          <w:kern w:val="0"/>
          <w:sz w:val="24"/>
          <w14:ligatures w14:val="none"/>
        </w:rPr>
        <w:t>で</w:t>
      </w:r>
      <w:r w:rsidR="007007AB">
        <w:rPr>
          <w:rFonts w:asciiTheme="minorEastAsia" w:hAnsiTheme="minorEastAsia" w:cs="Segoe UI" w:hint="eastAsia"/>
          <w:kern w:val="0"/>
          <w:sz w:val="24"/>
          <w14:ligatures w14:val="none"/>
        </w:rPr>
        <w:t>使います。</w:t>
      </w:r>
      <w:r w:rsidR="00A469D7">
        <w:rPr>
          <w:rFonts w:asciiTheme="minorEastAsia" w:hAnsiTheme="minorEastAsia" w:cs="Segoe UI" w:hint="eastAsia"/>
          <w:kern w:val="0"/>
          <w:sz w:val="24"/>
          <w14:ligatures w14:val="none"/>
        </w:rPr>
        <w:t>完全な極点図（360°）が必要であり、測定短縮することができません。</w:t>
      </w:r>
    </w:p>
    <w:p w14:paraId="4471042D" w14:textId="55372CB7" w:rsidR="007007AB" w:rsidRDefault="007007AB" w:rsidP="00E056E6">
      <w:pPr>
        <w:widowControl/>
        <w:spacing w:after="0" w:line="300" w:lineRule="atLeast"/>
        <w:rPr>
          <w:rFonts w:asciiTheme="minorEastAsia" w:hAnsiTheme="minorEastAsia" w:cs="Segoe UI"/>
          <w:kern w:val="0"/>
          <w:sz w:val="24"/>
          <w14:ligatures w14:val="none"/>
        </w:rPr>
      </w:pPr>
    </w:p>
    <w:p w14:paraId="772B57AB" w14:textId="77777777" w:rsidR="00034CB1" w:rsidRDefault="00034CB1" w:rsidP="00E056E6">
      <w:pPr>
        <w:widowControl/>
        <w:spacing w:after="0" w:line="300" w:lineRule="atLeast"/>
        <w:rPr>
          <w:rFonts w:asciiTheme="minorEastAsia" w:hAnsiTheme="minorEastAsia" w:cs="Segoe UI"/>
          <w:kern w:val="0"/>
          <w:sz w:val="24"/>
          <w14:ligatures w14:val="none"/>
        </w:rPr>
      </w:pPr>
    </w:p>
    <w:p w14:paraId="2ACAEC01" w14:textId="105384F9" w:rsidR="00034CB1" w:rsidRDefault="001443F1" w:rsidP="00E056E6">
      <w:pPr>
        <w:widowControl/>
        <w:spacing w:after="0" w:line="300" w:lineRule="atLeast"/>
        <w:rPr>
          <w:rFonts w:asciiTheme="minorEastAsia" w:hAnsiTheme="minorEastAsia" w:cs="Segoe UI"/>
          <w:b/>
          <w:bCs/>
          <w:kern w:val="0"/>
          <w:sz w:val="32"/>
          <w:szCs w:val="32"/>
          <w14:ligatures w14:val="none"/>
        </w:rPr>
      </w:pPr>
      <w:r w:rsidRPr="001443F1">
        <w:rPr>
          <w:rFonts w:asciiTheme="minorEastAsia" w:hAnsiTheme="minorEastAsia" w:cs="Segoe UI"/>
          <w:b/>
          <w:bCs/>
          <w:kern w:val="0"/>
          <w:sz w:val="32"/>
          <w:szCs w:val="32"/>
          <w14:ligatures w14:val="none"/>
        </w:rPr>
        <w:lastRenderedPageBreak/>
        <w:t>Data Visualization: Plot for external parameters</w:t>
      </w:r>
    </w:p>
    <w:p w14:paraId="463EFBBF" w14:textId="77777777" w:rsidR="00784B68" w:rsidRPr="00784B68" w:rsidRDefault="00784B68" w:rsidP="00784B68">
      <w:pPr>
        <w:widowControl/>
        <w:spacing w:after="0" w:line="300" w:lineRule="atLeast"/>
        <w:rPr>
          <w:rFonts w:asciiTheme="minorEastAsia" w:hAnsiTheme="minorEastAsia" w:cs="Segoe UI"/>
          <w:kern w:val="0"/>
          <w:sz w:val="24"/>
          <w14:ligatures w14:val="none"/>
        </w:rPr>
      </w:pPr>
      <w:r w:rsidRPr="00784B68">
        <w:rPr>
          <w:rFonts w:asciiTheme="minorEastAsia" w:hAnsiTheme="minorEastAsia" w:cs="Segoe UI" w:hint="eastAsia"/>
          <w:kern w:val="0"/>
          <w:sz w:val="24"/>
          <w14:ligatures w14:val="none"/>
        </w:rPr>
        <w:t>外部パラメータプロット機能では、読み込んだ外部データをグラフ上に表示し、</w:t>
      </w:r>
      <w:r w:rsidRPr="00784B68">
        <w:rPr>
          <w:rFonts w:asciiTheme="minorEastAsia" w:hAnsiTheme="minorEastAsia" w:cs="Segoe UI"/>
          <w:kern w:val="0"/>
          <w:sz w:val="24"/>
          <w14:ligatures w14:val="none"/>
        </w:rPr>
        <w:t>XRD測定データとあわせて表示することができます。</w:t>
      </w:r>
    </w:p>
    <w:p w14:paraId="794C97F7" w14:textId="6FF7297A" w:rsidR="00784B68" w:rsidRPr="00784B68" w:rsidRDefault="00784B68" w:rsidP="00784B68">
      <w:pPr>
        <w:widowControl/>
        <w:spacing w:after="0" w:line="300" w:lineRule="atLeast"/>
        <w:rPr>
          <w:rFonts w:asciiTheme="minorEastAsia" w:hAnsiTheme="minorEastAsia" w:cs="Segoe UI"/>
          <w:kern w:val="0"/>
          <w:sz w:val="24"/>
          <w14:ligatures w14:val="none"/>
        </w:rPr>
      </w:pPr>
      <w:r w:rsidRPr="00784B68">
        <w:rPr>
          <w:rFonts w:asciiTheme="minorEastAsia" w:hAnsiTheme="minorEastAsia" w:cs="Segoe UI" w:hint="eastAsia"/>
          <w:kern w:val="0"/>
          <w:sz w:val="24"/>
          <w14:ligatures w14:val="none"/>
        </w:rPr>
        <w:t>従来から外部データの読み込み機能はありましたが、外部データの</w:t>
      </w:r>
      <w:r w:rsidRPr="00784B68">
        <w:rPr>
          <w:rFonts w:asciiTheme="minorEastAsia" w:hAnsiTheme="minorEastAsia" w:cs="Segoe UI"/>
          <w:kern w:val="0"/>
          <w:sz w:val="24"/>
          <w14:ligatures w14:val="none"/>
        </w:rPr>
        <w:t>X軸は時間に固定されていました。</w:t>
      </w:r>
    </w:p>
    <w:p w14:paraId="0A6EC6CF" w14:textId="77777777" w:rsidR="00784B68" w:rsidRPr="00784B68" w:rsidRDefault="00784B68" w:rsidP="00784B68">
      <w:pPr>
        <w:widowControl/>
        <w:spacing w:after="0" w:line="300" w:lineRule="atLeast"/>
        <w:rPr>
          <w:rFonts w:asciiTheme="minorEastAsia" w:hAnsiTheme="minorEastAsia" w:cs="Segoe UI"/>
          <w:kern w:val="0"/>
          <w:sz w:val="24"/>
          <w14:ligatures w14:val="none"/>
        </w:rPr>
      </w:pPr>
      <w:r w:rsidRPr="00784B68">
        <w:rPr>
          <w:rFonts w:asciiTheme="minorEastAsia" w:hAnsiTheme="minorEastAsia" w:cs="Segoe UI" w:hint="eastAsia"/>
          <w:kern w:val="0"/>
          <w:sz w:val="24"/>
          <w14:ligatures w14:val="none"/>
        </w:rPr>
        <w:t>今回追加された機能では、</w:t>
      </w:r>
      <w:r w:rsidRPr="00784B68">
        <w:rPr>
          <w:rFonts w:asciiTheme="minorEastAsia" w:hAnsiTheme="minorEastAsia" w:cs="Segoe UI"/>
          <w:kern w:val="0"/>
          <w:sz w:val="24"/>
          <w14:ligatures w14:val="none"/>
        </w:rPr>
        <w:t>X軸を時間以外のパラメータに設定できるようになりました。</w:t>
      </w:r>
    </w:p>
    <w:p w14:paraId="4F78CAC0" w14:textId="7B045328" w:rsidR="001443F1" w:rsidRDefault="00784B68" w:rsidP="00784B68">
      <w:pPr>
        <w:widowControl/>
        <w:spacing w:after="0" w:line="300" w:lineRule="atLeast"/>
        <w:rPr>
          <w:rFonts w:asciiTheme="minorEastAsia" w:eastAsia="DengXian" w:hAnsiTheme="minorEastAsia" w:cs="Segoe UI"/>
          <w:kern w:val="0"/>
          <w:sz w:val="24"/>
          <w14:ligatures w14:val="none"/>
        </w:rPr>
      </w:pPr>
      <w:r w:rsidRPr="00784B68">
        <w:rPr>
          <w:rFonts w:asciiTheme="minorEastAsia" w:hAnsiTheme="minorEastAsia" w:cs="Segoe UI" w:hint="eastAsia"/>
          <w:kern w:val="0"/>
          <w:sz w:val="24"/>
          <w14:ligatures w14:val="none"/>
        </w:rPr>
        <w:t>例えば、ガス吸着実験では、</w:t>
      </w:r>
      <w:r w:rsidRPr="00784B68">
        <w:rPr>
          <w:rFonts w:asciiTheme="minorEastAsia" w:hAnsiTheme="minorEastAsia" w:cs="Segoe UI"/>
          <w:kern w:val="0"/>
          <w:sz w:val="24"/>
          <w14:ligatures w14:val="none"/>
        </w:rPr>
        <w:t>X軸：Pe / kPa</w:t>
      </w:r>
      <w:r>
        <w:rPr>
          <w:rFonts w:asciiTheme="minorEastAsia" w:eastAsia="DengXian" w:hAnsiTheme="minorEastAsia" w:cs="Segoe UI" w:hint="eastAsia"/>
          <w:kern w:val="0"/>
          <w:sz w:val="24"/>
          <w14:ligatures w14:val="none"/>
        </w:rPr>
        <w:t xml:space="preserve"> </w:t>
      </w:r>
      <w:r w:rsidRPr="00784B68">
        <w:rPr>
          <w:rFonts w:asciiTheme="minorEastAsia" w:hAnsiTheme="minorEastAsia" w:cs="Segoe UI"/>
          <w:kern w:val="0"/>
          <w:sz w:val="24"/>
          <w14:ligatures w14:val="none"/>
        </w:rPr>
        <w:t>Y軸：V / ml</w:t>
      </w:r>
      <w:r w:rsidR="009F3591">
        <w:rPr>
          <w:rFonts w:asciiTheme="minorEastAsia" w:hAnsiTheme="minorEastAsia" w:cs="Segoe UI" w:hint="eastAsia"/>
          <w:kern w:val="0"/>
          <w:sz w:val="24"/>
          <w14:ligatures w14:val="none"/>
        </w:rPr>
        <w:t xml:space="preserve">　</w:t>
      </w:r>
      <w:r w:rsidRPr="00784B68">
        <w:rPr>
          <w:rFonts w:asciiTheme="minorEastAsia" w:hAnsiTheme="minorEastAsia" w:cs="Segoe UI" w:hint="eastAsia"/>
          <w:kern w:val="0"/>
          <w:sz w:val="24"/>
          <w14:ligatures w14:val="none"/>
        </w:rPr>
        <w:t>として表示することができます。</w:t>
      </w:r>
    </w:p>
    <w:p w14:paraId="494B3A26" w14:textId="120FA8E4" w:rsidR="009F3591" w:rsidRPr="009F3591" w:rsidRDefault="009F3591" w:rsidP="009F3591">
      <w:pPr>
        <w:widowControl/>
        <w:spacing w:after="0" w:line="300" w:lineRule="atLeast"/>
        <w:rPr>
          <w:rFonts w:asciiTheme="minorEastAsia" w:hAnsiTheme="minorEastAsia" w:cs="Segoe UI"/>
          <w:kern w:val="0"/>
          <w:sz w:val="24"/>
          <w14:ligatures w14:val="none"/>
        </w:rPr>
      </w:pPr>
      <w:r w:rsidRPr="009F3591">
        <w:rPr>
          <w:rFonts w:asciiTheme="minorEastAsia" w:eastAsia="DengXian" w:hAnsiTheme="minorEastAsia" w:cs="Segoe UI"/>
          <w:b/>
          <w:bCs/>
          <w:kern w:val="0"/>
          <w:sz w:val="24"/>
          <w14:ligatures w14:val="none"/>
        </w:rPr>
        <w:t>External Parameters</w:t>
      </w:r>
      <w:r w:rsidRPr="009F3591">
        <w:rPr>
          <w:rFonts w:asciiTheme="minorEastAsia" w:eastAsia="DengXian" w:hAnsiTheme="minorEastAsia" w:cs="Segoe UI"/>
          <w:b/>
          <w:bCs/>
          <w:kern w:val="0"/>
          <w:sz w:val="24"/>
          <w14:ligatures w14:val="none"/>
        </w:rPr>
        <w:t>（外部パラメータ）</w:t>
      </w:r>
      <w:r w:rsidRPr="009F3591">
        <w:rPr>
          <w:rFonts w:asciiTheme="minorEastAsia" w:eastAsia="DengXian" w:hAnsiTheme="minorEastAsia" w:cs="Segoe UI"/>
          <w:kern w:val="0"/>
          <w:sz w:val="24"/>
          <w14:ligatures w14:val="none"/>
        </w:rPr>
        <w:t xml:space="preserve"> </w:t>
      </w:r>
      <w:r w:rsidRPr="009F3591">
        <w:rPr>
          <w:rFonts w:asciiTheme="minorEastAsia" w:eastAsia="DengXian" w:hAnsiTheme="minorEastAsia" w:cs="Segoe UI"/>
          <w:kern w:val="0"/>
          <w:sz w:val="24"/>
          <w14:ligatures w14:val="none"/>
        </w:rPr>
        <w:t>をクリックする</w:t>
      </w:r>
      <w:r>
        <w:rPr>
          <w:rFonts w:asciiTheme="minorEastAsia" w:hAnsiTheme="minorEastAsia" w:cs="Segoe UI" w:hint="eastAsia"/>
          <w:kern w:val="0"/>
          <w:sz w:val="24"/>
          <w14:ligatures w14:val="none"/>
        </w:rPr>
        <w:t>と、チャートリボンでX軸の設定ができるようになりました。</w:t>
      </w:r>
    </w:p>
    <w:p w14:paraId="5CF220CF" w14:textId="313D38C3" w:rsidR="009F3591" w:rsidRDefault="009F3591" w:rsidP="00784B68">
      <w:pPr>
        <w:widowControl/>
        <w:spacing w:after="0" w:line="300" w:lineRule="atLeast"/>
        <w:rPr>
          <w:rFonts w:asciiTheme="minorEastAsia" w:hAnsiTheme="minorEastAsia" w:cs="Segoe UI"/>
          <w:kern w:val="0"/>
          <w:sz w:val="24"/>
          <w14:ligatures w14:val="none"/>
        </w:rPr>
      </w:pPr>
      <w:r w:rsidRPr="00115D50">
        <w:rPr>
          <w:rFonts w:asciiTheme="minorEastAsia" w:hAnsiTheme="minorEastAsia" w:cs="Segoe UI" w:hint="eastAsia"/>
          <w:kern w:val="0"/>
          <w:sz w:val="24"/>
          <w:highlight w:val="yellow"/>
          <w14:ligatures w14:val="none"/>
        </w:rPr>
        <w:t>Q1.</w:t>
      </w:r>
      <w:r w:rsidR="00F75281" w:rsidRPr="00115D50">
        <w:rPr>
          <w:rFonts w:asciiTheme="minorEastAsia" w:hAnsiTheme="minorEastAsia" w:cs="Segoe UI" w:hint="eastAsia"/>
          <w:kern w:val="0"/>
          <w:sz w:val="24"/>
          <w:highlight w:val="yellow"/>
          <w14:ligatures w14:val="none"/>
        </w:rPr>
        <w:t>外部パラメーターと内部データは</w:t>
      </w:r>
      <w:r w:rsidRPr="00115D50">
        <w:rPr>
          <w:rFonts w:asciiTheme="minorEastAsia" w:hAnsiTheme="minorEastAsia" w:cs="Segoe UI" w:hint="eastAsia"/>
          <w:kern w:val="0"/>
          <w:sz w:val="24"/>
          <w:highlight w:val="yellow"/>
          <w14:ligatures w14:val="none"/>
        </w:rPr>
        <w:t>どのように</w:t>
      </w:r>
      <w:r w:rsidR="00727589" w:rsidRPr="00115D50">
        <w:rPr>
          <w:rFonts w:asciiTheme="minorEastAsia" w:hAnsiTheme="minorEastAsia" w:cs="Segoe UI" w:hint="eastAsia"/>
          <w:kern w:val="0"/>
          <w:sz w:val="24"/>
          <w:highlight w:val="yellow"/>
          <w14:ligatures w14:val="none"/>
        </w:rPr>
        <w:t>マッチング</w:t>
      </w:r>
      <w:r w:rsidR="00F75281" w:rsidRPr="00115D50">
        <w:rPr>
          <w:rFonts w:asciiTheme="minorEastAsia" w:hAnsiTheme="minorEastAsia" w:cs="Segoe UI" w:hint="eastAsia"/>
          <w:kern w:val="0"/>
          <w:sz w:val="24"/>
          <w:highlight w:val="yellow"/>
          <w14:ligatures w14:val="none"/>
        </w:rPr>
        <w:t>するか</w:t>
      </w:r>
    </w:p>
    <w:p w14:paraId="7DFDD985" w14:textId="2A888D85" w:rsidR="00727589" w:rsidRPr="00727589" w:rsidRDefault="00727589" w:rsidP="00727589">
      <w:pPr>
        <w:widowControl/>
        <w:spacing w:after="0" w:line="300" w:lineRule="atLeast"/>
        <w:rPr>
          <w:rFonts w:asciiTheme="minorEastAsia" w:hAnsiTheme="minorEastAsia" w:cs="Segoe UI"/>
          <w:kern w:val="0"/>
          <w:sz w:val="24"/>
          <w14:ligatures w14:val="none"/>
        </w:rPr>
      </w:pPr>
      <w:r w:rsidRPr="00727589">
        <w:rPr>
          <w:rFonts w:asciiTheme="minorEastAsia" w:hAnsiTheme="minorEastAsia" w:cs="Segoe UI" w:hint="eastAsia"/>
          <w:kern w:val="0"/>
          <w:sz w:val="24"/>
          <w14:ligatures w14:val="none"/>
        </w:rPr>
        <w:t>外部パラメーターと</w:t>
      </w:r>
      <w:r w:rsidRPr="00727589">
        <w:rPr>
          <w:rFonts w:asciiTheme="minorEastAsia" w:hAnsiTheme="minorEastAsia" w:cs="Segoe UI"/>
          <w:kern w:val="0"/>
          <w:sz w:val="24"/>
          <w14:ligatures w14:val="none"/>
        </w:rPr>
        <w:t>XRD測定データは、基本的に時間情報（Time）を基準に</w:t>
      </w:r>
      <w:r>
        <w:rPr>
          <w:rFonts w:asciiTheme="minorEastAsia" w:hAnsiTheme="minorEastAsia" w:cs="Segoe UI" w:hint="eastAsia"/>
          <w:kern w:val="0"/>
          <w:sz w:val="24"/>
          <w14:ligatures w14:val="none"/>
        </w:rPr>
        <w:t>マッチング</w:t>
      </w:r>
      <w:r w:rsidRPr="00727589">
        <w:rPr>
          <w:rFonts w:asciiTheme="minorEastAsia" w:hAnsiTheme="minorEastAsia" w:cs="Segoe UI"/>
          <w:kern w:val="0"/>
          <w:sz w:val="24"/>
          <w14:ligatures w14:val="none"/>
        </w:rPr>
        <w:t>します。</w:t>
      </w:r>
    </w:p>
    <w:p w14:paraId="10EBCE10" w14:textId="7B05039D" w:rsidR="00321F19" w:rsidRDefault="00727589" w:rsidP="00727589">
      <w:pPr>
        <w:widowControl/>
        <w:spacing w:after="0" w:line="300" w:lineRule="atLeast"/>
        <w:rPr>
          <w:rFonts w:asciiTheme="minorEastAsia" w:hAnsiTheme="minorEastAsia" w:cs="Segoe UI"/>
          <w:kern w:val="0"/>
          <w:sz w:val="24"/>
          <w14:ligatures w14:val="none"/>
        </w:rPr>
      </w:pPr>
      <w:r w:rsidRPr="00727589">
        <w:rPr>
          <w:rFonts w:asciiTheme="minorEastAsia" w:hAnsiTheme="minorEastAsia" w:cs="Segoe UI"/>
          <w:kern w:val="0"/>
          <w:sz w:val="24"/>
          <w14:ligatures w14:val="none"/>
        </w:rPr>
        <w:t>XRD測定ファイルには測定時刻が記録されており、</w:t>
      </w:r>
      <w:r w:rsidR="00C7201C">
        <w:rPr>
          <w:rFonts w:asciiTheme="minorEastAsia" w:hAnsiTheme="minorEastAsia" w:cs="Segoe UI" w:hint="eastAsia"/>
          <w:kern w:val="0"/>
          <w:sz w:val="24"/>
          <w14:ligatures w14:val="none"/>
        </w:rPr>
        <w:t>SLSII</w:t>
      </w:r>
      <w:r w:rsidRPr="00727589">
        <w:rPr>
          <w:rFonts w:asciiTheme="minorEastAsia" w:hAnsiTheme="minorEastAsia" w:cs="Segoe UI"/>
          <w:kern w:val="0"/>
          <w:sz w:val="24"/>
          <w14:ligatures w14:val="none"/>
        </w:rPr>
        <w:t>はまず外部パラメーターデータ内から同じ時刻のデータを検索します。</w:t>
      </w:r>
    </w:p>
    <w:p w14:paraId="47FF07F5" w14:textId="77777777" w:rsidR="00E45FDF" w:rsidRPr="00E45FDF" w:rsidRDefault="00E45FDF" w:rsidP="00E45FDF">
      <w:pPr>
        <w:widowControl/>
        <w:spacing w:before="100" w:beforeAutospacing="1" w:after="100" w:afterAutospacing="1" w:line="300" w:lineRule="atLeast"/>
        <w:outlineLvl w:val="3"/>
        <w:rPr>
          <w:rFonts w:ascii="Segoe UI" w:eastAsia="ＭＳ Ｐゴシック" w:hAnsi="Segoe UI" w:cs="Segoe UI"/>
          <w:b/>
          <w:bCs/>
          <w:kern w:val="0"/>
          <w:sz w:val="24"/>
          <w14:ligatures w14:val="none"/>
        </w:rPr>
      </w:pPr>
      <w:r w:rsidRPr="00E45FDF">
        <w:rPr>
          <w:rFonts w:ascii="Cambria Math" w:eastAsia="ＭＳ Ｐゴシック" w:hAnsi="Cambria Math" w:cs="Cambria Math"/>
          <w:b/>
          <w:bCs/>
          <w:kern w:val="0"/>
          <w:sz w:val="24"/>
          <w14:ligatures w14:val="none"/>
        </w:rPr>
        <w:t>①</w:t>
      </w:r>
      <w:r w:rsidRPr="00E45FDF">
        <w:rPr>
          <w:rFonts w:ascii="Segoe UI" w:eastAsia="ＭＳ Ｐゴシック" w:hAnsi="Segoe UI" w:cs="Segoe UI"/>
          <w:b/>
          <w:bCs/>
          <w:kern w:val="0"/>
          <w:sz w:val="24"/>
          <w14:ligatures w14:val="none"/>
        </w:rPr>
        <w:t xml:space="preserve"> </w:t>
      </w:r>
      <w:r w:rsidRPr="00E45FDF">
        <w:rPr>
          <w:rFonts w:ascii="Segoe UI" w:eastAsia="ＭＳ Ｐゴシック" w:hAnsi="Segoe UI" w:cs="Segoe UI"/>
          <w:b/>
          <w:bCs/>
          <w:kern w:val="0"/>
          <w:sz w:val="24"/>
          <w14:ligatures w14:val="none"/>
        </w:rPr>
        <w:t>同じ時刻のデータが存在する場合</w:t>
      </w:r>
    </w:p>
    <w:p w14:paraId="1DE12BE1" w14:textId="77777777" w:rsidR="00E45FDF" w:rsidRPr="00E45FDF" w:rsidRDefault="00E45FDF" w:rsidP="00E45FDF">
      <w:pPr>
        <w:widowControl/>
        <w:spacing w:before="100" w:beforeAutospacing="1" w:after="100" w:afterAutospacing="1" w:line="300" w:lineRule="atLeast"/>
        <w:rPr>
          <w:rFonts w:ascii="Segoe UI" w:eastAsia="ＭＳ Ｐゴシック" w:hAnsi="Segoe UI" w:cs="Segoe UI"/>
          <w:kern w:val="0"/>
          <w:sz w:val="21"/>
          <w:szCs w:val="21"/>
          <w14:ligatures w14:val="none"/>
        </w:rPr>
      </w:pPr>
      <w:r w:rsidRPr="00E45FDF">
        <w:rPr>
          <w:rFonts w:ascii="Segoe UI" w:eastAsia="ＭＳ Ｐゴシック" w:hAnsi="Segoe UI" w:cs="Segoe UI"/>
          <w:kern w:val="0"/>
          <w:sz w:val="21"/>
          <w:szCs w:val="21"/>
          <w14:ligatures w14:val="none"/>
        </w:rPr>
        <w:t>外部パラメーターの値をそのまま取得し、</w:t>
      </w:r>
      <w:r w:rsidRPr="00E45FDF">
        <w:rPr>
          <w:rFonts w:ascii="Segoe UI" w:eastAsia="ＭＳ Ｐゴシック" w:hAnsi="Segoe UI" w:cs="Segoe UI"/>
          <w:kern w:val="0"/>
          <w:sz w:val="21"/>
          <w:szCs w:val="21"/>
          <w14:ligatures w14:val="none"/>
        </w:rPr>
        <w:t>XRD</w:t>
      </w:r>
      <w:r w:rsidRPr="00E45FDF">
        <w:rPr>
          <w:rFonts w:ascii="Segoe UI" w:eastAsia="ＭＳ Ｐゴシック" w:hAnsi="Segoe UI" w:cs="Segoe UI"/>
          <w:kern w:val="0"/>
          <w:sz w:val="21"/>
          <w:szCs w:val="21"/>
          <w14:ligatures w14:val="none"/>
        </w:rPr>
        <w:t>データと対応付けます。</w:t>
      </w:r>
    </w:p>
    <w:p w14:paraId="625D2377" w14:textId="77777777" w:rsidR="00E45FDF" w:rsidRPr="00E45FDF" w:rsidRDefault="00E45FDF" w:rsidP="00E45FDF">
      <w:pPr>
        <w:widowControl/>
        <w:spacing w:before="100" w:beforeAutospacing="1" w:after="100" w:afterAutospacing="1" w:line="300" w:lineRule="atLeast"/>
        <w:outlineLvl w:val="3"/>
        <w:rPr>
          <w:rFonts w:ascii="Segoe UI" w:eastAsia="ＭＳ Ｐゴシック" w:hAnsi="Segoe UI" w:cs="Segoe UI"/>
          <w:b/>
          <w:bCs/>
          <w:kern w:val="0"/>
          <w:sz w:val="24"/>
          <w14:ligatures w14:val="none"/>
        </w:rPr>
      </w:pPr>
      <w:r w:rsidRPr="00E45FDF">
        <w:rPr>
          <w:rFonts w:ascii="Cambria Math" w:eastAsia="ＭＳ Ｐゴシック" w:hAnsi="Cambria Math" w:cs="Cambria Math"/>
          <w:b/>
          <w:bCs/>
          <w:kern w:val="0"/>
          <w:sz w:val="24"/>
          <w14:ligatures w14:val="none"/>
        </w:rPr>
        <w:lastRenderedPageBreak/>
        <w:t>②</w:t>
      </w:r>
      <w:r w:rsidRPr="00E45FDF">
        <w:rPr>
          <w:rFonts w:ascii="Segoe UI" w:eastAsia="ＭＳ Ｐゴシック" w:hAnsi="Segoe UI" w:cs="Segoe UI"/>
          <w:b/>
          <w:bCs/>
          <w:kern w:val="0"/>
          <w:sz w:val="24"/>
          <w14:ligatures w14:val="none"/>
        </w:rPr>
        <w:t xml:space="preserve"> </w:t>
      </w:r>
      <w:r w:rsidRPr="00E45FDF">
        <w:rPr>
          <w:rFonts w:ascii="Segoe UI" w:eastAsia="ＭＳ Ｐゴシック" w:hAnsi="Segoe UI" w:cs="Segoe UI"/>
          <w:b/>
          <w:bCs/>
          <w:kern w:val="0"/>
          <w:sz w:val="24"/>
          <w14:ligatures w14:val="none"/>
        </w:rPr>
        <w:t>同じ時刻のデータが存在しない場合</w:t>
      </w:r>
    </w:p>
    <w:p w14:paraId="2A266612" w14:textId="77777777" w:rsidR="00E45FDF" w:rsidRPr="00E45FDF" w:rsidRDefault="00E45FDF" w:rsidP="00E45FDF">
      <w:pPr>
        <w:widowControl/>
        <w:spacing w:before="100" w:beforeAutospacing="1" w:after="100" w:afterAutospacing="1" w:line="300" w:lineRule="atLeast"/>
        <w:rPr>
          <w:rFonts w:ascii="Segoe UI" w:eastAsia="ＭＳ Ｐゴシック" w:hAnsi="Segoe UI" w:cs="Segoe UI"/>
          <w:kern w:val="0"/>
          <w:sz w:val="21"/>
          <w:szCs w:val="21"/>
          <w14:ligatures w14:val="none"/>
        </w:rPr>
      </w:pPr>
      <w:r w:rsidRPr="00E45FDF">
        <w:rPr>
          <w:rFonts w:ascii="Segoe UI" w:eastAsia="ＭＳ Ｐゴシック" w:hAnsi="Segoe UI" w:cs="Segoe UI"/>
          <w:kern w:val="0"/>
          <w:sz w:val="21"/>
          <w:szCs w:val="21"/>
          <w14:ligatures w14:val="none"/>
        </w:rPr>
        <w:t>線形補間（</w:t>
      </w:r>
      <w:r w:rsidRPr="00E45FDF">
        <w:rPr>
          <w:rFonts w:ascii="Segoe UI" w:eastAsia="ＭＳ Ｐゴシック" w:hAnsi="Segoe UI" w:cs="Segoe UI"/>
          <w:kern w:val="0"/>
          <w:sz w:val="21"/>
          <w:szCs w:val="21"/>
          <w14:ligatures w14:val="none"/>
        </w:rPr>
        <w:t>Linear Interpolation</w:t>
      </w:r>
      <w:r w:rsidRPr="00E45FDF">
        <w:rPr>
          <w:rFonts w:ascii="Segoe UI" w:eastAsia="ＭＳ Ｐゴシック" w:hAnsi="Segoe UI" w:cs="Segoe UI"/>
          <w:kern w:val="0"/>
          <w:sz w:val="21"/>
          <w:szCs w:val="21"/>
          <w14:ligatures w14:val="none"/>
        </w:rPr>
        <w:t>）を用いて値を計算します。</w:t>
      </w:r>
    </w:p>
    <w:p w14:paraId="1E269237" w14:textId="77777777" w:rsidR="00E45FDF" w:rsidRPr="00E45FDF" w:rsidRDefault="00E45FDF" w:rsidP="00E45FDF">
      <w:pPr>
        <w:widowControl/>
        <w:spacing w:before="100" w:beforeAutospacing="1" w:after="100" w:afterAutospacing="1" w:line="300" w:lineRule="atLeast"/>
        <w:rPr>
          <w:rFonts w:ascii="Segoe UI" w:eastAsia="ＭＳ Ｐゴシック" w:hAnsi="Segoe UI" w:cs="Segoe UI"/>
          <w:kern w:val="0"/>
          <w:sz w:val="21"/>
          <w:szCs w:val="21"/>
          <w14:ligatures w14:val="none"/>
        </w:rPr>
      </w:pPr>
      <w:r w:rsidRPr="00E45FDF">
        <w:rPr>
          <w:rFonts w:ascii="Segoe UI" w:eastAsia="ＭＳ Ｐゴシック" w:hAnsi="Segoe UI" w:cs="Segoe UI"/>
          <w:kern w:val="0"/>
          <w:sz w:val="21"/>
          <w:szCs w:val="21"/>
          <w14:ligatures w14:val="none"/>
        </w:rPr>
        <w:t>例えば、外部パラメーターに以下のデータがある場合：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3"/>
        <w:gridCol w:w="465"/>
      </w:tblGrid>
      <w:tr w:rsidR="00E45FDF" w:rsidRPr="00E45FDF" w14:paraId="77FEE1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C3FB02" w14:textId="77777777" w:rsidR="00E45FDF" w:rsidRPr="00E45FDF" w:rsidRDefault="00E45FDF" w:rsidP="00E45FDF">
            <w:pPr>
              <w:widowControl/>
              <w:spacing w:after="0" w:line="240" w:lineRule="auto"/>
              <w:jc w:val="center"/>
              <w:rPr>
                <w:rFonts w:ascii="ＭＳ Ｐゴシック" w:eastAsia="ＭＳ Ｐゴシック" w:hAnsi="ＭＳ Ｐゴシック" w:cs="ＭＳ Ｐゴシック"/>
                <w:b/>
                <w:bCs/>
                <w:kern w:val="0"/>
                <w:sz w:val="24"/>
                <w14:ligatures w14:val="none"/>
              </w:rPr>
            </w:pPr>
            <w:r w:rsidRPr="00E45FDF">
              <w:rPr>
                <w:rFonts w:ascii="ＭＳ Ｐゴシック" w:eastAsia="ＭＳ Ｐゴシック" w:hAnsi="ＭＳ Ｐゴシック" w:cs="ＭＳ Ｐゴシック"/>
                <w:b/>
                <w:bCs/>
                <w:kern w:val="0"/>
                <w:sz w:val="24"/>
                <w14:ligatures w14:val="none"/>
              </w:rPr>
              <w:t>時刻</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8149F4" w14:textId="77777777" w:rsidR="00E45FDF" w:rsidRPr="00E45FDF" w:rsidRDefault="00E45FDF" w:rsidP="00E45FDF">
            <w:pPr>
              <w:widowControl/>
              <w:spacing w:after="0" w:line="240" w:lineRule="auto"/>
              <w:jc w:val="center"/>
              <w:rPr>
                <w:rFonts w:ascii="ＭＳ Ｐゴシック" w:eastAsia="ＭＳ Ｐゴシック" w:hAnsi="ＭＳ Ｐゴシック" w:cs="ＭＳ Ｐゴシック"/>
                <w:b/>
                <w:bCs/>
                <w:kern w:val="0"/>
                <w:sz w:val="24"/>
                <w14:ligatures w14:val="none"/>
              </w:rPr>
            </w:pPr>
            <w:r w:rsidRPr="00E45FDF">
              <w:rPr>
                <w:rFonts w:ascii="ＭＳ Ｐゴシック" w:eastAsia="ＭＳ Ｐゴシック" w:hAnsi="ＭＳ Ｐゴシック" w:cs="ＭＳ Ｐゴシック"/>
                <w:b/>
                <w:bCs/>
                <w:kern w:val="0"/>
                <w:sz w:val="24"/>
                <w14:ligatures w14:val="none"/>
              </w:rPr>
              <w:t>値</w:t>
            </w:r>
          </w:p>
        </w:tc>
      </w:tr>
      <w:tr w:rsidR="00E45FDF" w:rsidRPr="00E45FDF" w14:paraId="139BDA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19ABAC" w14:textId="77777777" w:rsidR="00E45FDF" w:rsidRPr="00E45FDF" w:rsidRDefault="00E45FDF" w:rsidP="00E45FDF">
            <w:pPr>
              <w:widowControl/>
              <w:spacing w:after="0" w:line="240" w:lineRule="auto"/>
              <w:rPr>
                <w:rFonts w:ascii="ＭＳ Ｐゴシック" w:eastAsia="ＭＳ Ｐゴシック" w:hAnsi="ＭＳ Ｐゴシック" w:cs="ＭＳ Ｐゴシック"/>
                <w:kern w:val="0"/>
                <w:sz w:val="24"/>
                <w14:ligatures w14:val="none"/>
              </w:rPr>
            </w:pPr>
            <w:r w:rsidRPr="00E45FDF">
              <w:rPr>
                <w:rFonts w:ascii="ＭＳ Ｐゴシック" w:eastAsia="ＭＳ Ｐゴシック" w:hAnsi="ＭＳ Ｐゴシック" w:cs="ＭＳ Ｐゴシック"/>
                <w:kern w:val="0"/>
                <w:sz w:val="24"/>
                <w14:ligatures w14:val="none"/>
              </w:rPr>
              <w:t>00:10:00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DBA027" w14:textId="77777777" w:rsidR="00E45FDF" w:rsidRPr="00E45FDF" w:rsidRDefault="00E45FDF" w:rsidP="00E45FDF">
            <w:pPr>
              <w:widowControl/>
              <w:spacing w:after="0" w:line="240" w:lineRule="auto"/>
              <w:rPr>
                <w:rFonts w:ascii="ＭＳ Ｐゴシック" w:eastAsia="ＭＳ Ｐゴシック" w:hAnsi="ＭＳ Ｐゴシック" w:cs="ＭＳ Ｐゴシック"/>
                <w:kern w:val="0"/>
                <w:sz w:val="24"/>
                <w14:ligatures w14:val="none"/>
              </w:rPr>
            </w:pPr>
            <w:r w:rsidRPr="00E45FDF">
              <w:rPr>
                <w:rFonts w:ascii="ＭＳ Ｐゴシック" w:eastAsia="ＭＳ Ｐゴシック" w:hAnsi="ＭＳ Ｐゴシック" w:cs="ＭＳ Ｐゴシック"/>
                <w:kern w:val="0"/>
                <w:sz w:val="24"/>
                <w14:ligatures w14:val="none"/>
              </w:rPr>
              <w:t>100</w:t>
            </w:r>
          </w:p>
        </w:tc>
      </w:tr>
      <w:tr w:rsidR="00E45FDF" w:rsidRPr="00E45FDF" w14:paraId="1F37EC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1EF986" w14:textId="77777777" w:rsidR="00E45FDF" w:rsidRPr="00E45FDF" w:rsidRDefault="00E45FDF" w:rsidP="00E45FDF">
            <w:pPr>
              <w:widowControl/>
              <w:spacing w:after="0" w:line="240" w:lineRule="auto"/>
              <w:rPr>
                <w:rFonts w:ascii="ＭＳ Ｐゴシック" w:eastAsia="ＭＳ Ｐゴシック" w:hAnsi="ＭＳ Ｐゴシック" w:cs="ＭＳ Ｐゴシック"/>
                <w:kern w:val="0"/>
                <w:sz w:val="24"/>
                <w14:ligatures w14:val="none"/>
              </w:rPr>
            </w:pPr>
            <w:r w:rsidRPr="00E45FDF">
              <w:rPr>
                <w:rFonts w:ascii="ＭＳ Ｐゴシック" w:eastAsia="ＭＳ Ｐゴシック" w:hAnsi="ＭＳ Ｐゴシック" w:cs="ＭＳ Ｐゴシック"/>
                <w:kern w:val="0"/>
                <w:sz w:val="24"/>
                <w14:ligatures w14:val="none"/>
              </w:rPr>
              <w:t>00:20:00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577BE0" w14:textId="77777777" w:rsidR="00E45FDF" w:rsidRPr="00E45FDF" w:rsidRDefault="00E45FDF" w:rsidP="00E45FDF">
            <w:pPr>
              <w:widowControl/>
              <w:spacing w:after="0" w:line="240" w:lineRule="auto"/>
              <w:rPr>
                <w:rFonts w:ascii="ＭＳ Ｐゴシック" w:eastAsia="ＭＳ Ｐゴシック" w:hAnsi="ＭＳ Ｐゴシック" w:cs="ＭＳ Ｐゴシック"/>
                <w:kern w:val="0"/>
                <w:sz w:val="24"/>
                <w14:ligatures w14:val="none"/>
              </w:rPr>
            </w:pPr>
            <w:r w:rsidRPr="00E45FDF">
              <w:rPr>
                <w:rFonts w:ascii="ＭＳ Ｐゴシック" w:eastAsia="ＭＳ Ｐゴシック" w:hAnsi="ＭＳ Ｐゴシック" w:cs="ＭＳ Ｐゴシック"/>
                <w:kern w:val="0"/>
                <w:sz w:val="24"/>
                <w14:ligatures w14:val="none"/>
              </w:rPr>
              <w:t>200</w:t>
            </w:r>
          </w:p>
        </w:tc>
      </w:tr>
    </w:tbl>
    <w:p w14:paraId="3F8A4FC4" w14:textId="77777777" w:rsidR="00E45FDF" w:rsidRPr="00E45FDF" w:rsidRDefault="00E45FDF" w:rsidP="00E45FDF">
      <w:pPr>
        <w:widowControl/>
        <w:spacing w:before="100" w:beforeAutospacing="1" w:after="100" w:afterAutospacing="1" w:line="300" w:lineRule="atLeast"/>
        <w:rPr>
          <w:rFonts w:ascii="Segoe UI" w:eastAsia="ＭＳ Ｐゴシック" w:hAnsi="Segoe UI" w:cs="Segoe UI"/>
          <w:kern w:val="0"/>
          <w:sz w:val="21"/>
          <w:szCs w:val="21"/>
          <w14:ligatures w14:val="none"/>
        </w:rPr>
      </w:pPr>
      <w:r w:rsidRPr="00E45FDF">
        <w:rPr>
          <w:rFonts w:ascii="Segoe UI" w:eastAsia="ＭＳ Ｐゴシック" w:hAnsi="Segoe UI" w:cs="Segoe UI"/>
          <w:kern w:val="0"/>
          <w:sz w:val="21"/>
          <w:szCs w:val="21"/>
          <w14:ligatures w14:val="none"/>
        </w:rPr>
        <w:t>XRD</w:t>
      </w:r>
      <w:r w:rsidRPr="00E45FDF">
        <w:rPr>
          <w:rFonts w:ascii="Segoe UI" w:eastAsia="ＭＳ Ｐゴシック" w:hAnsi="Segoe UI" w:cs="Segoe UI"/>
          <w:kern w:val="0"/>
          <w:sz w:val="21"/>
          <w:szCs w:val="21"/>
          <w14:ligatures w14:val="none"/>
        </w:rPr>
        <w:t>データの測定時刻が</w:t>
      </w:r>
    </w:p>
    <w:p w14:paraId="3822E719" w14:textId="77777777" w:rsidR="00E45FDF" w:rsidRPr="00E45FDF" w:rsidRDefault="00E45FDF" w:rsidP="00E45F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ＭＳ ゴシック" w:eastAsia="ＭＳ ゴシック" w:hAnsi="ＭＳ ゴシック" w:cs="ＭＳ ゴシック"/>
          <w:kern w:val="0"/>
          <w:sz w:val="24"/>
          <w14:ligatures w14:val="none"/>
        </w:rPr>
      </w:pPr>
      <w:r w:rsidRPr="00E45FDF">
        <w:rPr>
          <w:rFonts w:ascii="ＭＳ ゴシック" w:eastAsia="ＭＳ ゴシック" w:hAnsi="ＭＳ ゴシック" w:cs="ＭＳ ゴシック"/>
          <w:kern w:val="0"/>
          <w:sz w:val="24"/>
          <w14:ligatures w14:val="none"/>
        </w:rPr>
        <w:t>00:15:00</w:t>
      </w:r>
    </w:p>
    <w:p w14:paraId="2E087C34" w14:textId="77777777" w:rsidR="00E45FDF" w:rsidRPr="00E45FDF" w:rsidRDefault="00E45FDF" w:rsidP="00E45FDF">
      <w:pPr>
        <w:widowControl/>
        <w:spacing w:before="100" w:beforeAutospacing="1" w:after="100" w:afterAutospacing="1" w:line="300" w:lineRule="atLeast"/>
        <w:rPr>
          <w:rFonts w:ascii="Segoe UI" w:eastAsia="ＭＳ Ｐゴシック" w:hAnsi="Segoe UI" w:cs="Segoe UI"/>
          <w:kern w:val="0"/>
          <w:sz w:val="21"/>
          <w:szCs w:val="21"/>
          <w14:ligatures w14:val="none"/>
        </w:rPr>
      </w:pPr>
      <w:r w:rsidRPr="00E45FDF">
        <w:rPr>
          <w:rFonts w:ascii="Segoe UI" w:eastAsia="ＭＳ Ｐゴシック" w:hAnsi="Segoe UI" w:cs="Segoe UI"/>
          <w:kern w:val="0"/>
          <w:sz w:val="21"/>
          <w:szCs w:val="21"/>
          <w14:ligatures w14:val="none"/>
        </w:rPr>
        <w:t>であれば、両者の中間時刻となるため、</w:t>
      </w:r>
    </w:p>
    <w:p w14:paraId="1691B3BB" w14:textId="77777777" w:rsidR="00E45FDF" w:rsidRPr="00E45FDF" w:rsidRDefault="00E45FDF" w:rsidP="00E45F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ＭＳ ゴシック" w:eastAsia="ＭＳ ゴシック" w:hAnsi="ＭＳ ゴシック" w:cs="ＭＳ ゴシック"/>
          <w:kern w:val="0"/>
          <w:sz w:val="24"/>
          <w14:ligatures w14:val="none"/>
        </w:rPr>
      </w:pPr>
      <w:r w:rsidRPr="00E45FDF">
        <w:rPr>
          <w:rFonts w:ascii="ＭＳ ゴシック" w:eastAsia="ＭＳ ゴシック" w:hAnsi="ＭＳ ゴシック" w:cs="ＭＳ ゴシック"/>
          <w:kern w:val="0"/>
          <w:sz w:val="24"/>
          <w14:ligatures w14:val="none"/>
        </w:rPr>
        <w:t>150</w:t>
      </w:r>
    </w:p>
    <w:p w14:paraId="6EA8C26E" w14:textId="77777777" w:rsidR="00E45FDF" w:rsidRPr="00E45FDF" w:rsidRDefault="00E45FDF" w:rsidP="00E45FDF">
      <w:pPr>
        <w:widowControl/>
        <w:spacing w:before="100" w:beforeAutospacing="1" w:after="100" w:afterAutospacing="1" w:line="300" w:lineRule="atLeast"/>
        <w:rPr>
          <w:rFonts w:ascii="Segoe UI" w:eastAsia="ＭＳ Ｐゴシック" w:hAnsi="Segoe UI" w:cs="Segoe UI"/>
          <w:kern w:val="0"/>
          <w:sz w:val="21"/>
          <w:szCs w:val="21"/>
          <w14:ligatures w14:val="none"/>
        </w:rPr>
      </w:pPr>
      <w:r w:rsidRPr="00E45FDF">
        <w:rPr>
          <w:rFonts w:ascii="Segoe UI" w:eastAsia="ＭＳ Ｐゴシック" w:hAnsi="Segoe UI" w:cs="Segoe UI"/>
          <w:kern w:val="0"/>
          <w:sz w:val="21"/>
          <w:szCs w:val="21"/>
          <w14:ligatures w14:val="none"/>
        </w:rPr>
        <w:t>が補間値として使用されます。</w:t>
      </w:r>
    </w:p>
    <w:p w14:paraId="5B37EA53" w14:textId="77777777" w:rsidR="00E45FDF" w:rsidRPr="00E45FDF" w:rsidRDefault="00E45FDF" w:rsidP="00E45FDF">
      <w:pPr>
        <w:widowControl/>
        <w:spacing w:before="100" w:beforeAutospacing="1" w:after="100" w:afterAutospacing="1" w:line="300" w:lineRule="atLeast"/>
        <w:outlineLvl w:val="3"/>
        <w:rPr>
          <w:rFonts w:ascii="Segoe UI" w:eastAsia="ＭＳ Ｐゴシック" w:hAnsi="Segoe UI" w:cs="Segoe UI"/>
          <w:b/>
          <w:bCs/>
          <w:kern w:val="0"/>
          <w:sz w:val="24"/>
          <w14:ligatures w14:val="none"/>
        </w:rPr>
      </w:pPr>
      <w:r w:rsidRPr="00E45FDF">
        <w:rPr>
          <w:rFonts w:ascii="Cambria Math" w:eastAsia="ＭＳ Ｐゴシック" w:hAnsi="Cambria Math" w:cs="Cambria Math"/>
          <w:b/>
          <w:bCs/>
          <w:kern w:val="0"/>
          <w:sz w:val="24"/>
          <w14:ligatures w14:val="none"/>
        </w:rPr>
        <w:t>③</w:t>
      </w:r>
      <w:r w:rsidRPr="00E45FDF">
        <w:rPr>
          <w:rFonts w:ascii="Segoe UI" w:eastAsia="ＭＳ Ｐゴシック" w:hAnsi="Segoe UI" w:cs="Segoe UI"/>
          <w:b/>
          <w:bCs/>
          <w:kern w:val="0"/>
          <w:sz w:val="24"/>
          <w14:ligatures w14:val="none"/>
        </w:rPr>
        <w:t xml:space="preserve"> </w:t>
      </w:r>
      <w:r w:rsidRPr="00E45FDF">
        <w:rPr>
          <w:rFonts w:ascii="Segoe UI" w:eastAsia="ＭＳ Ｐゴシック" w:hAnsi="Segoe UI" w:cs="Segoe UI"/>
          <w:b/>
          <w:bCs/>
          <w:kern w:val="0"/>
          <w:sz w:val="24"/>
          <w14:ligatures w14:val="none"/>
        </w:rPr>
        <w:t>補間できない場合</w:t>
      </w:r>
    </w:p>
    <w:p w14:paraId="0B254F71" w14:textId="77777777" w:rsidR="00E45FDF" w:rsidRPr="00E45FDF" w:rsidRDefault="00E45FDF" w:rsidP="00E45FDF">
      <w:pPr>
        <w:widowControl/>
        <w:spacing w:before="100" w:beforeAutospacing="1" w:after="100" w:afterAutospacing="1" w:line="300" w:lineRule="atLeast"/>
        <w:rPr>
          <w:rFonts w:ascii="Segoe UI" w:eastAsia="ＭＳ Ｐゴシック" w:hAnsi="Segoe UI" w:cs="Segoe UI"/>
          <w:kern w:val="0"/>
          <w:sz w:val="21"/>
          <w:szCs w:val="21"/>
          <w14:ligatures w14:val="none"/>
        </w:rPr>
      </w:pPr>
      <w:r w:rsidRPr="00E45FDF">
        <w:rPr>
          <w:rFonts w:ascii="Segoe UI" w:eastAsia="ＭＳ Ｐゴシック" w:hAnsi="Segoe UI" w:cs="Segoe UI"/>
          <w:kern w:val="0"/>
          <w:sz w:val="21"/>
          <w:szCs w:val="21"/>
          <w14:ligatures w14:val="none"/>
        </w:rPr>
        <w:t>XRD</w:t>
      </w:r>
      <w:r w:rsidRPr="00E45FDF">
        <w:rPr>
          <w:rFonts w:ascii="Segoe UI" w:eastAsia="ＭＳ Ｐゴシック" w:hAnsi="Segoe UI" w:cs="Segoe UI"/>
          <w:kern w:val="0"/>
          <w:sz w:val="21"/>
          <w:szCs w:val="21"/>
          <w14:ligatures w14:val="none"/>
        </w:rPr>
        <w:t>データの時刻が外部パラメーターデータの範囲外にある場合は、補間計算を行うことができません。</w:t>
      </w:r>
    </w:p>
    <w:p w14:paraId="31655AFF" w14:textId="77777777" w:rsidR="00E45FDF" w:rsidRPr="00E45FDF" w:rsidRDefault="00E45FDF" w:rsidP="00E45FDF">
      <w:pPr>
        <w:widowControl/>
        <w:spacing w:before="100" w:beforeAutospacing="1" w:after="100" w:afterAutospacing="1" w:line="300" w:lineRule="atLeast"/>
        <w:rPr>
          <w:rFonts w:ascii="Segoe UI" w:eastAsia="ＭＳ Ｐゴシック" w:hAnsi="Segoe UI" w:cs="Segoe UI"/>
          <w:kern w:val="0"/>
          <w:sz w:val="21"/>
          <w:szCs w:val="21"/>
          <w14:ligatures w14:val="none"/>
        </w:rPr>
      </w:pPr>
      <w:r w:rsidRPr="00E45FDF">
        <w:rPr>
          <w:rFonts w:ascii="Segoe UI" w:eastAsia="ＭＳ Ｐゴシック" w:hAnsi="Segoe UI" w:cs="Segoe UI"/>
          <w:kern w:val="0"/>
          <w:sz w:val="21"/>
          <w:szCs w:val="21"/>
          <w14:ligatures w14:val="none"/>
        </w:rPr>
        <w:t>例えば、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3"/>
        <w:gridCol w:w="465"/>
      </w:tblGrid>
      <w:tr w:rsidR="00E45FDF" w:rsidRPr="00E45FDF" w14:paraId="3B013E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60C447" w14:textId="77777777" w:rsidR="00E45FDF" w:rsidRPr="00E45FDF" w:rsidRDefault="00E45FDF" w:rsidP="00E45FDF">
            <w:pPr>
              <w:widowControl/>
              <w:spacing w:after="0" w:line="240" w:lineRule="auto"/>
              <w:jc w:val="center"/>
              <w:rPr>
                <w:rFonts w:ascii="ＭＳ Ｐゴシック" w:eastAsia="ＭＳ Ｐゴシック" w:hAnsi="ＭＳ Ｐゴシック" w:cs="ＭＳ Ｐゴシック"/>
                <w:b/>
                <w:bCs/>
                <w:kern w:val="0"/>
                <w:sz w:val="24"/>
                <w14:ligatures w14:val="none"/>
              </w:rPr>
            </w:pPr>
            <w:r w:rsidRPr="00E45FDF">
              <w:rPr>
                <w:rFonts w:ascii="ＭＳ Ｐゴシック" w:eastAsia="ＭＳ Ｐゴシック" w:hAnsi="ＭＳ Ｐゴシック" w:cs="ＭＳ Ｐゴシック"/>
                <w:b/>
                <w:bCs/>
                <w:kern w:val="0"/>
                <w:sz w:val="24"/>
                <w14:ligatures w14:val="none"/>
              </w:rPr>
              <w:t>時刻</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5690E3" w14:textId="77777777" w:rsidR="00E45FDF" w:rsidRPr="00E45FDF" w:rsidRDefault="00E45FDF" w:rsidP="00E45FDF">
            <w:pPr>
              <w:widowControl/>
              <w:spacing w:after="0" w:line="240" w:lineRule="auto"/>
              <w:jc w:val="center"/>
              <w:rPr>
                <w:rFonts w:ascii="ＭＳ Ｐゴシック" w:eastAsia="ＭＳ Ｐゴシック" w:hAnsi="ＭＳ Ｐゴシック" w:cs="ＭＳ Ｐゴシック"/>
                <w:b/>
                <w:bCs/>
                <w:kern w:val="0"/>
                <w:sz w:val="24"/>
                <w14:ligatures w14:val="none"/>
              </w:rPr>
            </w:pPr>
            <w:r w:rsidRPr="00E45FDF">
              <w:rPr>
                <w:rFonts w:ascii="ＭＳ Ｐゴシック" w:eastAsia="ＭＳ Ｐゴシック" w:hAnsi="ＭＳ Ｐゴシック" w:cs="ＭＳ Ｐゴシック"/>
                <w:b/>
                <w:bCs/>
                <w:kern w:val="0"/>
                <w:sz w:val="24"/>
                <w14:ligatures w14:val="none"/>
              </w:rPr>
              <w:t>値</w:t>
            </w:r>
          </w:p>
        </w:tc>
      </w:tr>
      <w:tr w:rsidR="00E45FDF" w:rsidRPr="00E45FDF" w14:paraId="7043DD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B5DCDA" w14:textId="77777777" w:rsidR="00E45FDF" w:rsidRPr="00E45FDF" w:rsidRDefault="00E45FDF" w:rsidP="00E45FDF">
            <w:pPr>
              <w:widowControl/>
              <w:spacing w:after="0" w:line="240" w:lineRule="auto"/>
              <w:rPr>
                <w:rFonts w:ascii="ＭＳ Ｐゴシック" w:eastAsia="ＭＳ Ｐゴシック" w:hAnsi="ＭＳ Ｐゴシック" w:cs="ＭＳ Ｐゴシック"/>
                <w:kern w:val="0"/>
                <w:sz w:val="24"/>
                <w14:ligatures w14:val="none"/>
              </w:rPr>
            </w:pPr>
            <w:r w:rsidRPr="00E45FDF">
              <w:rPr>
                <w:rFonts w:ascii="ＭＳ Ｐゴシック" w:eastAsia="ＭＳ Ｐゴシック" w:hAnsi="ＭＳ Ｐゴシック" w:cs="ＭＳ Ｐゴシック"/>
                <w:kern w:val="0"/>
                <w:sz w:val="24"/>
                <w14:ligatures w14:val="none"/>
              </w:rPr>
              <w:t>00:10:00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E65B29" w14:textId="77777777" w:rsidR="00E45FDF" w:rsidRPr="00E45FDF" w:rsidRDefault="00E45FDF" w:rsidP="00E45FDF">
            <w:pPr>
              <w:widowControl/>
              <w:spacing w:after="0" w:line="240" w:lineRule="auto"/>
              <w:rPr>
                <w:rFonts w:ascii="ＭＳ Ｐゴシック" w:eastAsia="ＭＳ Ｐゴシック" w:hAnsi="ＭＳ Ｐゴシック" w:cs="ＭＳ Ｐゴシック"/>
                <w:kern w:val="0"/>
                <w:sz w:val="24"/>
                <w14:ligatures w14:val="none"/>
              </w:rPr>
            </w:pPr>
            <w:r w:rsidRPr="00E45FDF">
              <w:rPr>
                <w:rFonts w:ascii="ＭＳ Ｐゴシック" w:eastAsia="ＭＳ Ｐゴシック" w:hAnsi="ＭＳ Ｐゴシック" w:cs="ＭＳ Ｐゴシック"/>
                <w:kern w:val="0"/>
                <w:sz w:val="24"/>
                <w14:ligatures w14:val="none"/>
              </w:rPr>
              <w:t>100</w:t>
            </w:r>
          </w:p>
        </w:tc>
      </w:tr>
      <w:tr w:rsidR="00E45FDF" w:rsidRPr="00E45FDF" w14:paraId="121E6E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9D29DD" w14:textId="77777777" w:rsidR="00E45FDF" w:rsidRPr="00E45FDF" w:rsidRDefault="00E45FDF" w:rsidP="00E45FDF">
            <w:pPr>
              <w:widowControl/>
              <w:spacing w:after="0" w:line="240" w:lineRule="auto"/>
              <w:rPr>
                <w:rFonts w:ascii="ＭＳ Ｐゴシック" w:eastAsia="ＭＳ Ｐゴシック" w:hAnsi="ＭＳ Ｐゴシック" w:cs="ＭＳ Ｐゴシック"/>
                <w:kern w:val="0"/>
                <w:sz w:val="24"/>
                <w14:ligatures w14:val="none"/>
              </w:rPr>
            </w:pPr>
            <w:r w:rsidRPr="00E45FDF">
              <w:rPr>
                <w:rFonts w:ascii="ＭＳ Ｐゴシック" w:eastAsia="ＭＳ Ｐゴシック" w:hAnsi="ＭＳ Ｐゴシック" w:cs="ＭＳ Ｐゴシック"/>
                <w:kern w:val="0"/>
                <w:sz w:val="24"/>
                <w14:ligatures w14:val="none"/>
              </w:rPr>
              <w:t>00:20:00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5BFDA6" w14:textId="77777777" w:rsidR="00E45FDF" w:rsidRPr="00E45FDF" w:rsidRDefault="00E45FDF" w:rsidP="00E45FDF">
            <w:pPr>
              <w:widowControl/>
              <w:spacing w:after="0" w:line="240" w:lineRule="auto"/>
              <w:rPr>
                <w:rFonts w:ascii="ＭＳ Ｐゴシック" w:eastAsia="ＭＳ Ｐゴシック" w:hAnsi="ＭＳ Ｐゴシック" w:cs="ＭＳ Ｐゴシック"/>
                <w:kern w:val="0"/>
                <w:sz w:val="24"/>
                <w14:ligatures w14:val="none"/>
              </w:rPr>
            </w:pPr>
            <w:r w:rsidRPr="00E45FDF">
              <w:rPr>
                <w:rFonts w:ascii="ＭＳ Ｐゴシック" w:eastAsia="ＭＳ Ｐゴシック" w:hAnsi="ＭＳ Ｐゴシック" w:cs="ＭＳ Ｐゴシック"/>
                <w:kern w:val="0"/>
                <w:sz w:val="24"/>
                <w14:ligatures w14:val="none"/>
              </w:rPr>
              <w:t>200</w:t>
            </w:r>
          </w:p>
        </w:tc>
      </w:tr>
    </w:tbl>
    <w:p w14:paraId="34782F6B" w14:textId="77777777" w:rsidR="00E45FDF" w:rsidRPr="00E45FDF" w:rsidRDefault="00E45FDF" w:rsidP="00E45FDF">
      <w:pPr>
        <w:widowControl/>
        <w:spacing w:before="100" w:beforeAutospacing="1" w:after="100" w:afterAutospacing="1" w:line="300" w:lineRule="atLeast"/>
        <w:rPr>
          <w:rFonts w:ascii="Segoe UI" w:eastAsia="ＭＳ Ｐゴシック" w:hAnsi="Segoe UI" w:cs="Segoe UI"/>
          <w:kern w:val="0"/>
          <w:sz w:val="21"/>
          <w:szCs w:val="21"/>
          <w14:ligatures w14:val="none"/>
        </w:rPr>
      </w:pPr>
      <w:r w:rsidRPr="00E45FDF">
        <w:rPr>
          <w:rFonts w:ascii="Segoe UI" w:eastAsia="ＭＳ Ｐゴシック" w:hAnsi="Segoe UI" w:cs="Segoe UI"/>
          <w:kern w:val="0"/>
          <w:sz w:val="21"/>
          <w:szCs w:val="21"/>
          <w14:ligatures w14:val="none"/>
        </w:rPr>
        <w:t>しかない状態で、</w:t>
      </w:r>
      <w:r w:rsidRPr="00E45FDF">
        <w:rPr>
          <w:rFonts w:ascii="Segoe UI" w:eastAsia="ＭＳ Ｐゴシック" w:hAnsi="Segoe UI" w:cs="Segoe UI"/>
          <w:kern w:val="0"/>
          <w:sz w:val="21"/>
          <w:szCs w:val="21"/>
          <w14:ligatures w14:val="none"/>
        </w:rPr>
        <w:t>XRD</w:t>
      </w:r>
      <w:r w:rsidRPr="00E45FDF">
        <w:rPr>
          <w:rFonts w:ascii="Segoe UI" w:eastAsia="ＭＳ Ｐゴシック" w:hAnsi="Segoe UI" w:cs="Segoe UI"/>
          <w:kern w:val="0"/>
          <w:sz w:val="21"/>
          <w:szCs w:val="21"/>
          <w14:ligatures w14:val="none"/>
        </w:rPr>
        <w:t>データの時刻が</w:t>
      </w:r>
    </w:p>
    <w:p w14:paraId="01BFEF1F" w14:textId="77777777" w:rsidR="00E45FDF" w:rsidRPr="00E45FDF" w:rsidRDefault="00E45FDF" w:rsidP="00E45F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ＭＳ ゴシック" w:eastAsia="ＭＳ ゴシック" w:hAnsi="ＭＳ ゴシック" w:cs="ＭＳ ゴシック"/>
          <w:kern w:val="0"/>
          <w:sz w:val="24"/>
          <w14:ligatures w14:val="none"/>
        </w:rPr>
      </w:pPr>
      <w:r w:rsidRPr="00E45FDF">
        <w:rPr>
          <w:rFonts w:ascii="ＭＳ ゴシック" w:eastAsia="ＭＳ ゴシック" w:hAnsi="ＭＳ ゴシック" w:cs="ＭＳ ゴシック"/>
          <w:kern w:val="0"/>
          <w:sz w:val="24"/>
          <w14:ligatures w14:val="none"/>
        </w:rPr>
        <w:t>00:00:00</w:t>
      </w:r>
    </w:p>
    <w:p w14:paraId="3B45242C" w14:textId="77777777" w:rsidR="00E45FDF" w:rsidRPr="00E45FDF" w:rsidRDefault="00E45FDF" w:rsidP="00E45FDF">
      <w:pPr>
        <w:widowControl/>
        <w:spacing w:before="100" w:beforeAutospacing="1" w:after="100" w:afterAutospacing="1" w:line="300" w:lineRule="atLeast"/>
        <w:rPr>
          <w:rFonts w:ascii="Segoe UI" w:eastAsia="ＭＳ Ｐゴシック" w:hAnsi="Segoe UI" w:cs="Segoe UI"/>
          <w:kern w:val="0"/>
          <w:sz w:val="21"/>
          <w:szCs w:val="21"/>
          <w14:ligatures w14:val="none"/>
        </w:rPr>
      </w:pPr>
      <w:r w:rsidRPr="00E45FDF">
        <w:rPr>
          <w:rFonts w:ascii="Segoe UI" w:eastAsia="ＭＳ Ｐゴシック" w:hAnsi="Segoe UI" w:cs="Segoe UI"/>
          <w:kern w:val="0"/>
          <w:sz w:val="21"/>
          <w:szCs w:val="21"/>
          <w14:ligatures w14:val="none"/>
        </w:rPr>
        <w:t>の場合、対応する値を求めることができないため、そのデータはマッチング対象から除外されます。</w:t>
      </w:r>
    </w:p>
    <w:p w14:paraId="4384E35A" w14:textId="77777777" w:rsidR="00DD5EC2" w:rsidRPr="00DD5EC2" w:rsidRDefault="00DD5EC2" w:rsidP="00DD5EC2">
      <w:pPr>
        <w:widowControl/>
        <w:spacing w:before="100" w:beforeAutospacing="1" w:after="100" w:afterAutospacing="1" w:line="300" w:lineRule="atLeast"/>
        <w:outlineLvl w:val="3"/>
        <w:rPr>
          <w:rFonts w:ascii="Segoe UI" w:eastAsia="ＭＳ Ｐゴシック" w:hAnsi="Segoe UI" w:cs="Segoe UI"/>
          <w:b/>
          <w:bCs/>
          <w:kern w:val="0"/>
          <w:sz w:val="24"/>
          <w14:ligatures w14:val="none"/>
        </w:rPr>
      </w:pPr>
      <w:r w:rsidRPr="00DD5EC2">
        <w:rPr>
          <w:rFonts w:ascii="Cambria Math" w:eastAsia="ＭＳ Ｐゴシック" w:hAnsi="Cambria Math" w:cs="Cambria Math"/>
          <w:b/>
          <w:bCs/>
          <w:kern w:val="0"/>
          <w:sz w:val="24"/>
          <w14:ligatures w14:val="none"/>
        </w:rPr>
        <w:lastRenderedPageBreak/>
        <w:t>④</w:t>
      </w:r>
      <w:r w:rsidRPr="00DD5EC2">
        <w:rPr>
          <w:rFonts w:ascii="Segoe UI" w:eastAsia="ＭＳ Ｐゴシック" w:hAnsi="Segoe UI" w:cs="Segoe UI"/>
          <w:b/>
          <w:bCs/>
          <w:kern w:val="0"/>
          <w:sz w:val="24"/>
          <w14:ligatures w14:val="none"/>
        </w:rPr>
        <w:t xml:space="preserve"> </w:t>
      </w:r>
      <w:r w:rsidRPr="00DD5EC2">
        <w:rPr>
          <w:rFonts w:ascii="Segoe UI" w:eastAsia="ＭＳ Ｐゴシック" w:hAnsi="Segoe UI" w:cs="Segoe UI"/>
          <w:b/>
          <w:bCs/>
          <w:kern w:val="0"/>
          <w:sz w:val="24"/>
          <w14:ligatures w14:val="none"/>
        </w:rPr>
        <w:t>時間情報が存在しない場合</w:t>
      </w:r>
    </w:p>
    <w:p w14:paraId="5C12C4D7" w14:textId="77777777" w:rsidR="00DD5EC2" w:rsidRPr="00DD5EC2" w:rsidRDefault="00DD5EC2" w:rsidP="00DD5EC2">
      <w:pPr>
        <w:widowControl/>
        <w:spacing w:before="100" w:beforeAutospacing="1" w:after="100" w:afterAutospacing="1" w:line="300" w:lineRule="atLeast"/>
        <w:rPr>
          <w:rFonts w:ascii="Segoe UI" w:eastAsia="ＭＳ Ｐゴシック" w:hAnsi="Segoe UI" w:cs="Segoe UI"/>
          <w:kern w:val="0"/>
          <w:sz w:val="21"/>
          <w:szCs w:val="21"/>
          <w14:ligatures w14:val="none"/>
        </w:rPr>
      </w:pPr>
      <w:r w:rsidRPr="00DD5EC2">
        <w:rPr>
          <w:rFonts w:ascii="Segoe UI" w:eastAsia="ＭＳ Ｐゴシック" w:hAnsi="Segoe UI" w:cs="Segoe UI"/>
          <w:kern w:val="0"/>
          <w:sz w:val="21"/>
          <w:szCs w:val="21"/>
          <w14:ligatures w14:val="none"/>
        </w:rPr>
        <w:t>外部データまたは</w:t>
      </w:r>
      <w:r w:rsidRPr="00DD5EC2">
        <w:rPr>
          <w:rFonts w:ascii="Segoe UI" w:eastAsia="ＭＳ Ｐゴシック" w:hAnsi="Segoe UI" w:cs="Segoe UI"/>
          <w:kern w:val="0"/>
          <w:sz w:val="21"/>
          <w:szCs w:val="21"/>
          <w14:ligatures w14:val="none"/>
        </w:rPr>
        <w:t>XRD</w:t>
      </w:r>
      <w:r w:rsidRPr="00DD5EC2">
        <w:rPr>
          <w:rFonts w:ascii="Segoe UI" w:eastAsia="ＭＳ Ｐゴシック" w:hAnsi="Segoe UI" w:cs="Segoe UI"/>
          <w:kern w:val="0"/>
          <w:sz w:val="21"/>
          <w:szCs w:val="21"/>
          <w14:ligatures w14:val="none"/>
        </w:rPr>
        <w:t>データに時間列が存在しない場合は、時間によるアライメントは行わず、データの順番（</w:t>
      </w:r>
      <w:r w:rsidRPr="00DD5EC2">
        <w:rPr>
          <w:rFonts w:ascii="Segoe UI" w:eastAsia="ＭＳ Ｐゴシック" w:hAnsi="Segoe UI" w:cs="Segoe UI"/>
          <w:kern w:val="0"/>
          <w:sz w:val="21"/>
          <w:szCs w:val="21"/>
          <w14:ligatures w14:val="none"/>
        </w:rPr>
        <w:t>Index</w:t>
      </w:r>
      <w:r w:rsidRPr="00DD5EC2">
        <w:rPr>
          <w:rFonts w:ascii="Segoe UI" w:eastAsia="ＭＳ Ｐゴシック" w:hAnsi="Segoe UI" w:cs="Segoe UI"/>
          <w:kern w:val="0"/>
          <w:sz w:val="21"/>
          <w:szCs w:val="21"/>
          <w14:ligatures w14:val="none"/>
        </w:rPr>
        <w:t>）に基づいて対応付けます。</w:t>
      </w:r>
    </w:p>
    <w:p w14:paraId="57166171" w14:textId="77777777" w:rsidR="00DD5EC2" w:rsidRPr="00DD5EC2" w:rsidRDefault="00DD5EC2" w:rsidP="00DD5EC2">
      <w:pPr>
        <w:widowControl/>
        <w:spacing w:before="100" w:beforeAutospacing="1" w:after="100" w:afterAutospacing="1" w:line="300" w:lineRule="atLeast"/>
        <w:rPr>
          <w:rFonts w:ascii="Segoe UI" w:eastAsia="ＭＳ Ｐゴシック" w:hAnsi="Segoe UI" w:cs="Segoe UI"/>
          <w:kern w:val="0"/>
          <w:sz w:val="21"/>
          <w:szCs w:val="21"/>
          <w14:ligatures w14:val="none"/>
        </w:rPr>
      </w:pPr>
      <w:r w:rsidRPr="00DD5EC2">
        <w:rPr>
          <w:rFonts w:ascii="Segoe UI" w:eastAsia="ＭＳ Ｐゴシック" w:hAnsi="Segoe UI" w:cs="Segoe UI"/>
          <w:kern w:val="0"/>
          <w:sz w:val="21"/>
          <w:szCs w:val="21"/>
          <w14:ligatures w14:val="none"/>
        </w:rPr>
        <w:t>例：</w:t>
      </w:r>
    </w:p>
    <w:p w14:paraId="10A51720" w14:textId="77777777" w:rsidR="00DD5EC2" w:rsidRPr="00DD5EC2" w:rsidRDefault="00DD5EC2" w:rsidP="00DD5E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ＭＳ ゴシック" w:eastAsia="ＭＳ ゴシック" w:hAnsi="ＭＳ ゴシック" w:cs="ＭＳ ゴシック"/>
          <w:kern w:val="0"/>
          <w:sz w:val="24"/>
          <w14:ligatures w14:val="none"/>
        </w:rPr>
      </w:pPr>
      <w:r w:rsidRPr="00DD5EC2">
        <w:rPr>
          <w:rFonts w:ascii="ＭＳ ゴシック" w:eastAsia="ＭＳ ゴシック" w:hAnsi="ＭＳ ゴシック" w:cs="ＭＳ ゴシック"/>
          <w:kern w:val="0"/>
          <w:sz w:val="24"/>
          <w14:ligatures w14:val="none"/>
        </w:rPr>
        <w:t>1番目 ↔ 1番目</w:t>
      </w:r>
    </w:p>
    <w:p w14:paraId="2874EFC2" w14:textId="77777777" w:rsidR="00DD5EC2" w:rsidRPr="00DD5EC2" w:rsidRDefault="00DD5EC2" w:rsidP="00DD5E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ＭＳ ゴシック" w:eastAsia="ＭＳ ゴシック" w:hAnsi="ＭＳ ゴシック" w:cs="ＭＳ ゴシック"/>
          <w:kern w:val="0"/>
          <w:sz w:val="24"/>
          <w14:ligatures w14:val="none"/>
        </w:rPr>
      </w:pPr>
      <w:r w:rsidRPr="00DD5EC2">
        <w:rPr>
          <w:rFonts w:ascii="ＭＳ ゴシック" w:eastAsia="ＭＳ ゴシック" w:hAnsi="ＭＳ ゴシック" w:cs="ＭＳ ゴシック"/>
          <w:kern w:val="0"/>
          <w:sz w:val="24"/>
          <w14:ligatures w14:val="none"/>
        </w:rPr>
        <w:t>2番目 ↔ 2番目</w:t>
      </w:r>
    </w:p>
    <w:p w14:paraId="291EA3BE" w14:textId="77777777" w:rsidR="00DD5EC2" w:rsidRPr="00DD5EC2" w:rsidRDefault="00DD5EC2" w:rsidP="00DD5E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ＭＳ ゴシック" w:eastAsia="ＭＳ ゴシック" w:hAnsi="ＭＳ ゴシック" w:cs="ＭＳ ゴシック"/>
          <w:kern w:val="0"/>
          <w:sz w:val="24"/>
          <w14:ligatures w14:val="none"/>
        </w:rPr>
      </w:pPr>
      <w:r w:rsidRPr="00DD5EC2">
        <w:rPr>
          <w:rFonts w:ascii="ＭＳ ゴシック" w:eastAsia="ＭＳ ゴシック" w:hAnsi="ＭＳ ゴシック" w:cs="ＭＳ ゴシック"/>
          <w:kern w:val="0"/>
          <w:sz w:val="24"/>
          <w14:ligatures w14:val="none"/>
        </w:rPr>
        <w:t>3番目 ↔ 3番目</w:t>
      </w:r>
    </w:p>
    <w:p w14:paraId="203BD312" w14:textId="77777777" w:rsidR="008C0CCF" w:rsidRPr="008C0CCF" w:rsidRDefault="008C0CCF" w:rsidP="008C0CCF">
      <w:pPr>
        <w:widowControl/>
        <w:spacing w:before="100" w:beforeAutospacing="1" w:after="100" w:afterAutospacing="1" w:line="300" w:lineRule="atLeast"/>
        <w:outlineLvl w:val="3"/>
        <w:rPr>
          <w:rFonts w:ascii="Segoe UI" w:eastAsia="ＭＳ Ｐゴシック" w:hAnsi="Segoe UI" w:cs="Segoe UI"/>
          <w:b/>
          <w:bCs/>
          <w:kern w:val="0"/>
          <w:sz w:val="24"/>
          <w14:ligatures w14:val="none"/>
        </w:rPr>
      </w:pPr>
      <w:r w:rsidRPr="008C0CCF">
        <w:rPr>
          <w:rFonts w:ascii="Cambria Math" w:eastAsia="ＭＳ Ｐゴシック" w:hAnsi="Cambria Math" w:cs="Cambria Math"/>
          <w:b/>
          <w:bCs/>
          <w:kern w:val="0"/>
          <w:sz w:val="24"/>
          <w14:ligatures w14:val="none"/>
        </w:rPr>
        <w:t>⑤</w:t>
      </w:r>
      <w:r w:rsidRPr="008C0CCF">
        <w:rPr>
          <w:rFonts w:ascii="Segoe UI" w:eastAsia="ＭＳ Ｐゴシック" w:hAnsi="Segoe UI" w:cs="Segoe UI"/>
          <w:b/>
          <w:bCs/>
          <w:kern w:val="0"/>
          <w:sz w:val="24"/>
          <w14:ligatures w14:val="none"/>
        </w:rPr>
        <w:t xml:space="preserve"> </w:t>
      </w:r>
      <w:r w:rsidRPr="008C0CCF">
        <w:rPr>
          <w:rFonts w:ascii="Segoe UI" w:eastAsia="ＭＳ Ｐゴシック" w:hAnsi="Segoe UI" w:cs="Segoe UI"/>
          <w:b/>
          <w:bCs/>
          <w:kern w:val="0"/>
          <w:sz w:val="24"/>
          <w14:ligatures w14:val="none"/>
        </w:rPr>
        <w:t>時間がずれている場合</w:t>
      </w:r>
    </w:p>
    <w:p w14:paraId="321D0C0B" w14:textId="77777777" w:rsidR="008C0CCF" w:rsidRPr="008C0CCF" w:rsidRDefault="008C0CCF" w:rsidP="008C0CCF">
      <w:pPr>
        <w:widowControl/>
        <w:spacing w:before="100" w:beforeAutospacing="1" w:after="100" w:afterAutospacing="1" w:line="300" w:lineRule="atLeast"/>
        <w:rPr>
          <w:rFonts w:ascii="Segoe UI" w:eastAsia="ＭＳ Ｐゴシック" w:hAnsi="Segoe UI" w:cs="Segoe UI"/>
          <w:kern w:val="0"/>
          <w:sz w:val="21"/>
          <w:szCs w:val="21"/>
          <w14:ligatures w14:val="none"/>
        </w:rPr>
      </w:pPr>
      <w:r w:rsidRPr="008C0CCF">
        <w:rPr>
          <w:rFonts w:ascii="Segoe UI" w:eastAsia="ＭＳ Ｐゴシック" w:hAnsi="Segoe UI" w:cs="Segoe UI"/>
          <w:kern w:val="0"/>
          <w:sz w:val="21"/>
          <w:szCs w:val="21"/>
          <w14:ligatures w14:val="none"/>
        </w:rPr>
        <w:t>外部パラメーターデータと</w:t>
      </w:r>
      <w:r w:rsidRPr="008C0CCF">
        <w:rPr>
          <w:rFonts w:ascii="Segoe UI" w:eastAsia="ＭＳ Ｐゴシック" w:hAnsi="Segoe UI" w:cs="Segoe UI"/>
          <w:kern w:val="0"/>
          <w:sz w:val="21"/>
          <w:szCs w:val="21"/>
          <w14:ligatures w14:val="none"/>
        </w:rPr>
        <w:t>XRD</w:t>
      </w:r>
      <w:r w:rsidRPr="008C0CCF">
        <w:rPr>
          <w:rFonts w:ascii="Segoe UI" w:eastAsia="ＭＳ Ｐゴシック" w:hAnsi="Segoe UI" w:cs="Segoe UI"/>
          <w:kern w:val="0"/>
          <w:sz w:val="21"/>
          <w:szCs w:val="21"/>
          <w14:ligatures w14:val="none"/>
        </w:rPr>
        <w:t>測定データの開始時刻にずれがある場合は、</w:t>
      </w:r>
      <w:r w:rsidRPr="008C0CCF">
        <w:rPr>
          <w:rFonts w:ascii="Segoe UI" w:eastAsia="ＭＳ Ｐゴシック" w:hAnsi="Segoe UI" w:cs="Segoe UI"/>
          <w:b/>
          <w:bCs/>
          <w:kern w:val="0"/>
          <w:sz w:val="21"/>
          <w:szCs w:val="21"/>
          <w14:ligatures w14:val="none"/>
        </w:rPr>
        <w:t>Offset</w:t>
      </w:r>
      <w:r w:rsidRPr="008C0CCF">
        <w:rPr>
          <w:rFonts w:ascii="Segoe UI" w:eastAsia="ＭＳ Ｐゴシック" w:hAnsi="Segoe UI" w:cs="Segoe UI"/>
          <w:b/>
          <w:bCs/>
          <w:kern w:val="0"/>
          <w:sz w:val="21"/>
          <w:szCs w:val="21"/>
          <w14:ligatures w14:val="none"/>
        </w:rPr>
        <w:t>（時間オフセット）</w:t>
      </w:r>
      <w:r w:rsidRPr="008C0CCF">
        <w:rPr>
          <w:rFonts w:ascii="Segoe UI" w:eastAsia="ＭＳ Ｐゴシック" w:hAnsi="Segoe UI" w:cs="Segoe UI"/>
          <w:kern w:val="0"/>
          <w:sz w:val="21"/>
          <w:szCs w:val="21"/>
          <w14:ligatures w14:val="none"/>
        </w:rPr>
        <w:t xml:space="preserve"> </w:t>
      </w:r>
      <w:r w:rsidRPr="008C0CCF">
        <w:rPr>
          <w:rFonts w:ascii="Segoe UI" w:eastAsia="ＭＳ Ｐゴシック" w:hAnsi="Segoe UI" w:cs="Segoe UI"/>
          <w:kern w:val="0"/>
          <w:sz w:val="21"/>
          <w:szCs w:val="21"/>
          <w14:ligatures w14:val="none"/>
        </w:rPr>
        <w:t>を設定して補正することができます。</w:t>
      </w:r>
    </w:p>
    <w:p w14:paraId="34C47B6A" w14:textId="77777777" w:rsidR="00E45FDF" w:rsidRDefault="00E45FDF" w:rsidP="00727589">
      <w:pPr>
        <w:widowControl/>
        <w:spacing w:after="0" w:line="300" w:lineRule="atLeast"/>
        <w:rPr>
          <w:rFonts w:asciiTheme="minorEastAsia" w:hAnsiTheme="minorEastAsia" w:cs="Segoe UI"/>
          <w:kern w:val="0"/>
          <w:sz w:val="24"/>
          <w14:ligatures w14:val="none"/>
        </w:rPr>
      </w:pPr>
    </w:p>
    <w:p w14:paraId="7F323647" w14:textId="77777777" w:rsidR="006D022C" w:rsidRDefault="006D022C" w:rsidP="00727589">
      <w:pPr>
        <w:widowControl/>
        <w:spacing w:after="0" w:line="300" w:lineRule="atLeast"/>
        <w:rPr>
          <w:rFonts w:asciiTheme="minorEastAsia" w:hAnsiTheme="minorEastAsia" w:cs="Segoe UI"/>
          <w:kern w:val="0"/>
          <w:sz w:val="24"/>
          <w14:ligatures w14:val="none"/>
        </w:rPr>
      </w:pPr>
    </w:p>
    <w:p w14:paraId="2DFDF421" w14:textId="77777777" w:rsidR="006D022C" w:rsidRDefault="006D022C" w:rsidP="00727589">
      <w:pPr>
        <w:widowControl/>
        <w:spacing w:after="0" w:line="300" w:lineRule="atLeast"/>
        <w:rPr>
          <w:rFonts w:asciiTheme="minorEastAsia" w:hAnsiTheme="minorEastAsia" w:cs="Segoe UI"/>
          <w:kern w:val="0"/>
          <w:sz w:val="24"/>
          <w14:ligatures w14:val="none"/>
        </w:rPr>
      </w:pPr>
    </w:p>
    <w:p w14:paraId="36F2705B" w14:textId="77777777" w:rsidR="006D022C" w:rsidRDefault="006D022C" w:rsidP="00727589">
      <w:pPr>
        <w:widowControl/>
        <w:spacing w:after="0" w:line="300" w:lineRule="atLeast"/>
        <w:rPr>
          <w:rFonts w:asciiTheme="minorEastAsia" w:hAnsiTheme="minorEastAsia" w:cs="Segoe UI"/>
          <w:kern w:val="0"/>
          <w:sz w:val="24"/>
          <w14:ligatures w14:val="none"/>
        </w:rPr>
      </w:pPr>
    </w:p>
    <w:p w14:paraId="13DE751F" w14:textId="77777777" w:rsidR="006D022C" w:rsidRDefault="006D022C" w:rsidP="00727589">
      <w:pPr>
        <w:widowControl/>
        <w:spacing w:after="0" w:line="300" w:lineRule="atLeast"/>
        <w:rPr>
          <w:rFonts w:asciiTheme="minorEastAsia" w:hAnsiTheme="minorEastAsia" w:cs="Segoe UI"/>
          <w:kern w:val="0"/>
          <w:sz w:val="24"/>
          <w14:ligatures w14:val="none"/>
        </w:rPr>
      </w:pPr>
    </w:p>
    <w:p w14:paraId="23AB03AE" w14:textId="77777777" w:rsidR="006D022C" w:rsidRDefault="006D022C" w:rsidP="00727589">
      <w:pPr>
        <w:widowControl/>
        <w:spacing w:after="0" w:line="300" w:lineRule="atLeast"/>
        <w:rPr>
          <w:rFonts w:asciiTheme="minorEastAsia" w:hAnsiTheme="minorEastAsia" w:cs="Segoe UI"/>
          <w:kern w:val="0"/>
          <w:sz w:val="24"/>
          <w14:ligatures w14:val="none"/>
        </w:rPr>
      </w:pPr>
    </w:p>
    <w:p w14:paraId="3C761412" w14:textId="77777777" w:rsidR="006D022C" w:rsidRDefault="006D022C" w:rsidP="00727589">
      <w:pPr>
        <w:widowControl/>
        <w:spacing w:after="0" w:line="300" w:lineRule="atLeast"/>
        <w:rPr>
          <w:rFonts w:asciiTheme="minorEastAsia" w:hAnsiTheme="minorEastAsia" w:cs="Segoe UI"/>
          <w:kern w:val="0"/>
          <w:sz w:val="24"/>
          <w14:ligatures w14:val="none"/>
        </w:rPr>
      </w:pPr>
    </w:p>
    <w:p w14:paraId="4FE06C76" w14:textId="77777777" w:rsidR="006D022C" w:rsidRDefault="006D022C" w:rsidP="00727589">
      <w:pPr>
        <w:widowControl/>
        <w:spacing w:after="0" w:line="300" w:lineRule="atLeast"/>
        <w:rPr>
          <w:rFonts w:asciiTheme="minorEastAsia" w:hAnsiTheme="minorEastAsia" w:cs="Segoe UI"/>
          <w:kern w:val="0"/>
          <w:sz w:val="24"/>
          <w14:ligatures w14:val="none"/>
        </w:rPr>
      </w:pPr>
    </w:p>
    <w:p w14:paraId="79F8530F" w14:textId="77777777" w:rsidR="006D022C" w:rsidRDefault="006D022C" w:rsidP="00727589">
      <w:pPr>
        <w:widowControl/>
        <w:spacing w:after="0" w:line="300" w:lineRule="atLeast"/>
        <w:rPr>
          <w:rFonts w:asciiTheme="minorEastAsia" w:hAnsiTheme="minorEastAsia" w:cs="Segoe UI"/>
          <w:kern w:val="0"/>
          <w:sz w:val="24"/>
          <w14:ligatures w14:val="none"/>
        </w:rPr>
      </w:pPr>
    </w:p>
    <w:p w14:paraId="37C2F801" w14:textId="77777777" w:rsidR="006D022C" w:rsidRDefault="006D022C" w:rsidP="00727589">
      <w:pPr>
        <w:widowControl/>
        <w:spacing w:after="0" w:line="300" w:lineRule="atLeast"/>
        <w:rPr>
          <w:rFonts w:asciiTheme="minorEastAsia" w:hAnsiTheme="minorEastAsia" w:cs="Segoe UI"/>
          <w:kern w:val="0"/>
          <w:sz w:val="24"/>
          <w14:ligatures w14:val="none"/>
        </w:rPr>
      </w:pPr>
    </w:p>
    <w:p w14:paraId="1CB5832E" w14:textId="77777777" w:rsidR="006D022C" w:rsidRDefault="006D022C" w:rsidP="00727589">
      <w:pPr>
        <w:widowControl/>
        <w:spacing w:after="0" w:line="300" w:lineRule="atLeast"/>
        <w:rPr>
          <w:rFonts w:asciiTheme="minorEastAsia" w:hAnsiTheme="minorEastAsia" w:cs="Segoe UI"/>
          <w:kern w:val="0"/>
          <w:sz w:val="24"/>
          <w14:ligatures w14:val="none"/>
        </w:rPr>
      </w:pPr>
    </w:p>
    <w:p w14:paraId="23B7EDB5" w14:textId="213A9042" w:rsidR="006D022C" w:rsidRDefault="00AD3643" w:rsidP="00727589">
      <w:pPr>
        <w:widowControl/>
        <w:spacing w:after="0" w:line="300" w:lineRule="atLeast"/>
        <w:rPr>
          <w:rFonts w:asciiTheme="minorEastAsia" w:eastAsia="DengXian" w:hAnsiTheme="minorEastAsia" w:cs="Segoe UI"/>
          <w:b/>
          <w:bCs/>
          <w:kern w:val="0"/>
          <w:sz w:val="32"/>
          <w:szCs w:val="32"/>
          <w:lang w:eastAsia="zh-CN"/>
          <w14:ligatures w14:val="none"/>
        </w:rPr>
      </w:pPr>
      <w:r w:rsidRPr="00AD3643">
        <w:rPr>
          <w:rFonts w:asciiTheme="minorEastAsia" w:eastAsia="DengXian" w:hAnsiTheme="minorEastAsia" w:cs="Segoe UI"/>
          <w:b/>
          <w:bCs/>
          <w:kern w:val="0"/>
          <w:sz w:val="32"/>
          <w:szCs w:val="32"/>
          <w:lang w:eastAsia="zh-CN"/>
          <w14:ligatures w14:val="none"/>
        </w:rPr>
        <w:lastRenderedPageBreak/>
        <w:t>TXS: Rietveld analysis integration (ver5.2)</w:t>
      </w:r>
    </w:p>
    <w:p w14:paraId="42D5D9A9" w14:textId="77777777" w:rsidR="00A76F08" w:rsidRDefault="00A76F08" w:rsidP="00727589">
      <w:pPr>
        <w:widowControl/>
        <w:spacing w:after="0" w:line="300" w:lineRule="atLeast"/>
        <w:rPr>
          <w:rFonts w:asciiTheme="minorEastAsia" w:eastAsia="DengXian" w:hAnsiTheme="minorEastAsia" w:cs="Segoe UI"/>
          <w:b/>
          <w:bCs/>
          <w:kern w:val="0"/>
          <w:sz w:val="32"/>
          <w:szCs w:val="32"/>
          <w:lang w:eastAsia="zh-CN"/>
          <w14:ligatures w14:val="none"/>
        </w:rPr>
      </w:pPr>
    </w:p>
    <w:p w14:paraId="1FD048BE" w14:textId="77777777" w:rsidR="00A76F08" w:rsidRPr="00A76F08" w:rsidRDefault="00A76F08" w:rsidP="00A76F08">
      <w:pPr>
        <w:widowControl/>
        <w:spacing w:after="0" w:line="300" w:lineRule="atLeast"/>
        <w:rPr>
          <w:rFonts w:ascii="Segoe UI" w:eastAsia="ＭＳ Ｐゴシック" w:hAnsi="Segoe UI" w:cs="Segoe UI"/>
          <w:kern w:val="0"/>
          <w:sz w:val="21"/>
          <w:szCs w:val="21"/>
          <w14:ligatures w14:val="none"/>
        </w:rPr>
      </w:pPr>
      <w:r w:rsidRPr="00A76F08">
        <w:rPr>
          <w:rFonts w:ascii="Segoe UI" w:eastAsia="ＭＳ Ｐゴシック" w:hAnsi="Segoe UI" w:cs="Segoe UI"/>
          <w:kern w:val="0"/>
          <w:sz w:val="21"/>
          <w:szCs w:val="21"/>
          <w14:ligatures w14:val="none"/>
        </w:rPr>
        <w:t xml:space="preserve">TXS </w:t>
      </w:r>
      <w:r w:rsidRPr="00A76F08">
        <w:rPr>
          <w:rFonts w:ascii="Segoe UI" w:eastAsia="ＭＳ Ｐゴシック" w:hAnsi="Segoe UI" w:cs="Segoe UI"/>
          <w:kern w:val="0"/>
          <w:sz w:val="21"/>
          <w:szCs w:val="21"/>
          <w14:ligatures w14:val="none"/>
        </w:rPr>
        <w:t>の</w:t>
      </w:r>
      <w:r w:rsidRPr="00A76F08">
        <w:rPr>
          <w:rFonts w:ascii="Segoe UI" w:eastAsia="ＭＳ Ｐゴシック" w:hAnsi="Segoe UI" w:cs="Segoe UI"/>
          <w:kern w:val="0"/>
          <w:sz w:val="21"/>
          <w:szCs w:val="21"/>
          <w14:ligatures w14:val="none"/>
        </w:rPr>
        <w:t xml:space="preserve"> RMC Option </w:t>
      </w:r>
      <w:r w:rsidRPr="00A76F08">
        <w:rPr>
          <w:rFonts w:ascii="Segoe UI" w:eastAsia="ＭＳ Ｐゴシック" w:hAnsi="Segoe UI" w:cs="Segoe UI"/>
          <w:kern w:val="0"/>
          <w:sz w:val="21"/>
          <w:szCs w:val="21"/>
          <w14:ligatures w14:val="none"/>
        </w:rPr>
        <w:t>画面では、初期構造として</w:t>
      </w:r>
      <w:r w:rsidRPr="00A76F08">
        <w:rPr>
          <w:rFonts w:ascii="Segoe UI" w:eastAsia="ＭＳ Ｐゴシック" w:hAnsi="Segoe UI" w:cs="Segoe UI"/>
          <w:kern w:val="0"/>
          <w:sz w:val="21"/>
          <w:szCs w:val="21"/>
          <w14:ligatures w14:val="none"/>
        </w:rPr>
        <w:t xml:space="preserve"> CIF </w:t>
      </w:r>
      <w:r w:rsidRPr="00A76F08">
        <w:rPr>
          <w:rFonts w:ascii="Segoe UI" w:eastAsia="ＭＳ Ｐゴシック" w:hAnsi="Segoe UI" w:cs="Segoe UI"/>
          <w:kern w:val="0"/>
          <w:sz w:val="21"/>
          <w:szCs w:val="21"/>
          <w14:ligatures w14:val="none"/>
        </w:rPr>
        <w:t>ファイルを読み込む必要があります。</w:t>
      </w:r>
    </w:p>
    <w:p w14:paraId="1483546D" w14:textId="77777777" w:rsidR="00A76F08" w:rsidRPr="00A76F08" w:rsidRDefault="00A76F08" w:rsidP="00A76F08">
      <w:pPr>
        <w:widowControl/>
        <w:spacing w:after="0" w:line="300" w:lineRule="atLeast"/>
        <w:rPr>
          <w:rFonts w:ascii="Segoe UI" w:eastAsia="ＭＳ Ｐゴシック" w:hAnsi="Segoe UI" w:cs="Segoe UI"/>
          <w:kern w:val="0"/>
          <w:sz w:val="21"/>
          <w:szCs w:val="21"/>
          <w14:ligatures w14:val="none"/>
        </w:rPr>
      </w:pPr>
      <w:r w:rsidRPr="00A76F08">
        <w:rPr>
          <w:rFonts w:ascii="Segoe UI" w:eastAsia="ＭＳ Ｐゴシック" w:hAnsi="Segoe UI" w:cs="Segoe UI" w:hint="eastAsia"/>
          <w:kern w:val="0"/>
          <w:sz w:val="21"/>
          <w:szCs w:val="21"/>
          <w14:ligatures w14:val="none"/>
        </w:rPr>
        <w:t>従来、</w:t>
      </w:r>
      <w:r w:rsidRPr="00A76F08">
        <w:rPr>
          <w:rFonts w:ascii="Segoe UI" w:eastAsia="ＭＳ Ｐゴシック" w:hAnsi="Segoe UI" w:cs="Segoe UI"/>
          <w:kern w:val="0"/>
          <w:sz w:val="21"/>
          <w:szCs w:val="21"/>
          <w14:ligatures w14:val="none"/>
        </w:rPr>
        <w:t>Rietveld</w:t>
      </w:r>
      <w:r w:rsidRPr="00A76F08">
        <w:rPr>
          <w:rFonts w:ascii="Segoe UI" w:eastAsia="ＭＳ Ｐゴシック" w:hAnsi="Segoe UI" w:cs="Segoe UI"/>
          <w:kern w:val="0"/>
          <w:sz w:val="21"/>
          <w:szCs w:val="21"/>
          <w14:ligatures w14:val="none"/>
        </w:rPr>
        <w:t>解析結果の構造を初期構造として利用したい場合は、</w:t>
      </w:r>
    </w:p>
    <w:p w14:paraId="0D4AA44E" w14:textId="77777777" w:rsidR="00A76F08" w:rsidRPr="00A76F08" w:rsidRDefault="00A76F08" w:rsidP="00A76F08">
      <w:pPr>
        <w:widowControl/>
        <w:spacing w:after="0" w:line="300" w:lineRule="atLeast"/>
        <w:rPr>
          <w:rFonts w:ascii="Segoe UI" w:eastAsia="ＭＳ Ｐゴシック" w:hAnsi="Segoe UI" w:cs="Segoe UI"/>
          <w:kern w:val="0"/>
          <w:sz w:val="21"/>
          <w:szCs w:val="21"/>
          <w14:ligatures w14:val="none"/>
        </w:rPr>
      </w:pPr>
    </w:p>
    <w:p w14:paraId="7FEAF3D3" w14:textId="1BE661EB" w:rsidR="00A76F08" w:rsidRPr="00A76F08" w:rsidRDefault="00A76F08" w:rsidP="00A76F08">
      <w:pPr>
        <w:widowControl/>
        <w:spacing w:after="0" w:line="300" w:lineRule="atLeast"/>
        <w:rPr>
          <w:rFonts w:ascii="Segoe UI" w:eastAsia="ＭＳ Ｐゴシック" w:hAnsi="Segoe UI" w:cs="Segoe UI"/>
          <w:kern w:val="0"/>
          <w:sz w:val="21"/>
          <w:szCs w:val="21"/>
          <w14:ligatures w14:val="none"/>
        </w:rPr>
      </w:pPr>
      <w:proofErr w:type="spellStart"/>
      <w:r w:rsidRPr="00A76F08">
        <w:rPr>
          <w:rFonts w:ascii="Segoe UI" w:eastAsia="ＭＳ Ｐゴシック" w:hAnsi="Segoe UI" w:cs="Segoe UI"/>
          <w:kern w:val="0"/>
          <w:sz w:val="21"/>
          <w:szCs w:val="21"/>
          <w14:ligatures w14:val="none"/>
        </w:rPr>
        <w:t>PowderXRD</w:t>
      </w:r>
      <w:proofErr w:type="spellEnd"/>
      <w:r w:rsidRPr="00A76F08">
        <w:rPr>
          <w:rFonts w:ascii="Segoe UI" w:eastAsia="ＭＳ Ｐゴシック" w:hAnsi="Segoe UI" w:cs="Segoe UI"/>
          <w:kern w:val="0"/>
          <w:sz w:val="21"/>
          <w:szCs w:val="21"/>
          <w14:ligatures w14:val="none"/>
        </w:rPr>
        <w:t xml:space="preserve"> </w:t>
      </w:r>
      <w:r w:rsidRPr="00A76F08">
        <w:rPr>
          <w:rFonts w:ascii="Segoe UI" w:eastAsia="ＭＳ Ｐゴシック" w:hAnsi="Segoe UI" w:cs="Segoe UI"/>
          <w:kern w:val="0"/>
          <w:sz w:val="21"/>
          <w:szCs w:val="21"/>
          <w14:ligatures w14:val="none"/>
        </w:rPr>
        <w:t>プラグインで</w:t>
      </w:r>
      <w:r w:rsidRPr="00A76F08">
        <w:rPr>
          <w:rFonts w:ascii="Segoe UI" w:eastAsia="ＭＳ Ｐゴシック" w:hAnsi="Segoe UI" w:cs="Segoe UI"/>
          <w:kern w:val="0"/>
          <w:sz w:val="21"/>
          <w:szCs w:val="21"/>
          <w14:ligatures w14:val="none"/>
        </w:rPr>
        <w:t>Rietveld</w:t>
      </w:r>
      <w:r w:rsidRPr="00A76F08">
        <w:rPr>
          <w:rFonts w:ascii="Segoe UI" w:eastAsia="ＭＳ Ｐゴシック" w:hAnsi="Segoe UI" w:cs="Segoe UI"/>
          <w:kern w:val="0"/>
          <w:sz w:val="21"/>
          <w:szCs w:val="21"/>
          <w14:ligatures w14:val="none"/>
        </w:rPr>
        <w:t>解析を実行</w:t>
      </w:r>
      <w:r>
        <w:rPr>
          <w:rFonts w:ascii="Segoe UI" w:eastAsia="DengXian" w:hAnsi="Segoe UI" w:cs="Segoe UI" w:hint="eastAsia"/>
          <w:kern w:val="0"/>
          <w:sz w:val="21"/>
          <w:szCs w:val="21"/>
          <w14:ligatures w14:val="none"/>
        </w:rPr>
        <w:t xml:space="preserve"> </w:t>
      </w:r>
      <w:r w:rsidRPr="00A76F08">
        <w:rPr>
          <w:rFonts w:ascii="Segoe UI" w:eastAsia="ＭＳ Ｐゴシック" w:hAnsi="Segoe UI" w:cs="Segoe UI"/>
          <w:kern w:val="0"/>
          <w:sz w:val="21"/>
          <w:szCs w:val="21"/>
          <w14:ligatures w14:val="none"/>
        </w:rPr>
        <w:t>CIF</w:t>
      </w:r>
      <w:r w:rsidRPr="00A76F08">
        <w:rPr>
          <w:rFonts w:ascii="Segoe UI" w:eastAsia="ＭＳ Ｐゴシック" w:hAnsi="Segoe UI" w:cs="Segoe UI"/>
          <w:kern w:val="0"/>
          <w:sz w:val="21"/>
          <w:szCs w:val="21"/>
          <w14:ligatures w14:val="none"/>
        </w:rPr>
        <w:t>ファイルとして保存</w:t>
      </w:r>
      <w:r>
        <w:rPr>
          <w:rFonts w:ascii="Segoe UI" w:eastAsia="DengXian" w:hAnsi="Segoe UI" w:cs="Segoe UI" w:hint="eastAsia"/>
          <w:kern w:val="0"/>
          <w:sz w:val="21"/>
          <w:szCs w:val="21"/>
          <w14:ligatures w14:val="none"/>
        </w:rPr>
        <w:t xml:space="preserve"> </w:t>
      </w:r>
      <w:r w:rsidRPr="00A76F08">
        <w:rPr>
          <w:rFonts w:ascii="Segoe UI" w:eastAsia="ＭＳ Ｐゴシック" w:hAnsi="Segoe UI" w:cs="Segoe UI"/>
          <w:kern w:val="0"/>
          <w:sz w:val="21"/>
          <w:szCs w:val="21"/>
          <w14:ligatures w14:val="none"/>
        </w:rPr>
        <w:t xml:space="preserve">TXS </w:t>
      </w:r>
      <w:r w:rsidRPr="00A76F08">
        <w:rPr>
          <w:rFonts w:ascii="Segoe UI" w:eastAsia="ＭＳ Ｐゴシック" w:hAnsi="Segoe UI" w:cs="Segoe UI"/>
          <w:kern w:val="0"/>
          <w:sz w:val="21"/>
          <w:szCs w:val="21"/>
          <w14:ligatures w14:val="none"/>
        </w:rPr>
        <w:t>プラグインへ移動</w:t>
      </w:r>
    </w:p>
    <w:p w14:paraId="4CBF4868" w14:textId="69E81CBA" w:rsidR="00A76F08" w:rsidRPr="00A76F08" w:rsidRDefault="00A76F08" w:rsidP="00A76F08">
      <w:pPr>
        <w:widowControl/>
        <w:spacing w:after="0" w:line="300" w:lineRule="atLeast"/>
        <w:rPr>
          <w:rFonts w:ascii="Segoe UI" w:eastAsia="DengXian" w:hAnsi="Segoe UI" w:cs="Segoe UI"/>
          <w:kern w:val="0"/>
          <w:sz w:val="21"/>
          <w:szCs w:val="21"/>
          <w14:ligatures w14:val="none"/>
        </w:rPr>
      </w:pPr>
      <w:r w:rsidRPr="00A76F08">
        <w:rPr>
          <w:rFonts w:ascii="Segoe UI" w:eastAsia="ＭＳ Ｐゴシック" w:hAnsi="Segoe UI" w:cs="Segoe UI"/>
          <w:kern w:val="0"/>
          <w:sz w:val="21"/>
          <w:szCs w:val="21"/>
          <w14:ligatures w14:val="none"/>
        </w:rPr>
        <w:t>CIF</w:t>
      </w:r>
      <w:r w:rsidRPr="00A76F08">
        <w:rPr>
          <w:rFonts w:ascii="Segoe UI" w:eastAsia="ＭＳ Ｐゴシック" w:hAnsi="Segoe UI" w:cs="Segoe UI"/>
          <w:kern w:val="0"/>
          <w:sz w:val="21"/>
          <w:szCs w:val="21"/>
          <w14:ligatures w14:val="none"/>
        </w:rPr>
        <w:t>ファイルを読み込む</w:t>
      </w:r>
    </w:p>
    <w:p w14:paraId="6149A2B5" w14:textId="77777777" w:rsidR="00A76F08" w:rsidRPr="00A76F08" w:rsidRDefault="00A76F08" w:rsidP="00A76F08">
      <w:pPr>
        <w:widowControl/>
        <w:spacing w:after="0" w:line="300" w:lineRule="atLeast"/>
        <w:rPr>
          <w:rFonts w:ascii="Segoe UI" w:eastAsia="ＭＳ Ｐゴシック" w:hAnsi="Segoe UI" w:cs="Segoe UI"/>
          <w:kern w:val="0"/>
          <w:sz w:val="21"/>
          <w:szCs w:val="21"/>
          <w14:ligatures w14:val="none"/>
        </w:rPr>
      </w:pPr>
      <w:r w:rsidRPr="00A76F08">
        <w:rPr>
          <w:rFonts w:ascii="Segoe UI" w:eastAsia="ＭＳ Ｐゴシック" w:hAnsi="Segoe UI" w:cs="Segoe UI" w:hint="eastAsia"/>
          <w:kern w:val="0"/>
          <w:sz w:val="21"/>
          <w:szCs w:val="21"/>
          <w14:ligatures w14:val="none"/>
        </w:rPr>
        <w:t>という手順が必要でした。</w:t>
      </w:r>
    </w:p>
    <w:p w14:paraId="60F3ED4B" w14:textId="77777777" w:rsidR="00A76F08" w:rsidRPr="00A76F08" w:rsidRDefault="00A76F08" w:rsidP="00A76F08">
      <w:pPr>
        <w:widowControl/>
        <w:spacing w:after="0" w:line="300" w:lineRule="atLeast"/>
        <w:rPr>
          <w:rFonts w:ascii="Segoe UI" w:eastAsia="ＭＳ Ｐゴシック" w:hAnsi="Segoe UI" w:cs="Segoe UI"/>
          <w:kern w:val="0"/>
          <w:sz w:val="21"/>
          <w:szCs w:val="21"/>
          <w14:ligatures w14:val="none"/>
        </w:rPr>
      </w:pPr>
      <w:r w:rsidRPr="00A76F08">
        <w:rPr>
          <w:rFonts w:ascii="Segoe UI" w:eastAsia="ＭＳ Ｐゴシック" w:hAnsi="Segoe UI" w:cs="Segoe UI" w:hint="eastAsia"/>
          <w:kern w:val="0"/>
          <w:sz w:val="21"/>
          <w:szCs w:val="21"/>
          <w14:ligatures w14:val="none"/>
        </w:rPr>
        <w:t>今回のバージョンでは</w:t>
      </w:r>
      <w:r w:rsidRPr="00A76F08">
        <w:rPr>
          <w:rFonts w:ascii="Segoe UI" w:eastAsia="ＭＳ Ｐゴシック" w:hAnsi="Segoe UI" w:cs="Segoe UI"/>
          <w:kern w:val="0"/>
          <w:sz w:val="21"/>
          <w:szCs w:val="21"/>
          <w14:ligatures w14:val="none"/>
        </w:rPr>
        <w:t xml:space="preserve"> </w:t>
      </w:r>
      <w:r w:rsidRPr="00A76F08">
        <w:rPr>
          <w:rFonts w:ascii="Segoe UI" w:eastAsia="ＭＳ Ｐゴシック" w:hAnsi="Segoe UI" w:cs="Segoe UI"/>
          <w:kern w:val="0"/>
          <w:sz w:val="21"/>
          <w:szCs w:val="21"/>
          <w14:ligatures w14:val="none"/>
        </w:rPr>
        <w:t>「</w:t>
      </w:r>
      <w:r w:rsidRPr="00A76F08">
        <w:rPr>
          <w:rFonts w:ascii="Segoe UI" w:eastAsia="ＭＳ Ｐゴシック" w:hAnsi="Segoe UI" w:cs="Segoe UI"/>
          <w:kern w:val="0"/>
          <w:sz w:val="21"/>
          <w:szCs w:val="21"/>
          <w14:ligatures w14:val="none"/>
        </w:rPr>
        <w:t>Run Rietveld</w:t>
      </w:r>
      <w:r w:rsidRPr="00A76F08">
        <w:rPr>
          <w:rFonts w:ascii="Segoe UI" w:eastAsia="ＭＳ Ｐゴシック" w:hAnsi="Segoe UI" w:cs="Segoe UI"/>
          <w:kern w:val="0"/>
          <w:sz w:val="21"/>
          <w:szCs w:val="21"/>
          <w14:ligatures w14:val="none"/>
        </w:rPr>
        <w:t>」ボタン</w:t>
      </w:r>
      <w:r w:rsidRPr="00A76F08">
        <w:rPr>
          <w:rFonts w:ascii="Segoe UI" w:eastAsia="ＭＳ Ｐゴシック" w:hAnsi="Segoe UI" w:cs="Segoe UI"/>
          <w:kern w:val="0"/>
          <w:sz w:val="21"/>
          <w:szCs w:val="21"/>
          <w14:ligatures w14:val="none"/>
        </w:rPr>
        <w:t xml:space="preserve"> </w:t>
      </w:r>
      <w:r w:rsidRPr="00A76F08">
        <w:rPr>
          <w:rFonts w:ascii="Segoe UI" w:eastAsia="ＭＳ Ｐゴシック" w:hAnsi="Segoe UI" w:cs="Segoe UI"/>
          <w:kern w:val="0"/>
          <w:sz w:val="21"/>
          <w:szCs w:val="21"/>
          <w14:ligatures w14:val="none"/>
        </w:rPr>
        <w:t>が追加され、</w:t>
      </w:r>
      <w:r w:rsidRPr="00A76F08">
        <w:rPr>
          <w:rFonts w:ascii="Segoe UI" w:eastAsia="ＭＳ Ｐゴシック" w:hAnsi="Segoe UI" w:cs="Segoe UI"/>
          <w:kern w:val="0"/>
          <w:sz w:val="21"/>
          <w:szCs w:val="21"/>
          <w14:ligatures w14:val="none"/>
        </w:rPr>
        <w:t xml:space="preserve">TXS </w:t>
      </w:r>
      <w:r w:rsidRPr="00A76F08">
        <w:rPr>
          <w:rFonts w:ascii="Segoe UI" w:eastAsia="ＭＳ Ｐゴシック" w:hAnsi="Segoe UI" w:cs="Segoe UI"/>
          <w:kern w:val="0"/>
          <w:sz w:val="21"/>
          <w:szCs w:val="21"/>
          <w14:ligatures w14:val="none"/>
        </w:rPr>
        <w:t>内から直接</w:t>
      </w:r>
      <w:r w:rsidRPr="00A76F08">
        <w:rPr>
          <w:rFonts w:ascii="Segoe UI" w:eastAsia="ＭＳ Ｐゴシック" w:hAnsi="Segoe UI" w:cs="Segoe UI"/>
          <w:kern w:val="0"/>
          <w:sz w:val="21"/>
          <w:szCs w:val="21"/>
          <w14:ligatures w14:val="none"/>
        </w:rPr>
        <w:t>Rietveld</w:t>
      </w:r>
      <w:r w:rsidRPr="00A76F08">
        <w:rPr>
          <w:rFonts w:ascii="Segoe UI" w:eastAsia="ＭＳ Ｐゴシック" w:hAnsi="Segoe UI" w:cs="Segoe UI"/>
          <w:kern w:val="0"/>
          <w:sz w:val="21"/>
          <w:szCs w:val="21"/>
          <w14:ligatures w14:val="none"/>
        </w:rPr>
        <w:t>解析を実行し、その結果を初期構造として利用できるようになりました。</w:t>
      </w:r>
    </w:p>
    <w:p w14:paraId="63CA3476" w14:textId="08E33389" w:rsidR="00A76F08" w:rsidRDefault="00A76F08" w:rsidP="00A76F08">
      <w:pPr>
        <w:widowControl/>
        <w:spacing w:after="0" w:line="300" w:lineRule="atLeast"/>
        <w:rPr>
          <w:rFonts w:ascii="Segoe UI" w:eastAsia="DengXian" w:hAnsi="Segoe UI" w:cs="Segoe UI"/>
          <w:kern w:val="0"/>
          <w:sz w:val="21"/>
          <w:szCs w:val="21"/>
          <w14:ligatures w14:val="none"/>
        </w:rPr>
      </w:pPr>
      <w:r w:rsidRPr="00A76F08">
        <w:rPr>
          <w:rFonts w:ascii="Segoe UI" w:eastAsia="ＭＳ Ｐゴシック" w:hAnsi="Segoe UI" w:cs="Segoe UI" w:hint="eastAsia"/>
          <w:kern w:val="0"/>
          <w:sz w:val="21"/>
          <w:szCs w:val="21"/>
          <w14:ligatures w14:val="none"/>
        </w:rPr>
        <w:t>これにより、</w:t>
      </w:r>
      <w:proofErr w:type="spellStart"/>
      <w:r w:rsidRPr="00A76F08">
        <w:rPr>
          <w:rFonts w:ascii="Segoe UI" w:eastAsia="ＭＳ Ｐゴシック" w:hAnsi="Segoe UI" w:cs="Segoe UI"/>
          <w:kern w:val="0"/>
          <w:sz w:val="21"/>
          <w:szCs w:val="21"/>
          <w14:ligatures w14:val="none"/>
        </w:rPr>
        <w:t>PowderXRD</w:t>
      </w:r>
      <w:proofErr w:type="spellEnd"/>
      <w:r w:rsidRPr="00A76F08">
        <w:rPr>
          <w:rFonts w:ascii="Segoe UI" w:eastAsia="ＭＳ Ｐゴシック" w:hAnsi="Segoe UI" w:cs="Segoe UI"/>
          <w:kern w:val="0"/>
          <w:sz w:val="21"/>
          <w:szCs w:val="21"/>
          <w14:ligatures w14:val="none"/>
        </w:rPr>
        <w:t>と</w:t>
      </w:r>
      <w:r w:rsidRPr="00A76F08">
        <w:rPr>
          <w:rFonts w:ascii="Segoe UI" w:eastAsia="ＭＳ Ｐゴシック" w:hAnsi="Segoe UI" w:cs="Segoe UI"/>
          <w:kern w:val="0"/>
          <w:sz w:val="21"/>
          <w:szCs w:val="21"/>
          <w14:ligatures w14:val="none"/>
        </w:rPr>
        <w:t>TXS</w:t>
      </w:r>
      <w:r w:rsidRPr="00A76F08">
        <w:rPr>
          <w:rFonts w:ascii="Segoe UI" w:eastAsia="ＭＳ Ｐゴシック" w:hAnsi="Segoe UI" w:cs="Segoe UI"/>
          <w:kern w:val="0"/>
          <w:sz w:val="21"/>
          <w:szCs w:val="21"/>
          <w14:ligatures w14:val="none"/>
        </w:rPr>
        <w:t>の間でファイルを保存</w:t>
      </w:r>
      <w:r w:rsidRPr="00A76F08">
        <w:rPr>
          <w:rFonts w:ascii="Segoe UI" w:eastAsia="ＭＳ Ｐゴシック" w:hAnsi="Segoe UI" w:cs="Segoe UI" w:hint="eastAsia"/>
          <w:kern w:val="0"/>
          <w:sz w:val="21"/>
          <w:szCs w:val="21"/>
          <w14:ligatures w14:val="none"/>
        </w:rPr>
        <w:t>・読み込みする手間が省け、解析作業を効率化できます</w:t>
      </w:r>
      <w:r w:rsidRPr="00A76F08">
        <w:rPr>
          <w:rFonts w:ascii="Segoe UI" w:eastAsia="ＭＳ Ｐゴシック" w:hAnsi="Segoe UI" w:cs="Segoe UI"/>
          <w:kern w:val="0"/>
          <w:sz w:val="21"/>
          <w:szCs w:val="21"/>
          <w14:ligatures w14:val="none"/>
        </w:rPr>
        <w:t>。</w:t>
      </w:r>
    </w:p>
    <w:p w14:paraId="346E5060" w14:textId="291DF92F" w:rsidR="00890A66" w:rsidRDefault="00890A66" w:rsidP="00A76F08">
      <w:pPr>
        <w:widowControl/>
        <w:spacing w:after="0" w:line="300" w:lineRule="atLeast"/>
        <w:rPr>
          <w:rFonts w:ascii="Segoe UI" w:eastAsia="DengXian" w:hAnsi="Segoe UI" w:cs="Segoe UI"/>
          <w:kern w:val="0"/>
          <w:sz w:val="21"/>
          <w:szCs w:val="21"/>
          <w14:ligatures w14:val="none"/>
        </w:rPr>
      </w:pPr>
      <w:r w:rsidRPr="00890A66">
        <w:rPr>
          <w:rFonts w:ascii="Segoe UI" w:eastAsia="DengXian" w:hAnsi="Segoe UI" w:cs="Segoe UI" w:hint="eastAsia"/>
          <w:kern w:val="0"/>
          <w:sz w:val="21"/>
          <w:szCs w:val="21"/>
          <w:highlight w:val="yellow"/>
          <w14:ligatures w14:val="none"/>
        </w:rPr>
        <w:t>Q1.</w:t>
      </w:r>
      <w:r w:rsidRPr="00890A66">
        <w:rPr>
          <w:rFonts w:hint="eastAsia"/>
          <w:highlight w:val="yellow"/>
        </w:rPr>
        <w:t xml:space="preserve"> </w:t>
      </w:r>
      <w:r w:rsidRPr="00890A66">
        <w:rPr>
          <w:rFonts w:ascii="Segoe UI" w:eastAsia="DengXian" w:hAnsi="Segoe UI" w:cs="Segoe UI"/>
          <w:kern w:val="0"/>
          <w:sz w:val="21"/>
          <w:szCs w:val="21"/>
          <w:highlight w:val="yellow"/>
          <w14:ligatures w14:val="none"/>
        </w:rPr>
        <w:t>「</w:t>
      </w:r>
      <w:r w:rsidRPr="00890A66">
        <w:rPr>
          <w:rFonts w:ascii="Segoe UI" w:eastAsia="DengXian" w:hAnsi="Segoe UI" w:cs="Segoe UI"/>
          <w:kern w:val="0"/>
          <w:sz w:val="21"/>
          <w:szCs w:val="21"/>
          <w:highlight w:val="yellow"/>
          <w14:ligatures w14:val="none"/>
        </w:rPr>
        <w:t>Run Rietveld</w:t>
      </w:r>
      <w:r w:rsidRPr="00890A66">
        <w:rPr>
          <w:rFonts w:ascii="Segoe UI" w:eastAsia="DengXian" w:hAnsi="Segoe UI" w:cs="Segoe UI"/>
          <w:kern w:val="0"/>
          <w:sz w:val="21"/>
          <w:szCs w:val="21"/>
          <w:highlight w:val="yellow"/>
          <w14:ligatures w14:val="none"/>
        </w:rPr>
        <w:t>」では、精密化パラメータ（固定</w:t>
      </w:r>
      <w:r w:rsidRPr="00890A66">
        <w:rPr>
          <w:rFonts w:ascii="ＭＳ 明朝" w:eastAsia="ＭＳ 明朝" w:hAnsi="ＭＳ 明朝" w:cs="ＭＳ 明朝" w:hint="eastAsia"/>
          <w:kern w:val="0"/>
          <w:sz w:val="21"/>
          <w:szCs w:val="21"/>
          <w:highlight w:val="yellow"/>
          <w14:ligatures w14:val="none"/>
        </w:rPr>
        <w:t>・</w:t>
      </w:r>
      <w:r w:rsidRPr="00890A66">
        <w:rPr>
          <w:rFonts w:ascii="DengXian" w:eastAsia="DengXian" w:hAnsi="DengXian" w:cs="DengXian" w:hint="eastAsia"/>
          <w:kern w:val="0"/>
          <w:sz w:val="21"/>
          <w:szCs w:val="21"/>
          <w:highlight w:val="yellow"/>
          <w14:ligatures w14:val="none"/>
        </w:rPr>
        <w:t>解放）の設定を細かく制御</w:t>
      </w:r>
      <w:r w:rsidRPr="00890A66">
        <w:rPr>
          <w:rFonts w:ascii="Segoe UI" w:eastAsia="DengXian" w:hAnsi="Segoe UI" w:cs="Segoe UI"/>
          <w:kern w:val="0"/>
          <w:sz w:val="21"/>
          <w:szCs w:val="21"/>
          <w:highlight w:val="yellow"/>
          <w14:ligatures w14:val="none"/>
        </w:rPr>
        <w:t>できますか？</w:t>
      </w:r>
    </w:p>
    <w:p w14:paraId="36FE8E5D" w14:textId="77777777" w:rsidR="00935DCD" w:rsidRPr="00935DCD" w:rsidRDefault="00935DCD" w:rsidP="00935DCD">
      <w:pPr>
        <w:widowControl/>
        <w:spacing w:after="0" w:line="300" w:lineRule="atLeast"/>
        <w:rPr>
          <w:rFonts w:ascii="Segoe UI" w:eastAsia="DengXian" w:hAnsi="Segoe UI" w:cs="Segoe UI"/>
          <w:kern w:val="0"/>
          <w:sz w:val="21"/>
          <w:szCs w:val="21"/>
          <w14:ligatures w14:val="none"/>
        </w:rPr>
      </w:pPr>
      <w:r w:rsidRPr="00935DCD">
        <w:rPr>
          <w:rFonts w:ascii="Segoe UI" w:eastAsia="DengXian" w:hAnsi="Segoe UI" w:cs="Segoe UI"/>
          <w:kern w:val="0"/>
          <w:sz w:val="21"/>
          <w:szCs w:val="21"/>
          <w14:ligatures w14:val="none"/>
        </w:rPr>
        <w:t>できません。</w:t>
      </w:r>
    </w:p>
    <w:p w14:paraId="5EA84699" w14:textId="77777777" w:rsidR="00935DCD" w:rsidRPr="00935DCD" w:rsidRDefault="00935DCD" w:rsidP="00935DCD">
      <w:pPr>
        <w:widowControl/>
        <w:spacing w:after="0" w:line="300" w:lineRule="atLeast"/>
        <w:rPr>
          <w:rFonts w:ascii="Segoe UI" w:eastAsia="DengXian" w:hAnsi="Segoe UI" w:cs="Segoe UI"/>
          <w:kern w:val="0"/>
          <w:sz w:val="21"/>
          <w:szCs w:val="21"/>
          <w14:ligatures w14:val="none"/>
        </w:rPr>
      </w:pPr>
      <w:r w:rsidRPr="00935DCD">
        <w:rPr>
          <w:rFonts w:ascii="Segoe UI" w:eastAsia="DengXian" w:hAnsi="Segoe UI" w:cs="Segoe UI"/>
          <w:kern w:val="0"/>
          <w:sz w:val="21"/>
          <w:szCs w:val="21"/>
          <w14:ligatures w14:val="none"/>
        </w:rPr>
        <w:t>この機能はバックグラウンドで実行される簡易的な</w:t>
      </w:r>
      <w:r w:rsidRPr="00935DCD">
        <w:rPr>
          <w:rFonts w:ascii="Segoe UI" w:eastAsia="DengXian" w:hAnsi="Segoe UI" w:cs="Segoe UI"/>
          <w:kern w:val="0"/>
          <w:sz w:val="21"/>
          <w:szCs w:val="21"/>
          <w14:ligatures w14:val="none"/>
        </w:rPr>
        <w:t>Rietveld</w:t>
      </w:r>
      <w:r w:rsidRPr="00935DCD">
        <w:rPr>
          <w:rFonts w:ascii="Segoe UI" w:eastAsia="DengXian" w:hAnsi="Segoe UI" w:cs="Segoe UI"/>
          <w:kern w:val="0"/>
          <w:sz w:val="21"/>
          <w:szCs w:val="21"/>
          <w14:ligatures w14:val="none"/>
        </w:rPr>
        <w:t>解析機能であり、</w:t>
      </w:r>
      <w:proofErr w:type="spellStart"/>
      <w:r w:rsidRPr="00935DCD">
        <w:rPr>
          <w:rFonts w:ascii="Segoe UI" w:eastAsia="DengXian" w:hAnsi="Segoe UI" w:cs="Segoe UI"/>
          <w:kern w:val="0"/>
          <w:sz w:val="21"/>
          <w:szCs w:val="21"/>
          <w14:ligatures w14:val="none"/>
        </w:rPr>
        <w:t>PowderXRD</w:t>
      </w:r>
      <w:proofErr w:type="spellEnd"/>
      <w:r w:rsidRPr="00935DCD">
        <w:rPr>
          <w:rFonts w:ascii="Segoe UI" w:eastAsia="DengXian" w:hAnsi="Segoe UI" w:cs="Segoe UI"/>
          <w:kern w:val="0"/>
          <w:sz w:val="21"/>
          <w:szCs w:val="21"/>
          <w14:ligatures w14:val="none"/>
        </w:rPr>
        <w:t>で</w:t>
      </w:r>
      <w:r w:rsidRPr="00935DCD">
        <w:rPr>
          <w:rFonts w:ascii="Segoe UI" w:eastAsia="DengXian" w:hAnsi="Segoe UI" w:cs="Segoe UI"/>
          <w:kern w:val="0"/>
          <w:sz w:val="21"/>
          <w:szCs w:val="21"/>
          <w14:ligatures w14:val="none"/>
        </w:rPr>
        <w:t>Rietveld</w:t>
      </w:r>
      <w:r w:rsidRPr="00935DCD">
        <w:rPr>
          <w:rFonts w:ascii="Segoe UI" w:eastAsia="DengXian" w:hAnsi="Segoe UI" w:cs="Segoe UI"/>
          <w:kern w:val="0"/>
          <w:sz w:val="21"/>
          <w:szCs w:val="21"/>
          <w14:ligatures w14:val="none"/>
        </w:rPr>
        <w:t>解析画面を最初に起動したときと同じ既定設定を使用して解析を行います。</w:t>
      </w:r>
    </w:p>
    <w:p w14:paraId="4EDC1E14" w14:textId="6F298CB4" w:rsidR="00935DCD" w:rsidRDefault="00935DCD" w:rsidP="00935DCD">
      <w:pPr>
        <w:widowControl/>
        <w:spacing w:after="0" w:line="300" w:lineRule="atLeast"/>
        <w:rPr>
          <w:rFonts w:ascii="Segoe UI" w:hAnsi="Segoe UI" w:cs="Segoe UI"/>
          <w:kern w:val="0"/>
          <w:sz w:val="21"/>
          <w:szCs w:val="21"/>
          <w14:ligatures w14:val="none"/>
        </w:rPr>
      </w:pPr>
      <w:r w:rsidRPr="00935DCD">
        <w:rPr>
          <w:rFonts w:ascii="Segoe UI" w:eastAsia="DengXian" w:hAnsi="Segoe UI" w:cs="Segoe UI"/>
          <w:kern w:val="0"/>
          <w:sz w:val="21"/>
          <w:szCs w:val="21"/>
          <w14:ligatures w14:val="none"/>
        </w:rPr>
        <w:t>解析条件を細かく設定したい場合は、従来どおり</w:t>
      </w:r>
      <w:proofErr w:type="spellStart"/>
      <w:r>
        <w:rPr>
          <w:rFonts w:ascii="Segoe UI" w:hAnsi="Segoe UI" w:cs="Segoe UI" w:hint="eastAsia"/>
          <w:kern w:val="0"/>
          <w:sz w:val="21"/>
          <w:szCs w:val="21"/>
          <w14:ligatures w14:val="none"/>
        </w:rPr>
        <w:t>PowderXRD</w:t>
      </w:r>
      <w:proofErr w:type="spellEnd"/>
      <w:r>
        <w:rPr>
          <w:rFonts w:ascii="Segoe UI" w:hAnsi="Segoe UI" w:cs="Segoe UI" w:hint="eastAsia"/>
          <w:kern w:val="0"/>
          <w:sz w:val="21"/>
          <w:szCs w:val="21"/>
          <w14:ligatures w14:val="none"/>
        </w:rPr>
        <w:t>で実行します。</w:t>
      </w:r>
    </w:p>
    <w:p w14:paraId="78FD36D7" w14:textId="6FEB754A" w:rsidR="00F06C05" w:rsidRPr="00F06C05" w:rsidRDefault="00360106" w:rsidP="00F06C05">
      <w:pPr>
        <w:widowControl/>
        <w:spacing w:after="0" w:line="300" w:lineRule="atLeast"/>
        <w:rPr>
          <w:rFonts w:ascii="Segoe UI" w:hAnsi="Segoe UI" w:cs="Segoe UI"/>
          <w:kern w:val="0"/>
          <w:sz w:val="21"/>
          <w:szCs w:val="21"/>
          <w14:ligatures w14:val="none"/>
        </w:rPr>
      </w:pPr>
      <w:r w:rsidRPr="00360106">
        <w:rPr>
          <w:rFonts w:ascii="Segoe UI" w:hAnsi="Segoe UI" w:cs="Segoe UI"/>
          <w:kern w:val="0"/>
          <w:sz w:val="21"/>
          <w:szCs w:val="21"/>
          <w14:ligatures w14:val="none"/>
        </w:rPr>
        <w:t>「</w:t>
      </w:r>
      <w:r w:rsidRPr="00360106">
        <w:rPr>
          <w:rFonts w:ascii="Segoe UI" w:hAnsi="Segoe UI" w:cs="Segoe UI"/>
          <w:kern w:val="0"/>
          <w:sz w:val="21"/>
          <w:szCs w:val="21"/>
          <w14:ligatures w14:val="none"/>
        </w:rPr>
        <w:t>Run Rietveld</w:t>
      </w:r>
      <w:r w:rsidRPr="00360106">
        <w:rPr>
          <w:rFonts w:ascii="Segoe UI" w:hAnsi="Segoe UI" w:cs="Segoe UI"/>
          <w:kern w:val="0"/>
          <w:sz w:val="21"/>
          <w:szCs w:val="21"/>
          <w14:ligatures w14:val="none"/>
        </w:rPr>
        <w:t>」</w:t>
      </w:r>
      <w:r>
        <w:rPr>
          <w:rFonts w:ascii="Segoe UI" w:hAnsi="Segoe UI" w:cs="Segoe UI" w:hint="eastAsia"/>
          <w:kern w:val="0"/>
          <w:sz w:val="21"/>
          <w:szCs w:val="21"/>
          <w14:ligatures w14:val="none"/>
        </w:rPr>
        <w:t>実行後、</w:t>
      </w:r>
      <w:r w:rsidR="00F06C05" w:rsidRPr="00F06C05">
        <w:rPr>
          <w:rFonts w:ascii="Segoe UI" w:hAnsi="Segoe UI" w:cs="Segoe UI"/>
          <w:kern w:val="0"/>
          <w:sz w:val="21"/>
          <w:szCs w:val="21"/>
          <w14:ligatures w14:val="none"/>
        </w:rPr>
        <w:t>Solution</w:t>
      </w:r>
      <w:r>
        <w:rPr>
          <w:rFonts w:ascii="Segoe UI" w:hAnsi="Segoe UI" w:cs="Segoe UI" w:hint="eastAsia"/>
          <w:kern w:val="0"/>
          <w:sz w:val="21"/>
          <w:szCs w:val="21"/>
          <w14:ligatures w14:val="none"/>
        </w:rPr>
        <w:t>と</w:t>
      </w:r>
      <w:r>
        <w:rPr>
          <w:rFonts w:ascii="Segoe UI" w:hAnsi="Segoe UI" w:cs="Segoe UI" w:hint="eastAsia"/>
          <w:kern w:val="0"/>
          <w:sz w:val="21"/>
          <w:szCs w:val="21"/>
          <w14:ligatures w14:val="none"/>
        </w:rPr>
        <w:t>CIF</w:t>
      </w:r>
      <w:r w:rsidR="00F06C05" w:rsidRPr="00F06C05">
        <w:rPr>
          <w:rFonts w:ascii="Segoe UI" w:hAnsi="Segoe UI" w:cs="Segoe UI"/>
          <w:kern w:val="0"/>
          <w:sz w:val="21"/>
          <w:szCs w:val="21"/>
          <w14:ligatures w14:val="none"/>
        </w:rPr>
        <w:t>ファイル</w:t>
      </w:r>
      <w:r>
        <w:rPr>
          <w:rFonts w:ascii="Segoe UI" w:hAnsi="Segoe UI" w:cs="Segoe UI" w:hint="eastAsia"/>
          <w:kern w:val="0"/>
          <w:sz w:val="21"/>
          <w:szCs w:val="21"/>
          <w14:ligatures w14:val="none"/>
        </w:rPr>
        <w:t>が生成され、</w:t>
      </w:r>
      <w:r>
        <w:rPr>
          <w:rFonts w:ascii="Segoe UI" w:hAnsi="Segoe UI" w:cs="Segoe UI" w:hint="eastAsia"/>
          <w:kern w:val="0"/>
          <w:sz w:val="21"/>
          <w:szCs w:val="21"/>
          <w14:ligatures w14:val="none"/>
        </w:rPr>
        <w:t>Solution</w:t>
      </w:r>
      <w:r>
        <w:rPr>
          <w:rFonts w:ascii="Segoe UI" w:hAnsi="Segoe UI" w:cs="Segoe UI" w:hint="eastAsia"/>
          <w:kern w:val="0"/>
          <w:sz w:val="21"/>
          <w:szCs w:val="21"/>
          <w14:ligatures w14:val="none"/>
        </w:rPr>
        <w:t>ファイルで再確認、修正することができます（</w:t>
      </w:r>
      <w:r>
        <w:rPr>
          <w:rFonts w:ascii="Segoe UI" w:hAnsi="Segoe UI" w:cs="Segoe UI" w:hint="eastAsia"/>
          <w:kern w:val="0"/>
          <w:sz w:val="21"/>
          <w:szCs w:val="21"/>
          <w14:ligatures w14:val="none"/>
        </w:rPr>
        <w:t>Solution</w:t>
      </w:r>
      <w:r>
        <w:rPr>
          <w:rFonts w:ascii="Segoe UI" w:hAnsi="Segoe UI" w:cs="Segoe UI" w:hint="eastAsia"/>
          <w:kern w:val="0"/>
          <w:sz w:val="21"/>
          <w:szCs w:val="21"/>
          <w14:ligatures w14:val="none"/>
        </w:rPr>
        <w:t>ファイルの役割はこれですよね</w:t>
      </w:r>
      <w:r w:rsidR="00A571D0">
        <w:rPr>
          <w:rFonts w:ascii="Segoe UI" w:hAnsi="Segoe UI" w:cs="Segoe UI" w:hint="eastAsia"/>
          <w:kern w:val="0"/>
          <w:sz w:val="21"/>
          <w:szCs w:val="21"/>
          <w14:ligatures w14:val="none"/>
        </w:rPr>
        <w:t>？</w:t>
      </w:r>
      <w:r>
        <w:rPr>
          <w:rFonts w:ascii="Segoe UI" w:hAnsi="Segoe UI" w:cs="Segoe UI" w:hint="eastAsia"/>
          <w:kern w:val="0"/>
          <w:sz w:val="21"/>
          <w:szCs w:val="21"/>
          <w14:ligatures w14:val="none"/>
        </w:rPr>
        <w:t>）</w:t>
      </w:r>
    </w:p>
    <w:p w14:paraId="147FC49E" w14:textId="77777777" w:rsidR="00890A66" w:rsidRPr="00935DCD" w:rsidRDefault="00890A66" w:rsidP="00A76F08">
      <w:pPr>
        <w:widowControl/>
        <w:spacing w:after="0" w:line="300" w:lineRule="atLeast"/>
        <w:rPr>
          <w:rFonts w:ascii="Segoe UI" w:eastAsia="DengXian" w:hAnsi="Segoe UI" w:cs="Segoe UI" w:hint="eastAsia"/>
          <w:kern w:val="0"/>
          <w:sz w:val="21"/>
          <w:szCs w:val="21"/>
          <w:lang w:eastAsia="zh-CN"/>
          <w14:ligatures w14:val="none"/>
        </w:rPr>
      </w:pPr>
    </w:p>
    <w:sectPr w:rsidR="00890A66" w:rsidRPr="00935DC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ＭＳ Ｐゴシック">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469CA"/>
    <w:multiLevelType w:val="hybridMultilevel"/>
    <w:tmpl w:val="93302EDC"/>
    <w:lvl w:ilvl="0" w:tplc="04090001">
      <w:start w:val="1"/>
      <w:numFmt w:val="bullet"/>
      <w:lvlText w:val=""/>
      <w:lvlJc w:val="left"/>
      <w:pPr>
        <w:ind w:left="660" w:hanging="440"/>
      </w:pPr>
      <w:rPr>
        <w:rFonts w:ascii="Wingdings" w:hAnsi="Wingdings" w:hint="default"/>
      </w:rPr>
    </w:lvl>
    <w:lvl w:ilvl="1" w:tplc="0409000B" w:tentative="1">
      <w:start w:val="1"/>
      <w:numFmt w:val="bullet"/>
      <w:lvlText w:val=""/>
      <w:lvlJc w:val="left"/>
      <w:pPr>
        <w:ind w:left="1100" w:hanging="440"/>
      </w:pPr>
      <w:rPr>
        <w:rFonts w:ascii="Wingdings" w:hAnsi="Wingdings" w:hint="default"/>
      </w:rPr>
    </w:lvl>
    <w:lvl w:ilvl="2" w:tplc="0409000D"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B" w:tentative="1">
      <w:start w:val="1"/>
      <w:numFmt w:val="bullet"/>
      <w:lvlText w:val=""/>
      <w:lvlJc w:val="left"/>
      <w:pPr>
        <w:ind w:left="2420" w:hanging="440"/>
      </w:pPr>
      <w:rPr>
        <w:rFonts w:ascii="Wingdings" w:hAnsi="Wingdings" w:hint="default"/>
      </w:rPr>
    </w:lvl>
    <w:lvl w:ilvl="5" w:tplc="0409000D"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B" w:tentative="1">
      <w:start w:val="1"/>
      <w:numFmt w:val="bullet"/>
      <w:lvlText w:val=""/>
      <w:lvlJc w:val="left"/>
      <w:pPr>
        <w:ind w:left="3740" w:hanging="440"/>
      </w:pPr>
      <w:rPr>
        <w:rFonts w:ascii="Wingdings" w:hAnsi="Wingdings" w:hint="default"/>
      </w:rPr>
    </w:lvl>
    <w:lvl w:ilvl="8" w:tplc="0409000D" w:tentative="1">
      <w:start w:val="1"/>
      <w:numFmt w:val="bullet"/>
      <w:lvlText w:val=""/>
      <w:lvlJc w:val="left"/>
      <w:pPr>
        <w:ind w:left="4180" w:hanging="440"/>
      </w:pPr>
      <w:rPr>
        <w:rFonts w:ascii="Wingdings" w:hAnsi="Wingdings" w:hint="default"/>
      </w:rPr>
    </w:lvl>
  </w:abstractNum>
  <w:abstractNum w:abstractNumId="1" w15:restartNumberingAfterBreak="0">
    <w:nsid w:val="7B6C2EB6"/>
    <w:multiLevelType w:val="multilevel"/>
    <w:tmpl w:val="8352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31017">
    <w:abstractNumId w:val="1"/>
  </w:num>
  <w:num w:numId="2" w16cid:durableId="711996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0D3"/>
    <w:rsid w:val="00000B44"/>
    <w:rsid w:val="00020E30"/>
    <w:rsid w:val="0002672F"/>
    <w:rsid w:val="000278B2"/>
    <w:rsid w:val="00034CB1"/>
    <w:rsid w:val="00036089"/>
    <w:rsid w:val="00067527"/>
    <w:rsid w:val="00075683"/>
    <w:rsid w:val="00082717"/>
    <w:rsid w:val="00096FA8"/>
    <w:rsid w:val="000A3C5C"/>
    <w:rsid w:val="000B0F0F"/>
    <w:rsid w:val="000B48B2"/>
    <w:rsid w:val="000B5161"/>
    <w:rsid w:val="000C28EE"/>
    <w:rsid w:val="000D1C33"/>
    <w:rsid w:val="000D3250"/>
    <w:rsid w:val="000E3C70"/>
    <w:rsid w:val="00115D50"/>
    <w:rsid w:val="00125A26"/>
    <w:rsid w:val="001443F1"/>
    <w:rsid w:val="0015588B"/>
    <w:rsid w:val="001636D9"/>
    <w:rsid w:val="0017159F"/>
    <w:rsid w:val="001734FC"/>
    <w:rsid w:val="001767EA"/>
    <w:rsid w:val="001B1740"/>
    <w:rsid w:val="001B3429"/>
    <w:rsid w:val="001D5510"/>
    <w:rsid w:val="001F06FF"/>
    <w:rsid w:val="00205E08"/>
    <w:rsid w:val="00217BEF"/>
    <w:rsid w:val="00220E0D"/>
    <w:rsid w:val="00234232"/>
    <w:rsid w:val="002437DF"/>
    <w:rsid w:val="00271EA5"/>
    <w:rsid w:val="002805CA"/>
    <w:rsid w:val="00296E6C"/>
    <w:rsid w:val="002A1444"/>
    <w:rsid w:val="002B62B6"/>
    <w:rsid w:val="002D164F"/>
    <w:rsid w:val="002D20B0"/>
    <w:rsid w:val="00321F19"/>
    <w:rsid w:val="00337843"/>
    <w:rsid w:val="00342848"/>
    <w:rsid w:val="003464D9"/>
    <w:rsid w:val="00347D79"/>
    <w:rsid w:val="00347E01"/>
    <w:rsid w:val="00352F83"/>
    <w:rsid w:val="00360106"/>
    <w:rsid w:val="00386781"/>
    <w:rsid w:val="003B3172"/>
    <w:rsid w:val="003C593F"/>
    <w:rsid w:val="003E0CC0"/>
    <w:rsid w:val="00402332"/>
    <w:rsid w:val="0041387F"/>
    <w:rsid w:val="004150DC"/>
    <w:rsid w:val="0043690A"/>
    <w:rsid w:val="00461B8A"/>
    <w:rsid w:val="0047064C"/>
    <w:rsid w:val="00490A70"/>
    <w:rsid w:val="00494F2F"/>
    <w:rsid w:val="0049587B"/>
    <w:rsid w:val="004A78D6"/>
    <w:rsid w:val="004C0FC7"/>
    <w:rsid w:val="004C4D1F"/>
    <w:rsid w:val="004D7A55"/>
    <w:rsid w:val="004E3209"/>
    <w:rsid w:val="005053D2"/>
    <w:rsid w:val="00512F76"/>
    <w:rsid w:val="005A5867"/>
    <w:rsid w:val="005D1650"/>
    <w:rsid w:val="005E0956"/>
    <w:rsid w:val="005E15E7"/>
    <w:rsid w:val="005F1552"/>
    <w:rsid w:val="00604EA5"/>
    <w:rsid w:val="00605074"/>
    <w:rsid w:val="0060594E"/>
    <w:rsid w:val="00606D29"/>
    <w:rsid w:val="00634B02"/>
    <w:rsid w:val="006612BE"/>
    <w:rsid w:val="0066628B"/>
    <w:rsid w:val="006700B8"/>
    <w:rsid w:val="00690A69"/>
    <w:rsid w:val="00692A41"/>
    <w:rsid w:val="006976FB"/>
    <w:rsid w:val="006B09AB"/>
    <w:rsid w:val="006B5105"/>
    <w:rsid w:val="006B645E"/>
    <w:rsid w:val="006B6900"/>
    <w:rsid w:val="006C13FD"/>
    <w:rsid w:val="006D022C"/>
    <w:rsid w:val="006D7434"/>
    <w:rsid w:val="006E0BB8"/>
    <w:rsid w:val="007007AB"/>
    <w:rsid w:val="00712702"/>
    <w:rsid w:val="00727589"/>
    <w:rsid w:val="00733B3C"/>
    <w:rsid w:val="007448AA"/>
    <w:rsid w:val="00747FF2"/>
    <w:rsid w:val="00766838"/>
    <w:rsid w:val="00784B68"/>
    <w:rsid w:val="007B208F"/>
    <w:rsid w:val="007C7FFA"/>
    <w:rsid w:val="007F089C"/>
    <w:rsid w:val="007F636F"/>
    <w:rsid w:val="007F738D"/>
    <w:rsid w:val="008010AF"/>
    <w:rsid w:val="00802506"/>
    <w:rsid w:val="008054E8"/>
    <w:rsid w:val="00820793"/>
    <w:rsid w:val="00825E55"/>
    <w:rsid w:val="008320D3"/>
    <w:rsid w:val="00832274"/>
    <w:rsid w:val="0084740F"/>
    <w:rsid w:val="008534AA"/>
    <w:rsid w:val="00890A66"/>
    <w:rsid w:val="0089155B"/>
    <w:rsid w:val="00895065"/>
    <w:rsid w:val="00896EC0"/>
    <w:rsid w:val="008A18F4"/>
    <w:rsid w:val="008A6E40"/>
    <w:rsid w:val="008C0CCF"/>
    <w:rsid w:val="008F3304"/>
    <w:rsid w:val="00902074"/>
    <w:rsid w:val="009056A1"/>
    <w:rsid w:val="009145BC"/>
    <w:rsid w:val="00923706"/>
    <w:rsid w:val="00924598"/>
    <w:rsid w:val="00926DDE"/>
    <w:rsid w:val="00935DCD"/>
    <w:rsid w:val="0096301B"/>
    <w:rsid w:val="009836E2"/>
    <w:rsid w:val="009A12F7"/>
    <w:rsid w:val="009B7971"/>
    <w:rsid w:val="009C3570"/>
    <w:rsid w:val="009E5937"/>
    <w:rsid w:val="009E6EDA"/>
    <w:rsid w:val="009F3591"/>
    <w:rsid w:val="009F6E00"/>
    <w:rsid w:val="00A06568"/>
    <w:rsid w:val="00A100C1"/>
    <w:rsid w:val="00A10D9D"/>
    <w:rsid w:val="00A10FD5"/>
    <w:rsid w:val="00A1512D"/>
    <w:rsid w:val="00A16A5C"/>
    <w:rsid w:val="00A33F97"/>
    <w:rsid w:val="00A34577"/>
    <w:rsid w:val="00A37B5C"/>
    <w:rsid w:val="00A42320"/>
    <w:rsid w:val="00A449BE"/>
    <w:rsid w:val="00A45C97"/>
    <w:rsid w:val="00A466EC"/>
    <w:rsid w:val="00A469D7"/>
    <w:rsid w:val="00A571D0"/>
    <w:rsid w:val="00A7314B"/>
    <w:rsid w:val="00A76F08"/>
    <w:rsid w:val="00A8089C"/>
    <w:rsid w:val="00A8126A"/>
    <w:rsid w:val="00A83E1A"/>
    <w:rsid w:val="00A92ED5"/>
    <w:rsid w:val="00A955A1"/>
    <w:rsid w:val="00A9728D"/>
    <w:rsid w:val="00A97644"/>
    <w:rsid w:val="00AD3643"/>
    <w:rsid w:val="00AD5CB5"/>
    <w:rsid w:val="00B1654E"/>
    <w:rsid w:val="00B51049"/>
    <w:rsid w:val="00B861D0"/>
    <w:rsid w:val="00B95032"/>
    <w:rsid w:val="00BB3793"/>
    <w:rsid w:val="00BB4C48"/>
    <w:rsid w:val="00BB5877"/>
    <w:rsid w:val="00BB6C38"/>
    <w:rsid w:val="00BB7A07"/>
    <w:rsid w:val="00C24FAC"/>
    <w:rsid w:val="00C64F75"/>
    <w:rsid w:val="00C667AA"/>
    <w:rsid w:val="00C7038C"/>
    <w:rsid w:val="00C7201C"/>
    <w:rsid w:val="00C82599"/>
    <w:rsid w:val="00C83BA2"/>
    <w:rsid w:val="00CB3A63"/>
    <w:rsid w:val="00CC1D1A"/>
    <w:rsid w:val="00CC5D20"/>
    <w:rsid w:val="00CE1F4B"/>
    <w:rsid w:val="00CE3198"/>
    <w:rsid w:val="00CE736E"/>
    <w:rsid w:val="00D00C6A"/>
    <w:rsid w:val="00D12683"/>
    <w:rsid w:val="00D435B8"/>
    <w:rsid w:val="00D43651"/>
    <w:rsid w:val="00D5785A"/>
    <w:rsid w:val="00D67942"/>
    <w:rsid w:val="00D712E9"/>
    <w:rsid w:val="00D862A2"/>
    <w:rsid w:val="00DA1156"/>
    <w:rsid w:val="00DA3627"/>
    <w:rsid w:val="00DD5EC2"/>
    <w:rsid w:val="00E056E6"/>
    <w:rsid w:val="00E21E0D"/>
    <w:rsid w:val="00E31E43"/>
    <w:rsid w:val="00E45FDF"/>
    <w:rsid w:val="00E52854"/>
    <w:rsid w:val="00E5538C"/>
    <w:rsid w:val="00E708F9"/>
    <w:rsid w:val="00EB0A92"/>
    <w:rsid w:val="00EB0D46"/>
    <w:rsid w:val="00EB68EC"/>
    <w:rsid w:val="00EC4416"/>
    <w:rsid w:val="00ED74A2"/>
    <w:rsid w:val="00EF17E5"/>
    <w:rsid w:val="00EF467F"/>
    <w:rsid w:val="00F04082"/>
    <w:rsid w:val="00F06C05"/>
    <w:rsid w:val="00F07225"/>
    <w:rsid w:val="00F31F10"/>
    <w:rsid w:val="00F34B30"/>
    <w:rsid w:val="00F45EC5"/>
    <w:rsid w:val="00F5034E"/>
    <w:rsid w:val="00F75281"/>
    <w:rsid w:val="00FB6728"/>
    <w:rsid w:val="00FC567D"/>
    <w:rsid w:val="00FF3B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7E7A7F1"/>
  <w15:chartTrackingRefBased/>
  <w15:docId w15:val="{BD6971BA-02B4-447E-B209-C67741A7F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8320D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8320D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8320D3"/>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8320D3"/>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8320D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8320D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8320D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8320D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8320D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0D3"/>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8320D3"/>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8320D3"/>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8320D3"/>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8320D3"/>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8320D3"/>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8320D3"/>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8320D3"/>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8320D3"/>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8320D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0D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0D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320D3"/>
    <w:pPr>
      <w:spacing w:before="160"/>
      <w:jc w:val="center"/>
    </w:pPr>
    <w:rPr>
      <w:i/>
      <w:iCs/>
      <w:color w:val="404040" w:themeColor="text1" w:themeTint="BF"/>
    </w:rPr>
  </w:style>
  <w:style w:type="character" w:customStyle="1" w:styleId="QuoteChar">
    <w:name w:val="Quote Char"/>
    <w:basedOn w:val="DefaultParagraphFont"/>
    <w:link w:val="Quote"/>
    <w:uiPriority w:val="29"/>
    <w:rsid w:val="008320D3"/>
    <w:rPr>
      <w:i/>
      <w:iCs/>
      <w:color w:val="404040" w:themeColor="text1" w:themeTint="BF"/>
    </w:rPr>
  </w:style>
  <w:style w:type="paragraph" w:styleId="ListParagraph">
    <w:name w:val="List Paragraph"/>
    <w:basedOn w:val="Normal"/>
    <w:uiPriority w:val="34"/>
    <w:qFormat/>
    <w:rsid w:val="008320D3"/>
    <w:pPr>
      <w:ind w:left="720"/>
      <w:contextualSpacing/>
    </w:pPr>
  </w:style>
  <w:style w:type="character" w:styleId="IntenseEmphasis">
    <w:name w:val="Intense Emphasis"/>
    <w:basedOn w:val="DefaultParagraphFont"/>
    <w:uiPriority w:val="21"/>
    <w:qFormat/>
    <w:rsid w:val="008320D3"/>
    <w:rPr>
      <w:i/>
      <w:iCs/>
      <w:color w:val="0F4761" w:themeColor="accent1" w:themeShade="BF"/>
    </w:rPr>
  </w:style>
  <w:style w:type="paragraph" w:styleId="IntenseQuote">
    <w:name w:val="Intense Quote"/>
    <w:basedOn w:val="Normal"/>
    <w:next w:val="Normal"/>
    <w:link w:val="IntenseQuoteChar"/>
    <w:uiPriority w:val="30"/>
    <w:qFormat/>
    <w:rsid w:val="00832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0D3"/>
    <w:rPr>
      <w:i/>
      <w:iCs/>
      <w:color w:val="0F4761" w:themeColor="accent1" w:themeShade="BF"/>
    </w:rPr>
  </w:style>
  <w:style w:type="character" w:styleId="IntenseReference">
    <w:name w:val="Intense Reference"/>
    <w:basedOn w:val="DefaultParagraphFont"/>
    <w:uiPriority w:val="32"/>
    <w:qFormat/>
    <w:rsid w:val="008320D3"/>
    <w:rPr>
      <w:b/>
      <w:bCs/>
      <w:smallCaps/>
      <w:color w:val="0F4761" w:themeColor="accent1" w:themeShade="BF"/>
      <w:spacing w:val="5"/>
    </w:rPr>
  </w:style>
  <w:style w:type="character" w:styleId="PlaceholderText">
    <w:name w:val="Placeholder Text"/>
    <w:basedOn w:val="DefaultParagraphFont"/>
    <w:uiPriority w:val="99"/>
    <w:semiHidden/>
    <w:rsid w:val="006E0BB8"/>
    <w:rPr>
      <w:color w:val="666666"/>
    </w:rPr>
  </w:style>
  <w:style w:type="character" w:styleId="Hyperlink">
    <w:name w:val="Hyperlink"/>
    <w:basedOn w:val="DefaultParagraphFont"/>
    <w:uiPriority w:val="99"/>
    <w:unhideWhenUsed/>
    <w:rsid w:val="001443F1"/>
    <w:rPr>
      <w:color w:val="467886" w:themeColor="hyperlink"/>
      <w:u w:val="single"/>
    </w:rPr>
  </w:style>
  <w:style w:type="character" w:styleId="UnresolvedMention">
    <w:name w:val="Unresolved Mention"/>
    <w:basedOn w:val="DefaultParagraphFont"/>
    <w:uiPriority w:val="99"/>
    <w:semiHidden/>
    <w:unhideWhenUsed/>
    <w:rsid w:val="001443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cd8cf7d-a3b7-45ed-8c27-985b604e736f}" enabled="0" method="" siteId="{7cd8cf7d-a3b7-45ed-8c27-985b604e736f}" removed="1"/>
</clbl:labelList>
</file>

<file path=docProps/app.xml><?xml version="1.0" encoding="utf-8"?>
<Properties xmlns="http://schemas.openxmlformats.org/officeDocument/2006/extended-properties" xmlns:vt="http://schemas.openxmlformats.org/officeDocument/2006/docPropsVTypes">
  <Template>Normal.dotm</Template>
  <TotalTime>551</TotalTime>
  <Pages>18</Pages>
  <Words>1039</Words>
  <Characters>5923</Characters>
  <Application>Microsoft Office Word</Application>
  <DocSecurity>0</DocSecurity>
  <Lines>49</Lines>
  <Paragraphs>13</Paragraphs>
  <ScaleCrop>false</ScaleCrop>
  <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Yingnan Bing</dc:creator>
  <cp:keywords/>
  <dc:description/>
  <cp:lastModifiedBy>Yingnan Bing</cp:lastModifiedBy>
  <cp:revision>226</cp:revision>
  <dcterms:created xsi:type="dcterms:W3CDTF">2026-07-23T04:02:00Z</dcterms:created>
  <dcterms:modified xsi:type="dcterms:W3CDTF">2026-07-24T06:40:00Z</dcterms:modified>
</cp:coreProperties>
</file>