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5F4E" w:rsidRDefault="00785F4E" w:rsidP="00785F4E">
      <w:pPr>
        <w:pStyle w:val="ListParagraph"/>
        <w:numPr>
          <w:ilvl w:val="0"/>
          <w:numId w:val="1"/>
        </w:numPr>
      </w:pPr>
      <w:r>
        <w:t xml:space="preserve">C: two shortest </w:t>
      </w:r>
      <w:proofErr w:type="gramStart"/>
      <w:r>
        <w:t>path</w:t>
      </w:r>
      <w:proofErr w:type="gramEnd"/>
      <w:r>
        <w:t>, see if any edge is reused</w:t>
      </w:r>
    </w:p>
    <w:p w:rsidR="009E4C87" w:rsidRDefault="00785F4E" w:rsidP="00785F4E">
      <w:pPr>
        <w:pStyle w:val="ListParagraph"/>
        <w:numPr>
          <w:ilvl w:val="0"/>
          <w:numId w:val="1"/>
        </w:numPr>
      </w:pPr>
      <w:r>
        <w:t xml:space="preserve">D: </w:t>
      </w:r>
    </w:p>
    <w:p w:rsidR="00785F4E" w:rsidRDefault="00785F4E" w:rsidP="00785F4E">
      <w:pPr>
        <w:pStyle w:val="ListParagraph"/>
        <w:numPr>
          <w:ilvl w:val="1"/>
          <w:numId w:val="1"/>
        </w:numPr>
      </w:pPr>
      <w:r>
        <w:t>If the LCA of a and c is b, then it’s yes</w:t>
      </w:r>
    </w:p>
    <w:p w:rsidR="00785F4E" w:rsidRDefault="00785F4E" w:rsidP="00785F4E">
      <w:pPr>
        <w:pStyle w:val="ListParagraph"/>
        <w:numPr>
          <w:ilvl w:val="1"/>
          <w:numId w:val="1"/>
        </w:numPr>
      </w:pPr>
      <w:r>
        <w:t>Otherwise:</w:t>
      </w:r>
    </w:p>
    <w:p w:rsidR="00785F4E" w:rsidRDefault="00785F4E" w:rsidP="00785F4E">
      <w:pPr>
        <w:pStyle w:val="ListParagraph"/>
        <w:numPr>
          <w:ilvl w:val="2"/>
          <w:numId w:val="1"/>
        </w:numPr>
      </w:pPr>
      <w:r>
        <w:t>If one child, then yes</w:t>
      </w:r>
    </w:p>
    <w:p w:rsidR="00785F4E" w:rsidRDefault="00785F4E" w:rsidP="00785F4E">
      <w:pPr>
        <w:pStyle w:val="ListParagraph"/>
        <w:numPr>
          <w:ilvl w:val="2"/>
          <w:numId w:val="1"/>
        </w:numPr>
      </w:pPr>
      <w:r>
        <w:t xml:space="preserve">If both </w:t>
      </w:r>
      <w:proofErr w:type="gramStart"/>
      <w:r>
        <w:t>child</w:t>
      </w:r>
      <w:proofErr w:type="gramEnd"/>
      <w:r>
        <w:t>, then no</w:t>
      </w:r>
    </w:p>
    <w:p w:rsidR="00785F4E" w:rsidRDefault="00785F4E" w:rsidP="00785F4E">
      <w:pPr>
        <w:pStyle w:val="ListParagraph"/>
        <w:numPr>
          <w:ilvl w:val="2"/>
          <w:numId w:val="1"/>
        </w:numPr>
      </w:pPr>
      <w:r>
        <w:t>If neither child, then no</w:t>
      </w:r>
    </w:p>
    <w:sectPr w:rsidR="00785F4E" w:rsidSect="005367E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875B8"/>
    <w:multiLevelType w:val="hybridMultilevel"/>
    <w:tmpl w:val="C6BA6F98"/>
    <w:lvl w:ilvl="0" w:tplc="31003DD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5555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F4E"/>
    <w:rsid w:val="00402F81"/>
    <w:rsid w:val="005367E3"/>
    <w:rsid w:val="005A59EA"/>
    <w:rsid w:val="00785F4E"/>
    <w:rsid w:val="009E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7B6187"/>
  <w15:chartTrackingRefBased/>
  <w15:docId w15:val="{F821943D-6A82-D740-8650-214B1DE63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Yu</dc:creator>
  <cp:keywords/>
  <dc:description/>
  <cp:lastModifiedBy>Vincent Yu</cp:lastModifiedBy>
  <cp:revision>1</cp:revision>
  <dcterms:created xsi:type="dcterms:W3CDTF">2023-11-23T05:34:00Z</dcterms:created>
  <dcterms:modified xsi:type="dcterms:W3CDTF">2023-11-24T00:07:00Z</dcterms:modified>
</cp:coreProperties>
</file>