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E09" w:rsidRDefault="00F04932" w:rsidP="00230E09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古诗词</w:t>
      </w:r>
      <w:r w:rsidR="00230E09" w:rsidRPr="00230E09">
        <w:rPr>
          <w:rFonts w:hint="eastAsia"/>
          <w:b/>
          <w:sz w:val="44"/>
          <w:szCs w:val="44"/>
        </w:rPr>
        <w:t>搜索系统设计书</w:t>
      </w:r>
    </w:p>
    <w:sdt>
      <w:sdtPr>
        <w:rPr>
          <w:lang w:val="zh-CN"/>
        </w:rPr>
        <w:id w:val="222157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lang w:val="en-US"/>
        </w:rPr>
      </w:sdtEndPr>
      <w:sdtContent>
        <w:p w:rsidR="00F17455" w:rsidRDefault="00F17455">
          <w:pPr>
            <w:pStyle w:val="TOC"/>
          </w:pPr>
          <w:r>
            <w:rPr>
              <w:lang w:val="zh-CN"/>
            </w:rPr>
            <w:t>目录</w:t>
          </w:r>
        </w:p>
        <w:p w:rsidR="00F17455" w:rsidRPr="00F17455" w:rsidRDefault="00F17455">
          <w:pPr>
            <w:pStyle w:val="10"/>
            <w:tabs>
              <w:tab w:val="left" w:pos="840"/>
              <w:tab w:val="right" w:leader="dot" w:pos="8296"/>
            </w:tabs>
            <w:rPr>
              <w:noProof/>
              <w:sz w:val="28"/>
              <w:szCs w:val="28"/>
            </w:rPr>
          </w:pPr>
          <w:r w:rsidRPr="00F17455">
            <w:rPr>
              <w:sz w:val="28"/>
              <w:szCs w:val="28"/>
            </w:rPr>
            <w:fldChar w:fldCharType="begin"/>
          </w:r>
          <w:r w:rsidRPr="00F17455">
            <w:rPr>
              <w:sz w:val="28"/>
              <w:szCs w:val="28"/>
            </w:rPr>
            <w:instrText xml:space="preserve"> TOC \o "1-3" \h \z \u </w:instrText>
          </w:r>
          <w:r w:rsidRPr="00F17455">
            <w:rPr>
              <w:sz w:val="28"/>
              <w:szCs w:val="28"/>
            </w:rPr>
            <w:fldChar w:fldCharType="separate"/>
          </w:r>
          <w:hyperlink w:anchor="_Toc12760635" w:history="1">
            <w:r w:rsidRPr="00F17455">
              <w:rPr>
                <w:rStyle w:val="a6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一、</w:t>
            </w:r>
            <w:r w:rsidRPr="00F17455">
              <w:rPr>
                <w:noProof/>
                <w:sz w:val="28"/>
                <w:szCs w:val="28"/>
              </w:rPr>
              <w:tab/>
            </w:r>
            <w:r w:rsidRPr="00F17455">
              <w:rPr>
                <w:rStyle w:val="a6"/>
                <w:rFonts w:asciiTheme="majorEastAsia" w:eastAsiaTheme="majorEastAsia" w:hAnsiTheme="majorEastAsia" w:hint="eastAsia"/>
                <w:noProof/>
                <w:sz w:val="28"/>
                <w:szCs w:val="28"/>
              </w:rPr>
              <w:t>概述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_Toc12760635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1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36" w:history="1">
            <w:r w:rsidRPr="00F17455">
              <w:rPr>
                <w:rStyle w:val="a6"/>
                <w:rFonts w:asciiTheme="majorEastAsia" w:hAnsiTheme="majorEastAsia"/>
                <w:noProof/>
                <w:kern w:val="0"/>
                <w:sz w:val="28"/>
                <w:szCs w:val="28"/>
              </w:rPr>
              <w:t>1.1</w:t>
            </w:r>
            <w:r w:rsidRPr="00F17455">
              <w:rPr>
                <w:rStyle w:val="a6"/>
                <w:rFonts w:asciiTheme="majorEastAsia" w:hAnsiTheme="majorEastAsia" w:hint="eastAsia"/>
                <w:noProof/>
                <w:kern w:val="0"/>
                <w:sz w:val="28"/>
                <w:szCs w:val="28"/>
              </w:rPr>
              <w:t>系统简介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_Toc12760636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1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37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1.2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系统目标：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_Toc12760637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2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38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1.3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系统运行环境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_Toc12760638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3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39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1.4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开发环境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_Toc12760639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3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0" w:history="1">
            <w:r w:rsidRPr="00F17455">
              <w:rPr>
                <w:rStyle w:val="a6"/>
                <w:rFonts w:hint="eastAsia"/>
                <w:noProof/>
                <w:sz w:val="28"/>
                <w:szCs w:val="28"/>
              </w:rPr>
              <w:t>二、需求规划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_Toc12760640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4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1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2.1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目的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_Toc12760641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4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2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2.2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功能定位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_Toc12760642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4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3" w:history="1">
            <w:r w:rsidRPr="00F17455">
              <w:rPr>
                <w:rStyle w:val="a6"/>
                <w:rFonts w:hint="eastAsia"/>
                <w:noProof/>
                <w:sz w:val="28"/>
                <w:szCs w:val="28"/>
              </w:rPr>
              <w:t>三、功能设计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_Toc12760643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5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4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3.1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诗词搜索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_Toc12760644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5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5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3.2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添加古诗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_Toc12760645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5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6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3.3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诗词修改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_Toc12760646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5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7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3.4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删除古诗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_Toc12760647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5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8" w:history="1">
            <w:r w:rsidRPr="00F17455">
              <w:rPr>
                <w:rStyle w:val="a6"/>
                <w:rFonts w:hint="eastAsia"/>
                <w:noProof/>
                <w:sz w:val="28"/>
                <w:szCs w:val="28"/>
              </w:rPr>
              <w:t>四、代码界面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_Toc12760648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6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49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4.1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查询界面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_Toc12760649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6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50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4.2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登录界面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_Toc12760650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6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51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4.3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后台界面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_Toc12760651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7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12760652" w:history="1">
            <w:r w:rsidRPr="00F17455">
              <w:rPr>
                <w:rStyle w:val="a6"/>
                <w:noProof/>
                <w:kern w:val="0"/>
                <w:sz w:val="28"/>
                <w:szCs w:val="28"/>
              </w:rPr>
              <w:t>4.4</w:t>
            </w:r>
            <w:r w:rsidRPr="00F17455">
              <w:rPr>
                <w:rStyle w:val="a6"/>
                <w:rFonts w:hint="eastAsia"/>
                <w:noProof/>
                <w:kern w:val="0"/>
                <w:sz w:val="28"/>
                <w:szCs w:val="28"/>
              </w:rPr>
              <w:t>添加古诗</w:t>
            </w:r>
            <w:r w:rsidRPr="00F17455">
              <w:rPr>
                <w:noProof/>
                <w:webHidden/>
                <w:sz w:val="28"/>
                <w:szCs w:val="28"/>
              </w:rPr>
              <w:tab/>
            </w:r>
            <w:r w:rsidRPr="00F174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7455">
              <w:rPr>
                <w:noProof/>
                <w:webHidden/>
                <w:sz w:val="28"/>
                <w:szCs w:val="28"/>
              </w:rPr>
              <w:instrText xml:space="preserve"> PAGEREF _Toc12760652 \h </w:instrText>
            </w:r>
            <w:r w:rsidRPr="00F17455">
              <w:rPr>
                <w:noProof/>
                <w:webHidden/>
                <w:sz w:val="28"/>
                <w:szCs w:val="28"/>
              </w:rPr>
            </w:r>
            <w:r w:rsidRPr="00F1745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7455">
              <w:rPr>
                <w:noProof/>
                <w:webHidden/>
                <w:sz w:val="28"/>
                <w:szCs w:val="28"/>
              </w:rPr>
              <w:t>7</w:t>
            </w:r>
            <w:r w:rsidRPr="00F174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7455" w:rsidRPr="00F17455" w:rsidRDefault="00F17455" w:rsidP="00F17455">
          <w:pPr>
            <w:rPr>
              <w:sz w:val="28"/>
              <w:szCs w:val="28"/>
            </w:rPr>
          </w:pPr>
          <w:r w:rsidRPr="00F17455">
            <w:rPr>
              <w:sz w:val="28"/>
              <w:szCs w:val="28"/>
            </w:rPr>
            <w:fldChar w:fldCharType="end"/>
          </w:r>
        </w:p>
      </w:sdtContent>
    </w:sdt>
    <w:p w:rsidR="00F04932" w:rsidRPr="003442B9" w:rsidRDefault="003442B9" w:rsidP="003442B9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  <w:sz w:val="36"/>
          <w:szCs w:val="36"/>
        </w:rPr>
      </w:pPr>
      <w:bookmarkStart w:id="0" w:name="_Toc12760635"/>
      <w:r w:rsidRPr="003442B9">
        <w:rPr>
          <w:rFonts w:asciiTheme="majorEastAsia" w:eastAsiaTheme="majorEastAsia" w:hAnsiTheme="majorEastAsia" w:hint="eastAsia"/>
          <w:sz w:val="36"/>
          <w:szCs w:val="36"/>
        </w:rPr>
        <w:lastRenderedPageBreak/>
        <w:t>概述</w:t>
      </w:r>
      <w:bookmarkEnd w:id="0"/>
    </w:p>
    <w:p w:rsidR="003442B9" w:rsidRPr="003442B9" w:rsidRDefault="003442B9" w:rsidP="003442B9">
      <w:pPr>
        <w:pStyle w:val="2"/>
        <w:rPr>
          <w:rFonts w:asciiTheme="majorEastAsia" w:hAnsiTheme="majorEastAsia"/>
          <w:kern w:val="0"/>
        </w:rPr>
      </w:pPr>
      <w:bookmarkStart w:id="1" w:name="_Toc12760636"/>
      <w:r w:rsidRPr="003442B9">
        <w:rPr>
          <w:rFonts w:asciiTheme="majorEastAsia" w:hAnsiTheme="majorEastAsia"/>
          <w:kern w:val="0"/>
        </w:rPr>
        <w:t>1.1系统简介</w:t>
      </w:r>
      <w:bookmarkEnd w:id="1"/>
    </w:p>
    <w:p w:rsidR="003442B9" w:rsidRPr="003442B9" w:rsidRDefault="003442B9" w:rsidP="003442B9">
      <w:pPr>
        <w:ind w:firstLineChars="200" w:firstLine="560"/>
        <w:rPr>
          <w:rFonts w:asciiTheme="minorEastAsia" w:hAnsiTheme="minorEastAsia" w:cs="宋体"/>
          <w:kern w:val="0"/>
          <w:sz w:val="28"/>
          <w:szCs w:val="28"/>
        </w:rPr>
      </w:pPr>
      <w:r w:rsidRPr="003442B9">
        <w:rPr>
          <w:rFonts w:asciiTheme="minorEastAsia" w:hAnsiTheme="minorEastAsia" w:cs="宋体" w:hint="eastAsia"/>
          <w:kern w:val="0"/>
          <w:sz w:val="28"/>
          <w:szCs w:val="28"/>
        </w:rPr>
        <w:t>中国古典诗词，是中华传统文化的瑰宝，民族精神的精华。学习古典诗词，无论在功利层面，还是在非功利层面，都具有一定的价值和意义。</w:t>
      </w:r>
    </w:p>
    <w:p w:rsidR="003442B9" w:rsidRPr="003442B9" w:rsidRDefault="003442B9" w:rsidP="003442B9">
      <w:pPr>
        <w:rPr>
          <w:rFonts w:asciiTheme="minorEastAsia" w:hAnsiTheme="minorEastAsia"/>
          <w:sz w:val="28"/>
          <w:szCs w:val="28"/>
        </w:rPr>
      </w:pPr>
      <w:r w:rsidRPr="003442B9">
        <w:rPr>
          <w:rFonts w:asciiTheme="minorEastAsia" w:hAnsiTheme="minorEastAsia" w:cs="宋体" w:hint="eastAsia"/>
          <w:kern w:val="0"/>
          <w:sz w:val="28"/>
          <w:szCs w:val="28"/>
        </w:rPr>
        <w:t>学习古典诗词，对所有人都具有意义。对于成长中的学生而言,还有着特别的价值。</w:t>
      </w:r>
      <w:r w:rsidRPr="003442B9">
        <w:rPr>
          <w:rFonts w:asciiTheme="minorEastAsia" w:hAnsiTheme="minorEastAsia" w:cs="宋体"/>
          <w:kern w:val="0"/>
          <w:sz w:val="28"/>
          <w:szCs w:val="28"/>
        </w:rPr>
        <w:t>阅读古典诗词，增加人们对人类本身的了解，增加人生体验，丰富人们的感觉细胞。饥者歌其食、劳者歌其事。诗歌，是人们心灵的歌声。通过古典诗歌，我们能够了解先民的悲欢离合、爱恨情仇，能够了解他们对待世事人生的态度。虽然古今有别，但人性相通。阅读古人的时候，我们不但了解和认识了古人，也会了解和认识了自身，进而理解人、善待人。</w:t>
      </w:r>
    </w:p>
    <w:p w:rsidR="003442B9" w:rsidRPr="003442B9" w:rsidRDefault="003442B9" w:rsidP="003442B9">
      <w:pPr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3442B9">
        <w:rPr>
          <w:rFonts w:asciiTheme="minorEastAsia" w:hAnsiTheme="minorEastAsia" w:cs="宋体" w:hint="eastAsia"/>
          <w:kern w:val="0"/>
          <w:sz w:val="28"/>
          <w:szCs w:val="28"/>
        </w:rPr>
        <w:t>近期热播的中国古诗词大会，正是体现了国民对中国文化的追求。</w:t>
      </w:r>
      <w:r w:rsidRPr="003442B9">
        <w:rPr>
          <w:rFonts w:asciiTheme="minorEastAsia" w:hAnsiTheme="minorEastAsia" w:cs="宋体"/>
          <w:kern w:val="0"/>
          <w:sz w:val="28"/>
          <w:szCs w:val="28"/>
        </w:rPr>
        <w:t>中国古诗词大会是一档大型演播室文化</w:t>
      </w:r>
      <w:hyperlink r:id="rId8" w:tgtFrame="_blank" w:history="1">
        <w:r w:rsidRPr="003442B9">
          <w:rPr>
            <w:rFonts w:asciiTheme="minorEastAsia" w:hAnsiTheme="minorEastAsia" w:cs="宋体"/>
            <w:kern w:val="0"/>
            <w:sz w:val="28"/>
            <w:szCs w:val="28"/>
          </w:rPr>
          <w:t>益智</w:t>
        </w:r>
      </w:hyperlink>
      <w:r w:rsidRPr="003442B9">
        <w:rPr>
          <w:rFonts w:asciiTheme="minorEastAsia" w:hAnsiTheme="minorEastAsia" w:cs="宋体"/>
          <w:kern w:val="0"/>
          <w:sz w:val="28"/>
          <w:szCs w:val="28"/>
        </w:rPr>
        <w:t>节目，也是</w:t>
      </w:r>
      <w:hyperlink r:id="rId9" w:tgtFrame="_blank" w:history="1">
        <w:r w:rsidRPr="003442B9">
          <w:rPr>
            <w:rFonts w:asciiTheme="minorEastAsia" w:hAnsiTheme="minorEastAsia" w:cs="宋体"/>
            <w:kern w:val="0"/>
            <w:sz w:val="28"/>
            <w:szCs w:val="28"/>
          </w:rPr>
          <w:t>央视</w:t>
        </w:r>
      </w:hyperlink>
      <w:r w:rsidRPr="003442B9">
        <w:rPr>
          <w:rFonts w:asciiTheme="minorEastAsia" w:hAnsiTheme="minorEastAsia" w:cs="宋体"/>
          <w:kern w:val="0"/>
          <w:sz w:val="28"/>
          <w:szCs w:val="28"/>
        </w:rPr>
        <w:t>首档全民参与的诗词节目，节目以“赏中华诗词、寻文化基因、品生活之美”为基本</w:t>
      </w:r>
      <w:r w:rsidR="0002047A" w:rsidRPr="003442B9">
        <w:rPr>
          <w:rFonts w:asciiTheme="minorEastAsia" w:hAnsiTheme="minorEastAsia"/>
          <w:sz w:val="28"/>
          <w:szCs w:val="28"/>
        </w:rPr>
        <w:fldChar w:fldCharType="begin"/>
      </w:r>
      <w:r w:rsidRPr="003442B9">
        <w:rPr>
          <w:rFonts w:asciiTheme="minorEastAsia" w:hAnsiTheme="minorEastAsia"/>
          <w:sz w:val="28"/>
          <w:szCs w:val="28"/>
        </w:rPr>
        <w:instrText>HYPERLINK "https://baike.baidu.com/item/%E5%AE%97%E6%97%A8/8107136" \t "_blank"</w:instrText>
      </w:r>
      <w:r w:rsidR="0002047A" w:rsidRPr="003442B9">
        <w:rPr>
          <w:rFonts w:asciiTheme="minorEastAsia" w:hAnsiTheme="minorEastAsia"/>
          <w:sz w:val="28"/>
          <w:szCs w:val="28"/>
        </w:rPr>
        <w:fldChar w:fldCharType="separate"/>
      </w:r>
      <w:r w:rsidRPr="003442B9">
        <w:rPr>
          <w:rFonts w:asciiTheme="minorEastAsia" w:hAnsiTheme="minorEastAsia" w:cs="宋体"/>
          <w:kern w:val="0"/>
          <w:sz w:val="28"/>
          <w:szCs w:val="28"/>
        </w:rPr>
        <w:t>宗旨</w:t>
      </w:r>
      <w:r w:rsidR="0002047A" w:rsidRPr="003442B9">
        <w:rPr>
          <w:rFonts w:asciiTheme="minorEastAsia" w:hAnsiTheme="minorEastAsia"/>
          <w:sz w:val="28"/>
          <w:szCs w:val="28"/>
        </w:rPr>
        <w:fldChar w:fldCharType="end"/>
      </w:r>
      <w:r w:rsidRPr="003442B9">
        <w:rPr>
          <w:rFonts w:asciiTheme="minorEastAsia" w:hAnsiTheme="minorEastAsia" w:cs="宋体"/>
          <w:kern w:val="0"/>
          <w:sz w:val="28"/>
          <w:szCs w:val="28"/>
        </w:rPr>
        <w:t>，力求通过对诗词知识的</w:t>
      </w:r>
      <w:proofErr w:type="gramStart"/>
      <w:r w:rsidRPr="003442B9">
        <w:rPr>
          <w:rFonts w:asciiTheme="minorEastAsia" w:hAnsiTheme="minorEastAsia" w:cs="宋体"/>
          <w:kern w:val="0"/>
          <w:sz w:val="28"/>
          <w:szCs w:val="28"/>
        </w:rPr>
        <w:t>比拼及赏析</w:t>
      </w:r>
      <w:proofErr w:type="gramEnd"/>
      <w:r w:rsidRPr="003442B9">
        <w:rPr>
          <w:rFonts w:asciiTheme="minorEastAsia" w:hAnsiTheme="minorEastAsia" w:cs="宋体"/>
          <w:kern w:val="0"/>
          <w:sz w:val="28"/>
          <w:szCs w:val="28"/>
        </w:rPr>
        <w:t>，带动全民重温那些曾经学过的</w:t>
      </w:r>
      <w:hyperlink r:id="rId10" w:tgtFrame="_blank" w:history="1">
        <w:r w:rsidRPr="003442B9">
          <w:rPr>
            <w:rFonts w:asciiTheme="minorEastAsia" w:hAnsiTheme="minorEastAsia" w:cs="宋体"/>
            <w:kern w:val="0"/>
            <w:sz w:val="28"/>
            <w:szCs w:val="28"/>
          </w:rPr>
          <w:t>古诗词</w:t>
        </w:r>
      </w:hyperlink>
      <w:r w:rsidRPr="003442B9">
        <w:rPr>
          <w:rFonts w:asciiTheme="minorEastAsia" w:hAnsiTheme="minorEastAsia" w:cs="宋体"/>
          <w:kern w:val="0"/>
          <w:sz w:val="28"/>
          <w:szCs w:val="28"/>
        </w:rPr>
        <w:t>，分享诗词之美，感受诗词之趣，从古人的智慧和情怀中汲取营养，涵养心灵。</w:t>
      </w:r>
    </w:p>
    <w:p w:rsidR="003442B9" w:rsidRPr="003442B9" w:rsidRDefault="003442B9" w:rsidP="003442B9">
      <w:pPr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3442B9">
        <w:rPr>
          <w:rFonts w:asciiTheme="minorEastAsia" w:hAnsiTheme="minorEastAsia" w:cs="宋体"/>
          <w:kern w:val="0"/>
          <w:sz w:val="28"/>
          <w:szCs w:val="28"/>
        </w:rPr>
        <w:t>掌握古典诗词，能够培养人们的审美能力。中国古典诗歌是高度凝练的艺术，优秀的古典诗词，在音韵格律、节奏曲调、思想内涵等方面，总有些出彩之处。古典诗歌之美，潜移默化地熏陶我们，美化</w:t>
      </w:r>
      <w:r w:rsidRPr="003442B9">
        <w:rPr>
          <w:rFonts w:asciiTheme="minorEastAsia" w:hAnsiTheme="minorEastAsia" w:cs="宋体"/>
          <w:kern w:val="0"/>
          <w:sz w:val="28"/>
          <w:szCs w:val="28"/>
        </w:rPr>
        <w:lastRenderedPageBreak/>
        <w:t>我们的心灵，提升我们的气质，“腹有诗书气自华”</w:t>
      </w:r>
      <w:r w:rsidRPr="003442B9">
        <w:rPr>
          <w:rFonts w:asciiTheme="minorEastAsia" w:hAnsiTheme="minorEastAsia" w:cs="宋体" w:hint="eastAsia"/>
          <w:kern w:val="0"/>
          <w:sz w:val="28"/>
          <w:szCs w:val="28"/>
        </w:rPr>
        <w:t>！因此，我们小组想要设计一个古诗词搜索系统，方便阅读查找古诗词。为用户提供更便捷、更丰富、更深层次、更有意思的古诗词查找网站。</w:t>
      </w:r>
    </w:p>
    <w:p w:rsidR="003442B9" w:rsidRDefault="003442B9" w:rsidP="003442B9">
      <w:pPr>
        <w:pStyle w:val="2"/>
        <w:rPr>
          <w:rFonts w:ascii="宋体" w:eastAsia="宋体" w:hAnsi="宋体" w:cs="宋体"/>
          <w:b w:val="0"/>
          <w:bCs w:val="0"/>
          <w:kern w:val="0"/>
          <w:sz w:val="24"/>
          <w:szCs w:val="24"/>
        </w:rPr>
      </w:pPr>
      <w:bookmarkStart w:id="2" w:name="_Toc12760637"/>
      <w:r w:rsidRPr="003442B9">
        <w:rPr>
          <w:kern w:val="0"/>
        </w:rPr>
        <w:t>1.2</w:t>
      </w:r>
      <w:r w:rsidRPr="003442B9">
        <w:rPr>
          <w:kern w:val="0"/>
        </w:rPr>
        <w:t>系统目标</w:t>
      </w:r>
      <w:r w:rsidRPr="003442B9">
        <w:rPr>
          <w:rFonts w:hint="eastAsia"/>
          <w:kern w:val="0"/>
        </w:rPr>
        <w:t>：</w:t>
      </w:r>
      <w:bookmarkEnd w:id="2"/>
    </w:p>
    <w:p w:rsidR="003442B9" w:rsidRPr="003442B9" w:rsidRDefault="003442B9" w:rsidP="003442B9">
      <w:pPr>
        <w:ind w:firstLineChars="200" w:firstLine="560"/>
        <w:rPr>
          <w:sz w:val="28"/>
          <w:szCs w:val="28"/>
        </w:rPr>
      </w:pPr>
      <w:r w:rsidRPr="003442B9">
        <w:rPr>
          <w:rFonts w:hint="eastAsia"/>
          <w:sz w:val="28"/>
          <w:szCs w:val="28"/>
        </w:rPr>
        <w:t>目的</w:t>
      </w:r>
      <w:r>
        <w:rPr>
          <w:rFonts w:hint="eastAsia"/>
          <w:sz w:val="28"/>
          <w:szCs w:val="28"/>
        </w:rPr>
        <w:t>：</w:t>
      </w:r>
      <w:r w:rsidRPr="003442B9">
        <w:rPr>
          <w:rFonts w:ascii="宋体" w:eastAsia="宋体" w:hAnsi="宋体" w:cs="宋体" w:hint="eastAsia"/>
          <w:kern w:val="0"/>
          <w:sz w:val="28"/>
          <w:szCs w:val="28"/>
        </w:rPr>
        <w:t>建立一个面向热爱古诗词大众的网站，方便大家学习和阅读古诗词。一方面解决人们难于查找古诗词的烦恼，节约时间。便利热爱古诗词人们的生活，提高查找古诗的效率，充分发挥网站的使用价值。另一方面可以通过这个平台进行交流学习，古诗词也能更容易记忆。</w:t>
      </w:r>
    </w:p>
    <w:p w:rsidR="003442B9" w:rsidRPr="003442B9" w:rsidRDefault="003442B9" w:rsidP="003442B9">
      <w:pPr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442B9">
        <w:rPr>
          <w:rFonts w:ascii="宋体" w:eastAsia="宋体" w:hAnsi="宋体" w:cs="宋体" w:hint="eastAsia"/>
          <w:kern w:val="0"/>
          <w:sz w:val="28"/>
          <w:szCs w:val="28"/>
        </w:rPr>
        <w:t>根据现在已有的搜索引擎情况及需要改进的实际需求,系统的主要功能模块为诗词搜索、诗词增加、诗词修改、诗词删除、用户注册登录、管理后台等。在网站的设计中，分前台和后台两个部分设计，前台主要用于提供用户注册和登录、对诗词实现增删查改等功能；后台主要功能有用户管理等。系统还可以提供用户对自己发表的诗歌信息的删除，以及对用户密码的找回，用户信息的修改功能，可以方便用户对自己基本信息的管理。</w:t>
      </w:r>
    </w:p>
    <w:p w:rsidR="003442B9" w:rsidRPr="003442B9" w:rsidRDefault="00F17455" w:rsidP="003442B9">
      <w:pPr>
        <w:pStyle w:val="2"/>
        <w:rPr>
          <w:kern w:val="0"/>
        </w:rPr>
      </w:pPr>
      <w:r>
        <w:rPr>
          <w:kern w:val="0"/>
        </w:rPr>
        <w:t> </w:t>
      </w:r>
      <w:bookmarkStart w:id="3" w:name="_Toc12760638"/>
      <w:r>
        <w:rPr>
          <w:kern w:val="0"/>
        </w:rPr>
        <w:t>1.</w:t>
      </w:r>
      <w:r>
        <w:rPr>
          <w:rFonts w:hint="eastAsia"/>
          <w:kern w:val="0"/>
        </w:rPr>
        <w:t>3</w:t>
      </w:r>
      <w:r w:rsidR="003442B9" w:rsidRPr="003442B9">
        <w:rPr>
          <w:kern w:val="0"/>
        </w:rPr>
        <w:t>系统运行环境</w:t>
      </w:r>
      <w:bookmarkEnd w:id="3"/>
    </w:p>
    <w:p w:rsidR="00F17455" w:rsidRPr="00F17455" w:rsidRDefault="00F17455" w:rsidP="00F17455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bookmarkStart w:id="4" w:name="_Toc12760639"/>
      <w:r w:rsidRPr="00F17455">
        <w:rPr>
          <w:rFonts w:ascii="宋体" w:eastAsia="宋体" w:hAnsi="宋体" w:cs="宋体"/>
          <w:kern w:val="0"/>
          <w:sz w:val="28"/>
          <w:szCs w:val="28"/>
        </w:rPr>
        <w:t>操作系统：Windows 7（SPI）/ Windows 8/ Windows8.1/ Windows10</w:t>
      </w:r>
    </w:p>
    <w:p w:rsidR="00F17455" w:rsidRPr="00F17455" w:rsidRDefault="00F17455" w:rsidP="00F17455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17455">
        <w:rPr>
          <w:rFonts w:ascii="宋体" w:eastAsia="宋体" w:hAnsi="宋体" w:cs="宋体"/>
          <w:kern w:val="0"/>
          <w:sz w:val="28"/>
          <w:szCs w:val="28"/>
        </w:rPr>
        <w:t>开发语言： PHP</w:t>
      </w:r>
      <w:bookmarkStart w:id="5" w:name="_GoBack"/>
      <w:bookmarkEnd w:id="5"/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HTML</w:t>
      </w:r>
    </w:p>
    <w:p w:rsidR="00F17455" w:rsidRPr="00F17455" w:rsidRDefault="00F17455" w:rsidP="00F17455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F17455">
        <w:rPr>
          <w:rFonts w:ascii="宋体" w:eastAsia="宋体" w:hAnsi="宋体" w:cs="宋体"/>
          <w:kern w:val="0"/>
          <w:sz w:val="28"/>
          <w:szCs w:val="28"/>
        </w:rPr>
        <w:t xml:space="preserve">开发工具： </w:t>
      </w:r>
      <w:r w:rsidRPr="003442B9">
        <w:rPr>
          <w:rFonts w:asciiTheme="minorEastAsia" w:hAnsiTheme="minorEastAsia" w:cs="宋体"/>
          <w:kern w:val="0"/>
          <w:sz w:val="28"/>
          <w:szCs w:val="28"/>
        </w:rPr>
        <w:t>Adobe Dreamweaver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CS6</w:t>
      </w:r>
    </w:p>
    <w:p w:rsidR="00F17455" w:rsidRPr="00F17455" w:rsidRDefault="00F17455" w:rsidP="00F17455">
      <w:pPr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F17455">
        <w:rPr>
          <w:rFonts w:ascii="宋体" w:eastAsia="宋体" w:hAnsi="宋体" w:cs="宋体"/>
          <w:kern w:val="0"/>
          <w:sz w:val="28"/>
          <w:szCs w:val="28"/>
        </w:rPr>
        <w:lastRenderedPageBreak/>
        <w:t>数据库：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MySQL</w:t>
      </w:r>
      <w:proofErr w:type="spellEnd"/>
    </w:p>
    <w:p w:rsidR="003442B9" w:rsidRDefault="00F17455" w:rsidP="003442B9">
      <w:pPr>
        <w:pStyle w:val="2"/>
        <w:rPr>
          <w:kern w:val="0"/>
        </w:rPr>
      </w:pPr>
      <w:r>
        <w:rPr>
          <w:kern w:val="0"/>
        </w:rPr>
        <w:t>1.</w:t>
      </w:r>
      <w:r>
        <w:rPr>
          <w:rFonts w:hint="eastAsia"/>
          <w:kern w:val="0"/>
        </w:rPr>
        <w:t>4</w:t>
      </w:r>
      <w:r w:rsidR="003442B9" w:rsidRPr="00025248">
        <w:rPr>
          <w:kern w:val="0"/>
        </w:rPr>
        <w:t>开发环境</w:t>
      </w:r>
      <w:bookmarkEnd w:id="4"/>
    </w:p>
    <w:p w:rsidR="003442B9" w:rsidRDefault="003442B9" w:rsidP="003442B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45470">
        <w:rPr>
          <w:rFonts w:asciiTheme="minorEastAsia" w:hAnsiTheme="minorEastAsia" w:cs="宋体"/>
          <w:kern w:val="0"/>
          <w:sz w:val="28"/>
          <w:szCs w:val="28"/>
        </w:rPr>
        <w:t>本系统的程序运行环境具体如下：</w:t>
      </w:r>
    </w:p>
    <w:p w:rsidR="003442B9" w:rsidRPr="00745470" w:rsidRDefault="003442B9" w:rsidP="003442B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45470">
        <w:rPr>
          <w:rFonts w:asciiTheme="minorEastAsia" w:hAnsiTheme="minorEastAsia" w:cs="宋体"/>
          <w:kern w:val="0"/>
          <w:sz w:val="28"/>
          <w:szCs w:val="28"/>
        </w:rPr>
        <w:t>系统开发语言：</w:t>
      </w:r>
      <w:proofErr w:type="spellStart"/>
      <w:r w:rsidR="00C808AB">
        <w:rPr>
          <w:rFonts w:asciiTheme="minorEastAsia" w:hAnsiTheme="minorEastAsia" w:cs="宋体"/>
          <w:kern w:val="0"/>
          <w:sz w:val="28"/>
          <w:szCs w:val="28"/>
        </w:rPr>
        <w:t>php</w:t>
      </w:r>
      <w:proofErr w:type="spellEnd"/>
      <w:r w:rsidR="00C808AB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="00C808AB">
        <w:rPr>
          <w:rFonts w:asciiTheme="minorEastAsia" w:hAnsiTheme="minorEastAsia" w:cs="宋体"/>
          <w:kern w:val="0"/>
          <w:sz w:val="28"/>
          <w:szCs w:val="28"/>
        </w:rPr>
        <w:t>html</w:t>
      </w:r>
    </w:p>
    <w:p w:rsidR="003442B9" w:rsidRPr="00745470" w:rsidRDefault="003442B9" w:rsidP="003442B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745470">
        <w:rPr>
          <w:rFonts w:asciiTheme="minorEastAsia" w:hAnsiTheme="minorEastAsia" w:cs="宋体"/>
          <w:kern w:val="0"/>
          <w:sz w:val="28"/>
          <w:szCs w:val="28"/>
        </w:rPr>
        <w:t>系统开发平台：</w:t>
      </w:r>
      <w:r w:rsidRPr="003442B9">
        <w:rPr>
          <w:rFonts w:asciiTheme="minorEastAsia" w:hAnsiTheme="minorEastAsia" w:cs="宋体"/>
          <w:kern w:val="0"/>
          <w:sz w:val="28"/>
          <w:szCs w:val="28"/>
        </w:rPr>
        <w:t>Adobe Dreamweaver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CS6</w:t>
      </w:r>
    </w:p>
    <w:p w:rsidR="003442B9" w:rsidRPr="00C5316E" w:rsidRDefault="003442B9" w:rsidP="003442B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5316E">
        <w:rPr>
          <w:rFonts w:asciiTheme="minorEastAsia" w:hAnsiTheme="minorEastAsia" w:cs="宋体" w:hint="eastAsia"/>
          <w:kern w:val="0"/>
          <w:sz w:val="28"/>
          <w:szCs w:val="28"/>
        </w:rPr>
        <w:t>（1）</w:t>
      </w:r>
      <w:r w:rsidR="00F17455" w:rsidRPr="003442B9">
        <w:rPr>
          <w:rFonts w:asciiTheme="minorEastAsia" w:hAnsiTheme="minorEastAsia" w:cs="宋体"/>
          <w:kern w:val="0"/>
          <w:sz w:val="28"/>
          <w:szCs w:val="28"/>
        </w:rPr>
        <w:t>Adobe Dreamweaver</w:t>
      </w:r>
      <w:r w:rsidR="00F17455">
        <w:rPr>
          <w:rFonts w:asciiTheme="minorEastAsia" w:hAnsiTheme="minorEastAsia" w:cs="宋体" w:hint="eastAsia"/>
          <w:kern w:val="0"/>
          <w:sz w:val="28"/>
          <w:szCs w:val="28"/>
        </w:rPr>
        <w:t>CS6</w:t>
      </w:r>
      <w:r w:rsidRPr="00C5316E">
        <w:rPr>
          <w:rFonts w:asciiTheme="minorEastAsia" w:hAnsiTheme="minorEastAsia" w:cs="宋体" w:hint="eastAsia"/>
          <w:kern w:val="0"/>
          <w:sz w:val="28"/>
          <w:szCs w:val="28"/>
        </w:rPr>
        <w:t>介绍</w:t>
      </w:r>
    </w:p>
    <w:p w:rsidR="003442B9" w:rsidRDefault="00C808AB" w:rsidP="003442B9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/>
          <w:kern w:val="0"/>
          <w:sz w:val="28"/>
          <w:szCs w:val="28"/>
        </w:rPr>
        <w:t>Adobe Dreamweaver CS6 网页设计软件提供了一套直观的可视界面，供您创建和编辑网站和移动应用程序。使用专为跨平台兼容性设计的自适应网格版面创建网页。在发布前，使用"多屏幕预览"来</w:t>
      </w:r>
      <w:proofErr w:type="gramStart"/>
      <w:r w:rsidRPr="00C808AB">
        <w:rPr>
          <w:rFonts w:asciiTheme="minorEastAsia" w:hAnsiTheme="minorEastAsia" w:cs="宋体"/>
          <w:kern w:val="0"/>
          <w:sz w:val="28"/>
          <w:szCs w:val="28"/>
        </w:rPr>
        <w:t>审阅您</w:t>
      </w:r>
      <w:proofErr w:type="gramEnd"/>
      <w:r w:rsidRPr="00C808AB">
        <w:rPr>
          <w:rFonts w:asciiTheme="minorEastAsia" w:hAnsiTheme="minorEastAsia" w:cs="宋体"/>
          <w:kern w:val="0"/>
          <w:sz w:val="28"/>
          <w:szCs w:val="28"/>
        </w:rPr>
        <w:t>的设计。</w:t>
      </w:r>
    </w:p>
    <w:p w:rsidR="00C808AB" w:rsidRDefault="003442B9" w:rsidP="00C808AB">
      <w:pPr>
        <w:widowControl/>
        <w:jc w:val="left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745470">
        <w:rPr>
          <w:rFonts w:asciiTheme="minorEastAsia" w:hAnsiTheme="minorEastAsia" w:cs="宋体"/>
          <w:kern w:val="0"/>
          <w:sz w:val="28"/>
          <w:szCs w:val="28"/>
        </w:rPr>
        <w:t>数据库管理软件：</w:t>
      </w:r>
      <w:proofErr w:type="spellStart"/>
      <w:r w:rsidR="00C808A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M</w:t>
      </w:r>
      <w:r w:rsidR="00C808AB" w:rsidRPr="00C808AB">
        <w:rPr>
          <w:rFonts w:asciiTheme="minorEastAsia" w:hAnsiTheme="minorEastAsia" w:cs="宋体"/>
          <w:b/>
          <w:bCs/>
          <w:kern w:val="0"/>
          <w:sz w:val="28"/>
          <w:szCs w:val="28"/>
        </w:rPr>
        <w:t>ySQL</w:t>
      </w:r>
      <w:proofErr w:type="spellEnd"/>
    </w:p>
    <w:p w:rsidR="003442B9" w:rsidRPr="00C808AB" w:rsidRDefault="003442B9" w:rsidP="00C808AB">
      <w:pPr>
        <w:widowControl/>
        <w:jc w:val="left"/>
        <w:rPr>
          <w:rFonts w:ascii="Arial" w:hAnsi="Arial" w:cs="Arial"/>
          <w:color w:val="333333"/>
          <w:kern w:val="44"/>
          <w:sz w:val="58"/>
          <w:szCs w:val="58"/>
          <w:vertAlign w:val="subscript"/>
        </w:rPr>
      </w:pPr>
      <w:r w:rsidRPr="00C5316E">
        <w:rPr>
          <w:rFonts w:asciiTheme="minorEastAsia" w:hAnsiTheme="minorEastAsia" w:cs="宋体" w:hint="eastAsia"/>
          <w:kern w:val="0"/>
          <w:sz w:val="28"/>
          <w:szCs w:val="28"/>
        </w:rPr>
        <w:t>（2）</w:t>
      </w:r>
      <w:proofErr w:type="spellStart"/>
      <w:r w:rsidR="00C808A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M</w:t>
      </w:r>
      <w:r w:rsidR="00C808AB" w:rsidRPr="00C808AB">
        <w:rPr>
          <w:rFonts w:asciiTheme="minorEastAsia" w:hAnsiTheme="minorEastAsia" w:cs="宋体"/>
          <w:b/>
          <w:bCs/>
          <w:kern w:val="0"/>
          <w:sz w:val="28"/>
          <w:szCs w:val="28"/>
        </w:rPr>
        <w:t>ySQL</w:t>
      </w:r>
      <w:proofErr w:type="spellEnd"/>
      <w:r w:rsidRPr="00C808A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介绍</w:t>
      </w:r>
    </w:p>
    <w:p w:rsidR="00C808AB" w:rsidRPr="00C808AB" w:rsidRDefault="00C808AB" w:rsidP="00C808AB">
      <w:pPr>
        <w:shd w:val="clear" w:color="auto" w:fill="FFFFFF"/>
        <w:spacing w:line="320" w:lineRule="atLeast"/>
        <w:ind w:firstLine="373"/>
        <w:rPr>
          <w:rFonts w:asciiTheme="minorEastAsia" w:hAnsiTheme="minorEastAsia" w:cs="宋体"/>
          <w:kern w:val="0"/>
          <w:sz w:val="28"/>
          <w:szCs w:val="28"/>
        </w:rPr>
      </w:pPr>
      <w:proofErr w:type="spellStart"/>
      <w:r w:rsidRPr="00C808AB">
        <w:rPr>
          <w:rFonts w:asciiTheme="minorEastAsia" w:hAnsiTheme="minorEastAsia" w:cs="宋体"/>
          <w:kern w:val="0"/>
          <w:sz w:val="28"/>
          <w:szCs w:val="28"/>
        </w:rPr>
        <w:t>MySQL</w:t>
      </w:r>
      <w:proofErr w:type="spellEnd"/>
      <w:r w:rsidRPr="00C808AB">
        <w:rPr>
          <w:rFonts w:asciiTheme="minorEastAsia" w:hAnsiTheme="minorEastAsia" w:cs="宋体"/>
          <w:kern w:val="0"/>
          <w:sz w:val="28"/>
          <w:szCs w:val="28"/>
        </w:rPr>
        <w:t>是一种关系数据库管理系统，关系数据库将数据保存在不同的表中，而不是将所有数据放在一个大仓库内，这样就增加了速度并提高了灵活性。</w:t>
      </w:r>
    </w:p>
    <w:p w:rsidR="00C808AB" w:rsidRPr="00C808AB" w:rsidRDefault="00C808AB" w:rsidP="00C808AB">
      <w:pPr>
        <w:shd w:val="clear" w:color="auto" w:fill="FFFFFF"/>
        <w:spacing w:line="320" w:lineRule="atLeast"/>
        <w:ind w:firstLine="373"/>
        <w:rPr>
          <w:rFonts w:asciiTheme="minorEastAsia" w:hAnsiTheme="minorEastAsia" w:cs="宋体"/>
          <w:kern w:val="0"/>
          <w:sz w:val="28"/>
          <w:szCs w:val="28"/>
        </w:rPr>
      </w:pPr>
      <w:proofErr w:type="spellStart"/>
      <w:r w:rsidRPr="00C808AB">
        <w:rPr>
          <w:rFonts w:asciiTheme="minorEastAsia" w:hAnsiTheme="minorEastAsia" w:cs="宋体"/>
          <w:kern w:val="0"/>
          <w:sz w:val="28"/>
          <w:szCs w:val="28"/>
        </w:rPr>
        <w:t>MySQL</w:t>
      </w:r>
      <w:proofErr w:type="spellEnd"/>
      <w:r w:rsidRPr="00C808AB">
        <w:rPr>
          <w:rFonts w:asciiTheme="minorEastAsia" w:hAnsiTheme="minorEastAsia" w:cs="宋体"/>
          <w:kern w:val="0"/>
          <w:sz w:val="28"/>
          <w:szCs w:val="28"/>
        </w:rPr>
        <w:t>所使用的 SQL 语言是用于访问</w:t>
      </w:r>
      <w:r w:rsidR="0002047A">
        <w:fldChar w:fldCharType="begin"/>
      </w:r>
      <w:r w:rsidR="0002047A">
        <w:instrText>HYPERLINK "https://baike.baidu.com/item/%E6%95%B0%E6%8D%AE%E5%BA%93/103728" \t "_blank"</w:instrText>
      </w:r>
      <w:r w:rsidR="0002047A">
        <w:fldChar w:fldCharType="separate"/>
      </w:r>
      <w:r w:rsidRPr="00C808AB">
        <w:rPr>
          <w:rFonts w:asciiTheme="minorEastAsia" w:hAnsiTheme="minorEastAsia" w:cs="宋体"/>
          <w:kern w:val="0"/>
          <w:sz w:val="28"/>
          <w:szCs w:val="28"/>
        </w:rPr>
        <w:t>数据库</w:t>
      </w:r>
      <w:r w:rsidR="0002047A">
        <w:fldChar w:fldCharType="end"/>
      </w:r>
      <w:r w:rsidRPr="00C808AB">
        <w:rPr>
          <w:rFonts w:asciiTheme="minorEastAsia" w:hAnsiTheme="minorEastAsia" w:cs="宋体"/>
          <w:kern w:val="0"/>
          <w:sz w:val="28"/>
          <w:szCs w:val="28"/>
        </w:rPr>
        <w:t>的最常用标准化语言。</w:t>
      </w:r>
      <w:proofErr w:type="spellStart"/>
      <w:r w:rsidRPr="00C808AB">
        <w:rPr>
          <w:rFonts w:asciiTheme="minorEastAsia" w:hAnsiTheme="minorEastAsia" w:cs="宋体"/>
          <w:kern w:val="0"/>
          <w:sz w:val="28"/>
          <w:szCs w:val="28"/>
        </w:rPr>
        <w:t>MySQL</w:t>
      </w:r>
      <w:proofErr w:type="spellEnd"/>
      <w:r w:rsidRPr="00C808AB">
        <w:rPr>
          <w:rFonts w:asciiTheme="minorEastAsia" w:hAnsiTheme="minorEastAsia" w:cs="宋体"/>
          <w:kern w:val="0"/>
          <w:sz w:val="28"/>
          <w:szCs w:val="28"/>
        </w:rPr>
        <w:t xml:space="preserve"> 软件采用了双授权政策，分为社区版和商业版，由于其体积小、速度快、总体拥有成本低，尤其是</w:t>
      </w:r>
      <w:r w:rsidR="0002047A">
        <w:fldChar w:fldCharType="begin"/>
      </w:r>
      <w:r w:rsidR="0002047A">
        <w:instrText>HYPERLINK "https://baike.baidu.com/item/%E5%BC%80%E6%94%BE%E6%BA%90%E7%A0%81/7176422" \t "_blank"</w:instrText>
      </w:r>
      <w:r w:rsidR="0002047A">
        <w:fldChar w:fldCharType="separate"/>
      </w:r>
      <w:r w:rsidRPr="00C808AB">
        <w:rPr>
          <w:rFonts w:asciiTheme="minorEastAsia" w:hAnsiTheme="minorEastAsia" w:cs="宋体"/>
          <w:kern w:val="0"/>
          <w:sz w:val="28"/>
          <w:szCs w:val="28"/>
        </w:rPr>
        <w:t>开放源码</w:t>
      </w:r>
      <w:r w:rsidR="0002047A">
        <w:fldChar w:fldCharType="end"/>
      </w:r>
      <w:r w:rsidRPr="00C808AB">
        <w:rPr>
          <w:rFonts w:asciiTheme="minorEastAsia" w:hAnsiTheme="minorEastAsia" w:cs="宋体"/>
          <w:kern w:val="0"/>
          <w:sz w:val="28"/>
          <w:szCs w:val="28"/>
        </w:rPr>
        <w:t xml:space="preserve">这一特点，一般中小型网站的开发都选择 </w:t>
      </w:r>
      <w:proofErr w:type="spellStart"/>
      <w:r w:rsidRPr="00C808AB">
        <w:rPr>
          <w:rFonts w:asciiTheme="minorEastAsia" w:hAnsiTheme="minorEastAsia" w:cs="宋体"/>
          <w:kern w:val="0"/>
          <w:sz w:val="28"/>
          <w:szCs w:val="28"/>
        </w:rPr>
        <w:t>MySQL</w:t>
      </w:r>
      <w:proofErr w:type="spellEnd"/>
      <w:r w:rsidRPr="00C808AB">
        <w:rPr>
          <w:rFonts w:asciiTheme="minorEastAsia" w:hAnsiTheme="minorEastAsia" w:cs="宋体"/>
          <w:kern w:val="0"/>
          <w:sz w:val="28"/>
          <w:szCs w:val="28"/>
        </w:rPr>
        <w:t xml:space="preserve"> 作为网站数据库。</w:t>
      </w:r>
    </w:p>
    <w:p w:rsidR="00C808AB" w:rsidRPr="00C808AB" w:rsidRDefault="00C808AB" w:rsidP="00C808AB">
      <w:pPr>
        <w:shd w:val="clear" w:color="auto" w:fill="FFFFFF"/>
        <w:spacing w:line="320" w:lineRule="atLeast"/>
        <w:ind w:firstLine="373"/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/>
          <w:kern w:val="0"/>
          <w:sz w:val="28"/>
          <w:szCs w:val="28"/>
        </w:rPr>
        <w:t>由于其社区版的性能卓越，搭配 </w:t>
      </w:r>
      <w:hyperlink r:id="rId11" w:tgtFrame="_blank" w:history="1">
        <w:r w:rsidRPr="00C808AB">
          <w:rPr>
            <w:rFonts w:asciiTheme="minorEastAsia" w:hAnsiTheme="minorEastAsia" w:cs="宋体"/>
            <w:kern w:val="0"/>
            <w:sz w:val="28"/>
            <w:szCs w:val="28"/>
          </w:rPr>
          <w:t>PHP</w:t>
        </w:r>
      </w:hyperlink>
      <w:r w:rsidRPr="00C808AB">
        <w:rPr>
          <w:rFonts w:asciiTheme="minorEastAsia" w:hAnsiTheme="minorEastAsia" w:cs="宋体"/>
          <w:kern w:val="0"/>
          <w:sz w:val="28"/>
          <w:szCs w:val="28"/>
        </w:rPr>
        <w:t> 和 </w:t>
      </w:r>
      <w:hyperlink r:id="rId12" w:tgtFrame="_blank" w:history="1">
        <w:r w:rsidRPr="00C808AB">
          <w:rPr>
            <w:rFonts w:asciiTheme="minorEastAsia" w:hAnsiTheme="minorEastAsia" w:cs="宋体"/>
            <w:kern w:val="0"/>
            <w:sz w:val="28"/>
            <w:szCs w:val="28"/>
          </w:rPr>
          <w:t>Apache</w:t>
        </w:r>
      </w:hyperlink>
      <w:r w:rsidRPr="00C808AB">
        <w:rPr>
          <w:rFonts w:asciiTheme="minorEastAsia" w:hAnsiTheme="minorEastAsia" w:cs="宋体"/>
          <w:kern w:val="0"/>
          <w:sz w:val="28"/>
          <w:szCs w:val="28"/>
        </w:rPr>
        <w:t> 可组成良好的开发环境。</w:t>
      </w:r>
    </w:p>
    <w:p w:rsidR="00F04932" w:rsidRDefault="004F75E0" w:rsidP="004F75E0">
      <w:pPr>
        <w:pStyle w:val="1"/>
        <w:rPr>
          <w:sz w:val="36"/>
          <w:szCs w:val="36"/>
        </w:rPr>
      </w:pPr>
      <w:bookmarkStart w:id="6" w:name="_Toc12760640"/>
      <w:r>
        <w:rPr>
          <w:rFonts w:hint="eastAsia"/>
          <w:sz w:val="36"/>
          <w:szCs w:val="36"/>
        </w:rPr>
        <w:lastRenderedPageBreak/>
        <w:t>二、</w:t>
      </w:r>
      <w:r w:rsidR="00F04932" w:rsidRPr="004F75E0">
        <w:rPr>
          <w:rFonts w:hint="eastAsia"/>
          <w:sz w:val="36"/>
          <w:szCs w:val="36"/>
        </w:rPr>
        <w:t>需求规划</w:t>
      </w:r>
      <w:bookmarkEnd w:id="6"/>
    </w:p>
    <w:p w:rsidR="00B5319E" w:rsidRPr="00F17455" w:rsidRDefault="00C808AB" w:rsidP="00B5319E">
      <w:pPr>
        <w:pStyle w:val="2"/>
        <w:rPr>
          <w:kern w:val="0"/>
        </w:rPr>
      </w:pPr>
      <w:bookmarkStart w:id="7" w:name="_Toc3674181"/>
      <w:bookmarkStart w:id="8" w:name="_Toc12760641"/>
      <w:r w:rsidRPr="00F17455">
        <w:rPr>
          <w:rFonts w:hint="eastAsia"/>
          <w:kern w:val="0"/>
        </w:rPr>
        <w:t>2</w:t>
      </w:r>
      <w:r w:rsidR="00B5319E" w:rsidRPr="00F17455">
        <w:rPr>
          <w:rFonts w:hint="eastAsia"/>
          <w:kern w:val="0"/>
        </w:rPr>
        <w:t>.</w:t>
      </w:r>
      <w:r w:rsidRPr="00F17455">
        <w:rPr>
          <w:rFonts w:hint="eastAsia"/>
          <w:kern w:val="0"/>
        </w:rPr>
        <w:t>1</w:t>
      </w:r>
      <w:r w:rsidR="00B5319E" w:rsidRPr="00F17455">
        <w:rPr>
          <w:rFonts w:hint="eastAsia"/>
          <w:kern w:val="0"/>
        </w:rPr>
        <w:t>目的</w:t>
      </w:r>
      <w:bookmarkEnd w:id="7"/>
      <w:bookmarkEnd w:id="8"/>
    </w:p>
    <w:p w:rsidR="00B5319E" w:rsidRPr="00C808AB" w:rsidRDefault="00B5319E" w:rsidP="00C808AB">
      <w:pPr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建立一个面向热爱古诗词大众的网站，方便大家学习和阅读古诗词。一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方面解决人们难于查找古诗词的烦恼，节约时间。便利热爱古诗词人们的生活，提高查找古诗的效率，充分发挥网站的使用价值。另一方面可以通过这个平台进行交流学习，古诗词也能更容易记忆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:rsidR="00B5319E" w:rsidRPr="00F17455" w:rsidRDefault="00B5319E" w:rsidP="00B5319E">
      <w:pPr>
        <w:pStyle w:val="2"/>
        <w:rPr>
          <w:kern w:val="0"/>
        </w:rPr>
      </w:pPr>
      <w:bookmarkStart w:id="9" w:name="_Toc3674182"/>
      <w:bookmarkStart w:id="10" w:name="_Toc12760642"/>
      <w:r w:rsidRPr="00F17455">
        <w:rPr>
          <w:rFonts w:hint="eastAsia"/>
          <w:kern w:val="0"/>
        </w:rPr>
        <w:t>2.</w:t>
      </w:r>
      <w:r w:rsidR="00C808AB" w:rsidRPr="00F17455">
        <w:rPr>
          <w:rFonts w:hint="eastAsia"/>
          <w:kern w:val="0"/>
        </w:rPr>
        <w:t>2</w:t>
      </w:r>
      <w:r w:rsidRPr="00F17455">
        <w:rPr>
          <w:rFonts w:hint="eastAsia"/>
          <w:kern w:val="0"/>
        </w:rPr>
        <w:t>功能定位</w:t>
      </w:r>
      <w:bookmarkEnd w:id="9"/>
      <w:bookmarkEnd w:id="10"/>
    </w:p>
    <w:p w:rsidR="00B5319E" w:rsidRPr="00C808AB" w:rsidRDefault="00B5319E" w:rsidP="00C808AB">
      <w:pPr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根据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现在已有的搜索引擎情况及需要改进的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实际需求,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系统的主要功能模块为诗词搜索、诗词增加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、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诗词修改、诗词删除、用户注册登录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、管理后台等。在网站的设计中，分前台和后台两个部分设计，前台主要用于提供用户注册和登录、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对诗词实现增删查改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等功能；后台</w:t>
      </w:r>
      <w:r w:rsidR="006F68D4" w:rsidRPr="00C808AB">
        <w:rPr>
          <w:rFonts w:asciiTheme="minorEastAsia" w:hAnsiTheme="minorEastAsia" w:cs="宋体" w:hint="eastAsia"/>
          <w:kern w:val="0"/>
          <w:sz w:val="28"/>
          <w:szCs w:val="28"/>
        </w:rPr>
        <w:t>主要功能有用户管理等。系统还可以提供用户对自己发表的诗歌信息的删除，</w:t>
      </w: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以及对用户密码的找回，用户信息的修改功能，可以方便用户对自己基本信息的管理。</w:t>
      </w:r>
    </w:p>
    <w:p w:rsidR="004F75E0" w:rsidRPr="00B5319E" w:rsidRDefault="004F75E0" w:rsidP="004F75E0"/>
    <w:p w:rsidR="00F04932" w:rsidRDefault="004F75E0" w:rsidP="004F75E0">
      <w:pPr>
        <w:pStyle w:val="1"/>
        <w:rPr>
          <w:sz w:val="36"/>
          <w:szCs w:val="36"/>
        </w:rPr>
      </w:pPr>
      <w:bookmarkStart w:id="11" w:name="_Toc12760643"/>
      <w:r>
        <w:rPr>
          <w:rFonts w:hint="eastAsia"/>
          <w:sz w:val="36"/>
          <w:szCs w:val="36"/>
        </w:rPr>
        <w:t>三</w:t>
      </w:r>
      <w:r w:rsidR="00B5319E">
        <w:rPr>
          <w:rFonts w:hint="eastAsia"/>
          <w:sz w:val="36"/>
          <w:szCs w:val="36"/>
        </w:rPr>
        <w:t>、</w:t>
      </w:r>
      <w:r w:rsidR="00F04932" w:rsidRPr="004F75E0">
        <w:rPr>
          <w:rFonts w:hint="eastAsia"/>
          <w:sz w:val="36"/>
          <w:szCs w:val="36"/>
        </w:rPr>
        <w:t>功能设计</w:t>
      </w:r>
      <w:bookmarkEnd w:id="11"/>
    </w:p>
    <w:p w:rsidR="00B5319E" w:rsidRPr="00F17455" w:rsidRDefault="00C808AB" w:rsidP="009E1509">
      <w:pPr>
        <w:pStyle w:val="2"/>
        <w:rPr>
          <w:kern w:val="0"/>
        </w:rPr>
      </w:pPr>
      <w:bookmarkStart w:id="12" w:name="_Toc12760644"/>
      <w:r w:rsidRPr="00F17455">
        <w:rPr>
          <w:rFonts w:hint="eastAsia"/>
          <w:kern w:val="0"/>
        </w:rPr>
        <w:t>3.1</w:t>
      </w:r>
      <w:r w:rsidR="009E1509" w:rsidRPr="00F17455">
        <w:rPr>
          <w:kern w:val="0"/>
        </w:rPr>
        <w:t>诗词搜索</w:t>
      </w:r>
      <w:bookmarkEnd w:id="12"/>
    </w:p>
    <w:p w:rsidR="00D50165" w:rsidRPr="00C808AB" w:rsidRDefault="00D50165" w:rsidP="00D50165">
      <w:pPr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对诗歌进行检索，在数据库中的诗词可以迅速的找到。输入诗词题目点击查询，会跳转到新的页面，显示古诗词的内容。</w:t>
      </w:r>
    </w:p>
    <w:p w:rsidR="009E1509" w:rsidRPr="00F17455" w:rsidRDefault="00C808AB" w:rsidP="009E1509">
      <w:pPr>
        <w:pStyle w:val="2"/>
        <w:rPr>
          <w:kern w:val="0"/>
        </w:rPr>
      </w:pPr>
      <w:bookmarkStart w:id="13" w:name="_Toc12760645"/>
      <w:r w:rsidRPr="00F17455">
        <w:rPr>
          <w:rFonts w:hint="eastAsia"/>
          <w:kern w:val="0"/>
        </w:rPr>
        <w:lastRenderedPageBreak/>
        <w:t>3.2</w:t>
      </w:r>
      <w:r w:rsidR="009E1509" w:rsidRPr="00F17455">
        <w:rPr>
          <w:rFonts w:hint="eastAsia"/>
          <w:kern w:val="0"/>
        </w:rPr>
        <w:t>添加古诗</w:t>
      </w:r>
      <w:bookmarkEnd w:id="13"/>
    </w:p>
    <w:p w:rsidR="00D50165" w:rsidRPr="00C808AB" w:rsidRDefault="00D50165" w:rsidP="00D50165">
      <w:pPr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对数据库中的古诗进行添加完善。具有管理权限的人员，可以将更多网站没有的古诗添加进库，完善网站诗词量。</w:t>
      </w:r>
    </w:p>
    <w:p w:rsidR="009E1509" w:rsidRPr="00F17455" w:rsidRDefault="009E1509" w:rsidP="009E1509">
      <w:pPr>
        <w:pStyle w:val="2"/>
        <w:rPr>
          <w:kern w:val="0"/>
        </w:rPr>
      </w:pPr>
      <w:bookmarkStart w:id="14" w:name="_Toc12760646"/>
      <w:r w:rsidRPr="00F17455">
        <w:rPr>
          <w:rFonts w:hint="eastAsia"/>
          <w:kern w:val="0"/>
        </w:rPr>
        <w:t>3.</w:t>
      </w:r>
      <w:r w:rsidR="00C808AB" w:rsidRPr="00F17455">
        <w:rPr>
          <w:rFonts w:hint="eastAsia"/>
          <w:kern w:val="0"/>
        </w:rPr>
        <w:t>3</w:t>
      </w:r>
      <w:r w:rsidRPr="00F17455">
        <w:rPr>
          <w:rFonts w:hint="eastAsia"/>
          <w:kern w:val="0"/>
        </w:rPr>
        <w:t>诗词修改</w:t>
      </w:r>
      <w:bookmarkEnd w:id="14"/>
    </w:p>
    <w:p w:rsidR="00961046" w:rsidRPr="00C808AB" w:rsidRDefault="00961046" w:rsidP="00961046">
      <w:pPr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对一些上传有误的诗词进行修改</w:t>
      </w:r>
    </w:p>
    <w:p w:rsidR="009E1509" w:rsidRPr="00F17455" w:rsidRDefault="00C808AB" w:rsidP="009E1509">
      <w:pPr>
        <w:pStyle w:val="2"/>
        <w:rPr>
          <w:kern w:val="0"/>
        </w:rPr>
      </w:pPr>
      <w:bookmarkStart w:id="15" w:name="_Toc12760647"/>
      <w:r w:rsidRPr="00F17455">
        <w:rPr>
          <w:rFonts w:hint="eastAsia"/>
          <w:kern w:val="0"/>
        </w:rPr>
        <w:t>3</w:t>
      </w:r>
      <w:r w:rsidR="009E1509" w:rsidRPr="00F17455">
        <w:rPr>
          <w:rFonts w:hint="eastAsia"/>
          <w:kern w:val="0"/>
        </w:rPr>
        <w:t>.</w:t>
      </w:r>
      <w:r w:rsidRPr="00F17455">
        <w:rPr>
          <w:rFonts w:hint="eastAsia"/>
          <w:kern w:val="0"/>
        </w:rPr>
        <w:t>4</w:t>
      </w:r>
      <w:r w:rsidR="009E1509" w:rsidRPr="00F17455">
        <w:rPr>
          <w:rFonts w:hint="eastAsia"/>
          <w:kern w:val="0"/>
        </w:rPr>
        <w:t>删除古诗</w:t>
      </w:r>
      <w:bookmarkEnd w:id="15"/>
    </w:p>
    <w:p w:rsidR="00961046" w:rsidRPr="00C808AB" w:rsidRDefault="00961046" w:rsidP="00961046">
      <w:pPr>
        <w:rPr>
          <w:rFonts w:asciiTheme="minorEastAsia" w:hAnsiTheme="minorEastAsia" w:cs="宋体"/>
          <w:kern w:val="0"/>
          <w:sz w:val="28"/>
          <w:szCs w:val="28"/>
        </w:rPr>
      </w:pPr>
      <w:r w:rsidRPr="00C808AB">
        <w:rPr>
          <w:rFonts w:asciiTheme="minorEastAsia" w:hAnsiTheme="minorEastAsia" w:cs="宋体" w:hint="eastAsia"/>
          <w:kern w:val="0"/>
          <w:sz w:val="28"/>
          <w:szCs w:val="28"/>
        </w:rPr>
        <w:t>不要的古诗词可以进行删除</w:t>
      </w:r>
    </w:p>
    <w:p w:rsidR="00B5319E" w:rsidRPr="00B5319E" w:rsidRDefault="00B5319E" w:rsidP="00B5319E"/>
    <w:p w:rsidR="00375449" w:rsidRDefault="00C808AB" w:rsidP="004F75E0">
      <w:pPr>
        <w:pStyle w:val="1"/>
        <w:rPr>
          <w:rFonts w:hint="eastAsia"/>
          <w:sz w:val="36"/>
          <w:szCs w:val="36"/>
        </w:rPr>
      </w:pPr>
      <w:bookmarkStart w:id="16" w:name="_Toc12760648"/>
      <w:r>
        <w:rPr>
          <w:rFonts w:hint="eastAsia"/>
          <w:sz w:val="36"/>
          <w:szCs w:val="36"/>
        </w:rPr>
        <w:t>四</w:t>
      </w:r>
      <w:r w:rsidR="004F75E0">
        <w:rPr>
          <w:rFonts w:hint="eastAsia"/>
          <w:sz w:val="36"/>
          <w:szCs w:val="36"/>
        </w:rPr>
        <w:t>、</w:t>
      </w:r>
      <w:r w:rsidR="00230E09" w:rsidRPr="004F75E0">
        <w:rPr>
          <w:rFonts w:hint="eastAsia"/>
          <w:sz w:val="36"/>
          <w:szCs w:val="36"/>
        </w:rPr>
        <w:t>代码界面</w:t>
      </w:r>
      <w:bookmarkEnd w:id="16"/>
    </w:p>
    <w:p w:rsidR="00F17455" w:rsidRPr="00F17455" w:rsidRDefault="00F17455" w:rsidP="00F17455">
      <w:pPr>
        <w:pStyle w:val="2"/>
        <w:rPr>
          <w:kern w:val="0"/>
        </w:rPr>
      </w:pPr>
      <w:bookmarkStart w:id="17" w:name="_Toc12760649"/>
      <w:r w:rsidRPr="00F17455">
        <w:rPr>
          <w:rFonts w:hint="eastAsia"/>
          <w:kern w:val="0"/>
        </w:rPr>
        <w:t>4.1</w:t>
      </w:r>
      <w:r w:rsidRPr="00F17455">
        <w:rPr>
          <w:rFonts w:hint="eastAsia"/>
          <w:kern w:val="0"/>
        </w:rPr>
        <w:t>查询界面</w:t>
      </w:r>
      <w:bookmarkEnd w:id="17"/>
    </w:p>
    <w:p w:rsidR="00F17455" w:rsidRPr="00F17455" w:rsidRDefault="00F17455" w:rsidP="00F17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4417" cy="2900893"/>
            <wp:effectExtent l="19050" t="0" r="0" b="0"/>
            <wp:docPr id="1" name="图片 1" descr="C:\Users\hp\Documents\Tencent Files\652914955\Image\C2C\3$KVN(D{}H9G8}Q}21UFD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652914955\Image\C2C\3$KVN(D{}H9G8}Q}21UFDI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825" cy="2902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19E" w:rsidRDefault="00B5319E" w:rsidP="00C808A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7455" w:rsidRDefault="00F17455" w:rsidP="00C808AB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17455" w:rsidRDefault="00F17455" w:rsidP="00F17455">
      <w:pPr>
        <w:pStyle w:val="2"/>
        <w:rPr>
          <w:rFonts w:ascii="宋体" w:eastAsia="宋体" w:hAnsi="宋体" w:cs="宋体" w:hint="eastAsia"/>
          <w:kern w:val="0"/>
          <w:sz w:val="24"/>
          <w:szCs w:val="24"/>
        </w:rPr>
      </w:pPr>
      <w:bookmarkStart w:id="18" w:name="_Toc12760650"/>
      <w:r w:rsidRPr="00F17455">
        <w:rPr>
          <w:rFonts w:hint="eastAsia"/>
          <w:kern w:val="0"/>
        </w:rPr>
        <w:lastRenderedPageBreak/>
        <w:t>4.2</w:t>
      </w:r>
      <w:r w:rsidRPr="00F17455">
        <w:rPr>
          <w:rFonts w:hint="eastAsia"/>
          <w:kern w:val="0"/>
        </w:rPr>
        <w:t>登录界面</w:t>
      </w:r>
      <w:bookmarkEnd w:id="18"/>
    </w:p>
    <w:p w:rsidR="00F17455" w:rsidRDefault="00F17455" w:rsidP="00F174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3867" cy="2421467"/>
            <wp:effectExtent l="19050" t="0" r="0" b="0"/>
            <wp:docPr id="3" name="图片 3" descr="C:\Users\hp\Documents\Tencent Files\652914955\Image\C2C\SZ4NJHMRKCCPHU}UUXX]9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Tencent Files\652914955\Image\C2C\SZ4NJHMRKCCPHU}UUXX]90K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14" cy="242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55" w:rsidRPr="00F17455" w:rsidRDefault="00F17455" w:rsidP="00F17455">
      <w:pPr>
        <w:pStyle w:val="2"/>
        <w:rPr>
          <w:kern w:val="0"/>
        </w:rPr>
      </w:pPr>
      <w:bookmarkStart w:id="19" w:name="_Toc12760651"/>
      <w:r w:rsidRPr="00F17455">
        <w:rPr>
          <w:rFonts w:hint="eastAsia"/>
          <w:kern w:val="0"/>
        </w:rPr>
        <w:t>4.3</w:t>
      </w:r>
      <w:r w:rsidRPr="00F17455">
        <w:rPr>
          <w:rFonts w:hint="eastAsia"/>
          <w:kern w:val="0"/>
        </w:rPr>
        <w:t>后台界面</w:t>
      </w:r>
      <w:bookmarkEnd w:id="19"/>
    </w:p>
    <w:p w:rsidR="00F17455" w:rsidRPr="00F17455" w:rsidRDefault="00F17455" w:rsidP="00F17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5867" cy="1576188"/>
            <wp:effectExtent l="19050" t="0" r="3483" b="0"/>
            <wp:docPr id="5" name="图片 5" descr="C:\Users\hp\Documents\Tencent Files\652914955\Image\C2C\$JI%`FNIW9VBF16@0J]{C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Tencent Files\652914955\Image\C2C\$JI%`FNIW9VBF16@0J]{CUC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090" cy="157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55" w:rsidRDefault="00F17455" w:rsidP="00F17455">
      <w:pPr>
        <w:pStyle w:val="2"/>
        <w:rPr>
          <w:rFonts w:hint="eastAsia"/>
          <w:kern w:val="0"/>
        </w:rPr>
      </w:pPr>
      <w:bookmarkStart w:id="20" w:name="_Toc12760652"/>
      <w:r w:rsidRPr="00F17455">
        <w:rPr>
          <w:rFonts w:hint="eastAsia"/>
          <w:kern w:val="0"/>
        </w:rPr>
        <w:t>4.4</w:t>
      </w:r>
      <w:r w:rsidRPr="00F17455">
        <w:rPr>
          <w:rFonts w:hint="eastAsia"/>
          <w:kern w:val="0"/>
        </w:rPr>
        <w:t>添加古诗</w:t>
      </w:r>
      <w:bookmarkEnd w:id="20"/>
    </w:p>
    <w:p w:rsidR="00F17455" w:rsidRPr="00F17455" w:rsidRDefault="00F17455" w:rsidP="00F174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0533" cy="1851998"/>
            <wp:effectExtent l="19050" t="0" r="2117" b="0"/>
            <wp:docPr id="7" name="图片 7" descr="C:\Users\hp\Documents\Tencent Files\652914955\Image\C2C\C0YBW@}J$[30%FK$4D$A@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cuments\Tencent Files\652914955\Image\C2C\C0YBW@}J$[30%FK$4D$A@C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675" cy="185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455" w:rsidRPr="00F17455" w:rsidRDefault="00F17455" w:rsidP="00F17455"/>
    <w:sectPr w:rsidR="00F17455" w:rsidRPr="00F17455" w:rsidSect="0008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6E5" w:rsidRDefault="00CD06E5" w:rsidP="00230E09">
      <w:r>
        <w:separator/>
      </w:r>
    </w:p>
  </w:endnote>
  <w:endnote w:type="continuationSeparator" w:id="0">
    <w:p w:rsidR="00CD06E5" w:rsidRDefault="00CD06E5" w:rsidP="00230E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6E5" w:rsidRDefault="00CD06E5" w:rsidP="00230E09">
      <w:r>
        <w:separator/>
      </w:r>
    </w:p>
  </w:footnote>
  <w:footnote w:type="continuationSeparator" w:id="0">
    <w:p w:rsidR="00CD06E5" w:rsidRDefault="00CD06E5" w:rsidP="00230E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44803"/>
    <w:multiLevelType w:val="hybridMultilevel"/>
    <w:tmpl w:val="859A0354"/>
    <w:lvl w:ilvl="0" w:tplc="473AF8E8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A3DA0"/>
    <w:multiLevelType w:val="hybridMultilevel"/>
    <w:tmpl w:val="CFF8F7C0"/>
    <w:lvl w:ilvl="0" w:tplc="1BCE15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E09"/>
    <w:rsid w:val="0002047A"/>
    <w:rsid w:val="00025248"/>
    <w:rsid w:val="00080F1E"/>
    <w:rsid w:val="001136C5"/>
    <w:rsid w:val="001237C1"/>
    <w:rsid w:val="00230E09"/>
    <w:rsid w:val="003442B9"/>
    <w:rsid w:val="004F75E0"/>
    <w:rsid w:val="0059048E"/>
    <w:rsid w:val="006F68D4"/>
    <w:rsid w:val="00842FA1"/>
    <w:rsid w:val="00875697"/>
    <w:rsid w:val="00901DB8"/>
    <w:rsid w:val="00961046"/>
    <w:rsid w:val="009E1509"/>
    <w:rsid w:val="00A05C28"/>
    <w:rsid w:val="00B5319E"/>
    <w:rsid w:val="00C13FD0"/>
    <w:rsid w:val="00C808AB"/>
    <w:rsid w:val="00CD06E5"/>
    <w:rsid w:val="00D50165"/>
    <w:rsid w:val="00E12DD7"/>
    <w:rsid w:val="00E82827"/>
    <w:rsid w:val="00F04932"/>
    <w:rsid w:val="00F17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1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5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E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E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E09"/>
    <w:rPr>
      <w:sz w:val="18"/>
      <w:szCs w:val="18"/>
    </w:rPr>
  </w:style>
  <w:style w:type="paragraph" w:styleId="a5">
    <w:name w:val="List Paragraph"/>
    <w:basedOn w:val="a"/>
    <w:uiPriority w:val="34"/>
    <w:qFormat/>
    <w:rsid w:val="00F049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75E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4F75E0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53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F174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1745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1745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17455"/>
  </w:style>
  <w:style w:type="paragraph" w:styleId="20">
    <w:name w:val="toc 2"/>
    <w:basedOn w:val="a"/>
    <w:next w:val="a"/>
    <w:autoRedefine/>
    <w:uiPriority w:val="39"/>
    <w:unhideWhenUsed/>
    <w:rsid w:val="00F17455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6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1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65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B%8A%E6%99%BA/7021377" TargetMode="Externa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Apach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baike.baidu.com/item/%E5%8F%A4%E8%AF%97%E8%AF%8D/34243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A4%AE%E8%A7%86/347519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73DA9-BEDE-42F1-B41E-0C517EC4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2019-06-29T15:15:00Z</dcterms:created>
  <dcterms:modified xsi:type="dcterms:W3CDTF">2019-06-29T20:20:00Z</dcterms:modified>
</cp:coreProperties>
</file>