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7EDCC"/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git的下载地址：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"https://git-scm.com/download/win"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lang w:val="en-US" w:eastAsia="zh-CN"/>
        </w:rPr>
        <w:t>https://git-scm.com/download/win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配置用户信息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git config --global user.name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ycy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git config --global user.email 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lang w:val="en-US" w:eastAsia="zh-CN"/>
        </w:rPr>
        <w:instrText xml:space="preserve"> HYPERLINK "mailto:\“tyler@163.com\”" </w:instrText>
      </w:r>
      <w:r>
        <w:rPr>
          <w:rFonts w:hint="default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5"/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Style w:val="5"/>
          <w:rFonts w:hint="eastAsia" w:ascii="微软雅黑" w:hAnsi="微软雅黑" w:eastAsia="微软雅黑" w:cs="微软雅黑"/>
          <w:lang w:val="en-US" w:eastAsia="zh-CN"/>
        </w:rPr>
        <w:t>haohaizi_yang@163.com</w:t>
      </w:r>
      <w:r>
        <w:rPr>
          <w:rStyle w:val="5"/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安装完成后在搜索栏输入 git bash，打开命令行后输入上面两个配置命令，通过以下命令查看配置是否成功，如果user.name和user.email都已经在里面了，则配置成功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git config --list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安装客户端工具sourcetree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初始化版本库：git init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添加文件到版本库：git add和git commit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查看仓库状态：git status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演示添加一个文件到本地仓库中：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图形界面模式：</w:t>
      </w:r>
    </w:p>
    <w:p>
      <w:pPr>
        <w:numPr>
          <w:ilvl w:val="0"/>
          <w:numId w:val="3"/>
        </w:numPr>
        <w:ind w:left="420" w:leftChars="0"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文件-&gt;新建-&gt;创建新仓库(实际使用的是git init命令)，目标目录选择一个空目录即可，输入名字，点击创建</w:t>
      </w:r>
    </w:p>
    <w:p>
      <w:pPr>
        <w:numPr>
          <w:ilvl w:val="0"/>
          <w:numId w:val="3"/>
        </w:numPr>
        <w:ind w:left="420" w:leftChars="0"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在左侧新创建的仓库上右键选择在资源管理器里打开，在里面添加文件后就可以在中间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未暂存文件</w:t>
      </w:r>
      <w:r>
        <w:rPr>
          <w:rFonts w:hint="eastAsia" w:ascii="微软雅黑" w:hAnsi="微软雅黑" w:eastAsia="微软雅黑" w:cs="微软雅黑"/>
          <w:lang w:val="en-US" w:eastAsia="zh-CN"/>
        </w:rPr>
        <w:t>中看到，选中文件，右键选择添加(实际使用的git add命令)，会将文件从未暂存区域放入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已暂存区域</w:t>
      </w:r>
    </w:p>
    <w:p>
      <w:pPr>
        <w:numPr>
          <w:ilvl w:val="0"/>
          <w:numId w:val="3"/>
        </w:numPr>
        <w:ind w:left="420" w:leftChars="0"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点击上方的</w:t>
      </w:r>
      <w:r>
        <w:drawing>
          <wp:inline distT="0" distB="0" distL="114300" distR="114300">
            <wp:extent cx="314325" cy="352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进行提交</w:t>
      </w:r>
      <w:r>
        <w:rPr>
          <w:rFonts w:hint="eastAsia"/>
          <w:lang w:val="en-US" w:eastAsia="zh-CN"/>
        </w:rPr>
        <w:t>，可以在中间下部添加提交注释，点击提交按钮(实际使用的git commit命令)，第一次提交时会默认创建一个master分支，会显示提交时的注释信息，以及本次提交提交了什么文件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命令行模式：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进入代码目录demo（目前为一个空目录即可）使用git init命令初始化版本库，初始化成功后会在本地生成一个隐藏的.git目录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创建test.txt文件，并输入内容“git repo2”(相当于在未暂存区域)通过使用git add test.txt命令将test.txt放入已暂存文件区域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使用git commit -m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repo2 commit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将代码提交到本地仓库，-m 是用来添加提交说明的。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使用git status来查看状态，会显示当前仓库在哪个分支上，是否都进行了提交等等。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具体操作案例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通过图形界：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新建一个仓库，并将demo3当做本地目录，在里面有gui_demo.txt，文件内容为：需求，通过添加、提交等操作提交到本地仓库。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修改文件后，如果没有测试，则将文件添加到暂存区。如果想回滚到上一个版本，则在暂存区右键文件，选择丢弃，则会回到上一个版本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再次修改进行添加 提交到本地仓库，如果此时想回滚到上一个版本，则在分支上选择需要回滚的版本，右键选择重置当前分支到此次提交；然后将未暂存区域的相应文件进行丢弃操作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如果需要删除文件，则在本地删除文件后，在未暂存区域进行添加，在暂存区域进行提交，则删除完成。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通过命令行：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在本地目录创建一个文件bash_demo.txt输入内容 bash_demo，使用git status可以查看到有一个文件没有添加到暂存区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使用git add bash_demo.txt将文件添加到暂存区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使用git commit -m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bash first commit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将文件提交到本地仓库中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本地目录中修改了bash_demo.txt，使用git add bash_demo.txt提交到暂存区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使用git reset HEAD bash_demo.txt将暂存区的文件回滚到工作区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使用git checkout -- bash_demo.txt将工作区内容进行清理（去掉之前改动的内容，恢复成最初的模样）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修改bash_demo.txt，使用git add bash_demo.txt和git commit -m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second commit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需要回滚到第一次提交时使用命令：git log拿到第一次提交的commit号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使用命令：git reset --hard 第一次提交的commit号，将工作区和仓库都回滚到第一次提交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使用git rm bash_demo.txt清除本地仓库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使用git commit -m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delete bash demo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将工作区和仓库清理干净</w:t>
      </w:r>
    </w:p>
    <w:p>
      <w:pPr>
        <w:numPr>
          <w:ilvl w:val="0"/>
          <w:numId w:val="0"/>
        </w:numPr>
        <w:ind w:leftChars="20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675" cy="2915920"/>
            <wp:effectExtent l="0" t="0" r="317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远程仓库</w:t>
      </w:r>
    </w:p>
    <w:p>
      <w:pPr>
        <w:numPr>
          <w:ilvl w:val="0"/>
          <w:numId w:val="7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创建SSH key(本地仓库和远程仓库进行连接，是通过ssh进行加密)，通过以下命令进行key的创建：ssh-keygen -t rsa -C 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lang w:val="en-US" w:eastAsia="zh-CN"/>
        </w:rPr>
        <w:instrText xml:space="preserve"> HYPERLINK "mailto:\“haohaizi_yang@163.com\”" </w:instrText>
      </w:r>
      <w:r>
        <w:rPr>
          <w:rFonts w:hint="default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5"/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Style w:val="5"/>
          <w:rFonts w:hint="eastAsia" w:ascii="微软雅黑" w:hAnsi="微软雅黑" w:eastAsia="微软雅黑" w:cs="微软雅黑"/>
          <w:lang w:val="en-US" w:eastAsia="zh-CN"/>
        </w:rPr>
        <w:t>haohaizi_yang@163.com</w:t>
      </w:r>
      <w:r>
        <w:rPr>
          <w:rStyle w:val="5"/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邮箱必须为GitHub上注册的邮箱</w:t>
      </w:r>
    </w:p>
    <w:p>
      <w:pPr>
        <w:numPr>
          <w:ilvl w:val="0"/>
          <w:numId w:val="8"/>
        </w:numPr>
        <w:ind w:left="0" w:leftChars="0"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将上述命令在git bash命令上进行执行，根据提示找到key的生成文件id_rsa.pub，进行内容拷贝</w:t>
      </w:r>
    </w:p>
    <w:p>
      <w:pPr>
        <w:numPr>
          <w:ilvl w:val="0"/>
          <w:numId w:val="8"/>
        </w:numPr>
        <w:ind w:left="0" w:leftChars="0"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登陆网页github，在用户头像</w:t>
      </w:r>
      <w:r>
        <w:drawing>
          <wp:inline distT="0" distB="0" distL="114300" distR="114300">
            <wp:extent cx="457200" cy="38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那选择settings，选择左侧SSH and GPG keys，点击右上方的New SSHkey，填写title，然后将步骤①中拷贝的key粘贴到key中点击Add SSH key即可。</w:t>
      </w:r>
    </w:p>
    <w:p>
      <w:pPr>
        <w:numPr>
          <w:ilvl w:val="0"/>
          <w:numId w:val="8"/>
        </w:numPr>
        <w:ind w:left="0" w:leftChars="0"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测试本地仓库和github的连通性，通过在bash命令行执行：ssh -T 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"mailto:git@github.com，第一次进行ssh连接的时候会有warning，后面再连接就不会有了"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lang w:val="en-US" w:eastAsia="zh-CN"/>
        </w:rPr>
        <w:t>git@github.com，第一次进行ssh连接的时候会有warning，后面再连接就不会有了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在github上创建远程仓库，点击</w:t>
      </w:r>
      <w:r>
        <w:drawing>
          <wp:inline distT="0" distB="0" distL="114300" distR="114300">
            <wp:extent cx="381000" cy="419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，选择</w:t>
      </w:r>
      <w:r>
        <w:rPr>
          <w:rFonts w:hint="eastAsia"/>
          <w:lang w:val="en-US" w:eastAsia="zh-CN"/>
        </w:rPr>
        <w:t>new repository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使用命令行方式：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在本地目录中新建一个readme.txt使用git init命令初始化git仓库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使用git add 和 git commit命令将本地文件添加到本地仓库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将本地仓库与远程仓库关联起来，在本地目录中执行bash命令：git remote add origin 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"mailto:git@github.com:haohaizi_yang@163.com/demo4.git"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lang w:val="en-US" w:eastAsia="zh-CN"/>
        </w:rPr>
        <w:t>git@github.com</w:t>
      </w:r>
      <w:r>
        <w:rPr>
          <w:rStyle w:val="5"/>
          <w:rFonts w:hint="eastAsia" w:ascii="微软雅黑" w:hAnsi="微软雅黑" w:eastAsia="微软雅黑" w:cs="微软雅黑"/>
          <w:szCs w:val="22"/>
          <w:lang w:val="en-US" w:eastAsia="zh-CN"/>
        </w:rPr>
        <w:t>:haohaizi_yang@163.com/demo4.git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(蓝色部分为远程仓库的地址)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将本地仓库中的文件推向远程仓库，使用命令：git push -u origin master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(tips:-u 参数是第一次使用git push时用来关联本地的master分支和推送到的origin主机)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使用sourcetree方式进行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使用source创建本地仓库，新建一个test.txt，添加到暂存区后，提价到本地仓库中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点击中间的</w:t>
      </w:r>
      <w:r>
        <w:drawing>
          <wp:inline distT="0" distB="0" distL="114300" distR="114300">
            <wp:extent cx="1714500" cy="1695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选择创建拉取请求，点击设置，在仓库设置中选择远程仓库，点击添加，将</w:t>
      </w:r>
      <w:r>
        <w:rPr>
          <w:rFonts w:hint="eastAsia"/>
          <w:lang w:val="en-US" w:eastAsia="zh-CN"/>
        </w:rPr>
        <w:t>github创建仓库时生成的</w:t>
      </w:r>
      <w:r>
        <w:drawing>
          <wp:inline distT="0" distB="0" distL="114300" distR="114300">
            <wp:extent cx="5271135" cy="289560"/>
            <wp:effectExtent l="0" t="0" r="571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拷贝到</w:t>
      </w:r>
      <w:r>
        <w:rPr>
          <w:rFonts w:hint="eastAsia"/>
          <w:lang w:val="en-US" w:eastAsia="zh-CN"/>
        </w:rPr>
        <w:t>URL/路径中，远端名称默认为origin，用户名是提交的用户名ycy（跟第一步的配置一致），点击确定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，如果在master下面出现了远程、origin则表示关联成功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提交文件到远程仓库：右击中间的master选择推送到origin，点击推送即可。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(tips:可以在提交注释的下面勾选推送到origin，这样提交到本地仓库的同时也会提交到远程仓库)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克隆仓库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使用命令行方式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在github上创建一个远程仓库gitdemo，克隆地址为：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"https://github.com/Bypassooo/gitdemo.git"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https://github.com/Bypassooo/gitdemo.git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1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打开bash命令行，进入到工作目录（必须是空的，不是能有.git的），使用命令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"https://github.com/Bypassooo/gitdemo.git"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https://github.com/Bypassooo/gitdemo.git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克隆成功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使用sourcetree的方式</w:t>
      </w:r>
    </w:p>
    <w:p>
      <w:pPr>
        <w:numPr>
          <w:ilvl w:val="0"/>
          <w:numId w:val="1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在github上建立仓库</w:t>
      </w:r>
    </w:p>
    <w:p>
      <w:pPr>
        <w:numPr>
          <w:ilvl w:val="0"/>
          <w:numId w:val="1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在sourcetree上选择新建-&gt;克隆仓库，然后把克隆地址复制到URL中，目标路径选择本地工作目录，点击克隆即可。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push过慢问题：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ping github.com的跳转地址和下面的跳转地址添加到host文件中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734185"/>
            <wp:effectExtent l="0" t="0" r="4445" b="184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648460"/>
            <wp:effectExtent l="0" t="0" r="10160" b="889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2858770"/>
            <wp:effectExtent l="0" t="0" r="11430" b="177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使用以下命令刷新DNS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333875" cy="1304925"/>
            <wp:effectExtent l="0" t="0" r="9525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B59ED1"/>
    <w:multiLevelType w:val="singleLevel"/>
    <w:tmpl w:val="86B59ED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A604C8CE"/>
    <w:multiLevelType w:val="singleLevel"/>
    <w:tmpl w:val="A604C8C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A857D635"/>
    <w:multiLevelType w:val="singleLevel"/>
    <w:tmpl w:val="A857D63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AC3CB40F"/>
    <w:multiLevelType w:val="singleLevel"/>
    <w:tmpl w:val="AC3CB4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718D42C"/>
    <w:multiLevelType w:val="singleLevel"/>
    <w:tmpl w:val="B718D42C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5">
    <w:nsid w:val="CD2EFBBD"/>
    <w:multiLevelType w:val="singleLevel"/>
    <w:tmpl w:val="CD2EFBB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FD139740"/>
    <w:multiLevelType w:val="singleLevel"/>
    <w:tmpl w:val="FD13974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FDEA0D3B"/>
    <w:multiLevelType w:val="singleLevel"/>
    <w:tmpl w:val="FDEA0D3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13E47387"/>
    <w:multiLevelType w:val="singleLevel"/>
    <w:tmpl w:val="13E473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A0628E6"/>
    <w:multiLevelType w:val="singleLevel"/>
    <w:tmpl w:val="2A0628E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>
    <w:nsid w:val="3BE6E3EE"/>
    <w:multiLevelType w:val="singleLevel"/>
    <w:tmpl w:val="3BE6E3E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>
    <w:nsid w:val="7D426B3F"/>
    <w:multiLevelType w:val="singleLevel"/>
    <w:tmpl w:val="7D426B3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6"/>
  </w:num>
  <w:num w:numId="5">
    <w:abstractNumId w:val="9"/>
  </w:num>
  <w:num w:numId="6">
    <w:abstractNumId w:val="11"/>
  </w:num>
  <w:num w:numId="7">
    <w:abstractNumId w:val="8"/>
  </w:num>
  <w:num w:numId="8">
    <w:abstractNumId w:val="5"/>
  </w:num>
  <w:num w:numId="9">
    <w:abstractNumId w:val="1"/>
  </w:num>
  <w:num w:numId="10">
    <w:abstractNumId w:val="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B5A38"/>
    <w:rsid w:val="1E59343F"/>
    <w:rsid w:val="1F7C5965"/>
    <w:rsid w:val="57DE1FE9"/>
    <w:rsid w:val="5BE27494"/>
    <w:rsid w:val="5E3F17CF"/>
    <w:rsid w:val="6F6D1A00"/>
    <w:rsid w:val="7B7A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初八</cp:lastModifiedBy>
  <dcterms:modified xsi:type="dcterms:W3CDTF">2020-01-22T03:01:37Z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