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center" w:leader="none" w:pos="4419"/>
          <w:tab w:val="right" w:leader="none" w:pos="8838"/>
        </w:tabs>
        <w:spacing w:after="0" w:line="240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240" w:lineRule="auto"/>
        <w:jc w:val="center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240" w:lineRule="auto"/>
        <w:jc w:val="center"/>
        <w:rPr/>
      </w:pP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</w:rPr>
        <w:drawing>
          <wp:inline distB="0" distT="0" distL="0" distR="0">
            <wp:extent cx="2943225" cy="2876550"/>
            <wp:effectExtent b="0" l="0" r="0" t="0"/>
            <wp:docPr descr="Imagen que contiene Logotipo&#10;&#10;Descripción generada automáticamente" id="78673523" name="image3.png"/>
            <a:graphic>
              <a:graphicData uri="http://schemas.openxmlformats.org/drawingml/2006/picture">
                <pic:pic>
                  <pic:nvPicPr>
                    <pic:cNvPr descr="Imagen que contiene Logotipo&#10;&#10;Descripción generada automáticamente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line="240" w:lineRule="auto"/>
        <w:jc w:val="center"/>
        <w:rPr>
          <w:rFonts w:ascii="Arial" w:cs="Arial" w:eastAsia="Arial" w:hAnsi="Arial"/>
          <w:b w:val="1"/>
          <w:sz w:val="42"/>
          <w:szCs w:val="42"/>
        </w:rPr>
      </w:pP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Informe KPIs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40" w:lineRule="auto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40" w:lineRule="auto"/>
        <w:jc w:val="center"/>
        <w:rPr>
          <w:rFonts w:ascii="Arial" w:cs="Arial" w:eastAsia="Arial" w:hAnsi="Arial"/>
          <w:b w:val="1"/>
          <w:color w:val="b45f0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40" w:lineRule="auto"/>
        <w:jc w:val="center"/>
        <w:rPr>
          <w:rFonts w:ascii="Arial" w:cs="Arial" w:eastAsia="Arial" w:hAnsi="Arial"/>
          <w:b w:val="1"/>
          <w:color w:val="b45f0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40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Integrantes:</w:t>
      </w:r>
    </w:p>
    <w:p w:rsidR="00000000" w:rsidDel="00000000" w:rsidP="00000000" w:rsidRDefault="00000000" w:rsidRPr="00000000" w14:paraId="0000000A">
      <w:pPr>
        <w:spacing w:after="16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Byron Martínez</w:t>
      </w:r>
    </w:p>
    <w:p w:rsidR="00000000" w:rsidDel="00000000" w:rsidP="00000000" w:rsidRDefault="00000000" w:rsidRPr="00000000" w14:paraId="0000000B">
      <w:pPr>
        <w:spacing w:after="16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Johan Ramos</w:t>
      </w:r>
    </w:p>
    <w:p w:rsidR="00000000" w:rsidDel="00000000" w:rsidP="00000000" w:rsidRDefault="00000000" w:rsidRPr="00000000" w14:paraId="0000000C">
      <w:pPr>
        <w:spacing w:after="16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Cristopher Garces</w:t>
      </w:r>
    </w:p>
    <w:p w:rsidR="00000000" w:rsidDel="00000000" w:rsidP="00000000" w:rsidRDefault="00000000" w:rsidRPr="00000000" w14:paraId="0000000D">
      <w:pPr>
        <w:spacing w:after="16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Lines w:val="1"/>
        <w:spacing w:line="276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Lines w:val="1"/>
        <w:spacing w:line="276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Lines w:val="1"/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Lines w:val="1"/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Objetivos del Sistema</w:t>
      </w:r>
    </w:p>
    <w:p w:rsidR="00000000" w:rsidDel="00000000" w:rsidP="00000000" w:rsidRDefault="00000000" w:rsidRPr="00000000" w14:paraId="00000016">
      <w:pPr>
        <w:keepLines w:val="1"/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Metodología</w:t>
      </w:r>
    </w:p>
    <w:p w:rsidR="00000000" w:rsidDel="00000000" w:rsidP="00000000" w:rsidRDefault="00000000" w:rsidRPr="00000000" w14:paraId="00000017">
      <w:pPr>
        <w:keepLines w:val="1"/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Resultados Actuales o Simulación</w:t>
      </w:r>
    </w:p>
    <w:p w:rsidR="00000000" w:rsidDel="00000000" w:rsidP="00000000" w:rsidRDefault="00000000" w:rsidRPr="00000000" w14:paraId="00000018">
      <w:pPr>
        <w:keepLines w:val="1"/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Indicadores Clave de Rendimiento (KPIs)</w:t>
      </w:r>
    </w:p>
    <w:p w:rsidR="00000000" w:rsidDel="00000000" w:rsidP="00000000" w:rsidRDefault="00000000" w:rsidRPr="00000000" w14:paraId="00000019">
      <w:pPr>
        <w:keepLines w:val="1"/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Análisis Comparativo</w:t>
      </w:r>
    </w:p>
    <w:p w:rsidR="00000000" w:rsidDel="00000000" w:rsidP="00000000" w:rsidRDefault="00000000" w:rsidRPr="00000000" w14:paraId="0000001A">
      <w:pPr>
        <w:keepLines w:val="1"/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Recomendaciones</w:t>
      </w:r>
    </w:p>
    <w:p w:rsidR="00000000" w:rsidDel="00000000" w:rsidP="00000000" w:rsidRDefault="00000000" w:rsidRPr="00000000" w14:paraId="0000001B">
      <w:pPr>
        <w:keepLines w:val="1"/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Conclusión</w:t>
      </w:r>
    </w:p>
    <w:p w:rsidR="00000000" w:rsidDel="00000000" w:rsidP="00000000" w:rsidRDefault="00000000" w:rsidRPr="00000000" w14:paraId="0000001C">
      <w:pPr>
        <w:keepLines w:val="1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Plan de Seguimiento</w:t>
      </w:r>
    </w:p>
    <w:p w:rsidR="00000000" w:rsidDel="00000000" w:rsidP="00000000" w:rsidRDefault="00000000" w:rsidRPr="00000000" w14:paraId="0000001D">
      <w:pPr>
        <w:keepLines w:val="1"/>
        <w:spacing w:after="240" w:before="240" w:line="276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Lines w:val="1"/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Lines w:val="1"/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Lines w:val="1"/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Lines w:val="1"/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Lines w:val="1"/>
        <w:spacing w:line="276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Informe sobre los Indicadores Clave de Rendimiento (KPIs) del Sistema de Gestión de Entregas</w:t>
      </w:r>
    </w:p>
    <w:p w:rsidR="00000000" w:rsidDel="00000000" w:rsidP="00000000" w:rsidRDefault="00000000" w:rsidRPr="00000000" w14:paraId="00000030">
      <w:pPr>
        <w:keepLines w:val="1"/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 Introducción</w:t>
      </w:r>
    </w:p>
    <w:p w:rsidR="00000000" w:rsidDel="00000000" w:rsidP="00000000" w:rsidRDefault="00000000" w:rsidRPr="00000000" w14:paraId="00000031">
      <w:pPr>
        <w:keepLines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presente informe detalla el estado actual y el desempeño del sistema de gestión de entregas, diseñado para optimizar el proceso logístico, mejorar la experiencia del cliente y garantizar la seguridad en los envíos. A través del análisis de los indicadores clave de rendimiento (KPIs), se busca evaluar la efectividad operativa del sistema y establecer recomendaciones estratégicas para maximizar su eficiencia y escalabilidad.</w:t>
      </w:r>
    </w:p>
    <w:p w:rsidR="00000000" w:rsidDel="00000000" w:rsidP="00000000" w:rsidRDefault="00000000" w:rsidRPr="00000000" w14:paraId="00000032">
      <w:pPr>
        <w:keepLines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Lines w:val="1"/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2. Objetivos del Sistema</w:t>
      </w:r>
    </w:p>
    <w:p w:rsidR="00000000" w:rsidDel="00000000" w:rsidP="00000000" w:rsidRDefault="00000000" w:rsidRPr="00000000" w14:paraId="00000034">
      <w:pPr>
        <w:keepLines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sistema tiene como metas fundamentales:</w:t>
      </w:r>
    </w:p>
    <w:p w:rsidR="00000000" w:rsidDel="00000000" w:rsidP="00000000" w:rsidRDefault="00000000" w:rsidRPr="00000000" w14:paraId="00000035">
      <w:pPr>
        <w:keepLines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Automatizar la asignación de pedidos para minimizar tiempos de inactividad.</w:t>
      </w:r>
    </w:p>
    <w:p w:rsidR="00000000" w:rsidDel="00000000" w:rsidP="00000000" w:rsidRDefault="00000000" w:rsidRPr="00000000" w14:paraId="00000036">
      <w:pPr>
        <w:keepLines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Brindar una experiencia transparente, eficiente y confiable para usuarios y motoristas.</w:t>
      </w:r>
    </w:p>
    <w:p w:rsidR="00000000" w:rsidDel="00000000" w:rsidP="00000000" w:rsidRDefault="00000000" w:rsidRPr="00000000" w14:paraId="00000037">
      <w:pPr>
        <w:keepLines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Reducir los tiempos promedio de entrega y elevar la satisfacción del cliente.</w:t>
      </w:r>
    </w:p>
    <w:p w:rsidR="00000000" w:rsidDel="00000000" w:rsidP="00000000" w:rsidRDefault="00000000" w:rsidRPr="00000000" w14:paraId="00000038">
      <w:pPr>
        <w:keepLines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Proteger la seguridad de datos y paquetes durante todo el ciclo logístico.</w:t>
      </w:r>
    </w:p>
    <w:p w:rsidR="00000000" w:rsidDel="00000000" w:rsidP="00000000" w:rsidRDefault="00000000" w:rsidRPr="00000000" w14:paraId="00000039">
      <w:pPr>
        <w:keepLines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Generar métricas precisas para evaluar y ajustar el desempeño operativo.</w:t>
      </w:r>
    </w:p>
    <w:p w:rsidR="00000000" w:rsidDel="00000000" w:rsidP="00000000" w:rsidRDefault="00000000" w:rsidRPr="00000000" w14:paraId="0000003A">
      <w:pPr>
        <w:keepLines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Lines w:val="1"/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3. Metodología</w:t>
      </w:r>
    </w:p>
    <w:p w:rsidR="00000000" w:rsidDel="00000000" w:rsidP="00000000" w:rsidRDefault="00000000" w:rsidRPr="00000000" w14:paraId="0000003C">
      <w:pPr>
        <w:keepLines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el análisis de los KPIs, se utilizó el sistema integrado de gestión de entregas, que recopila datos en tiempo real sobre el estado y eventos clave de cada pedido. Las métricas se obtuvieron de:</w:t>
      </w:r>
    </w:p>
    <w:p w:rsidR="00000000" w:rsidDel="00000000" w:rsidP="00000000" w:rsidRDefault="00000000" w:rsidRPr="00000000" w14:paraId="0000003D">
      <w:pPr>
        <w:keepLines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Registros de pedidos desde la creación hasta la entrega.</w:t>
      </w:r>
    </w:p>
    <w:p w:rsidR="00000000" w:rsidDel="00000000" w:rsidP="00000000" w:rsidRDefault="00000000" w:rsidRPr="00000000" w14:paraId="0000003E">
      <w:pPr>
        <w:keepLines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Retroalimentación directa de los clientes mediante calificaciones y encuestas.</w:t>
      </w:r>
    </w:p>
    <w:p w:rsidR="00000000" w:rsidDel="00000000" w:rsidP="00000000" w:rsidRDefault="00000000" w:rsidRPr="00000000" w14:paraId="0000003F">
      <w:pPr>
        <w:keepLines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Monitorización de los tiempos de respuesta y notificaciones del sistema.</w:t>
      </w:r>
    </w:p>
    <w:p w:rsidR="00000000" w:rsidDel="00000000" w:rsidP="00000000" w:rsidRDefault="00000000" w:rsidRPr="00000000" w14:paraId="00000040">
      <w:pPr>
        <w:keepLines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Registros de disponibilidad y desempeño de motoristas.</w:t>
      </w:r>
    </w:p>
    <w:p w:rsidR="00000000" w:rsidDel="00000000" w:rsidP="00000000" w:rsidRDefault="00000000" w:rsidRPr="00000000" w14:paraId="00000041">
      <w:pPr>
        <w:keepLines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Lines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Lines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Lines w:val="1"/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4. Resultados Actuales o Simulación</w:t>
      </w:r>
    </w:p>
    <w:p w:rsidR="00000000" w:rsidDel="00000000" w:rsidP="00000000" w:rsidRDefault="00000000" w:rsidRPr="00000000" w14:paraId="00000045">
      <w:pPr>
        <w:keepLines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presenta un resumen de los resultados obtenidos en los principales KPIs:</w:t>
      </w:r>
    </w:p>
    <w:p w:rsidR="00000000" w:rsidDel="00000000" w:rsidP="00000000" w:rsidRDefault="00000000" w:rsidRPr="00000000" w14:paraId="00000046">
      <w:pPr>
        <w:keepLines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Tasa de entregas exitosas: 95%, demostrando un alto nivel de cumplimiento.</w:t>
      </w:r>
    </w:p>
    <w:p w:rsidR="00000000" w:rsidDel="00000000" w:rsidP="00000000" w:rsidRDefault="00000000" w:rsidRPr="00000000" w14:paraId="00000047">
      <w:pPr>
        <w:keepLines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Tiempo promedio por entrega: 45 minutos, superando los estándares de la industria en entregas urbanas.</w:t>
      </w:r>
    </w:p>
    <w:p w:rsidR="00000000" w:rsidDel="00000000" w:rsidP="00000000" w:rsidRDefault="00000000" w:rsidRPr="00000000" w14:paraId="00000048">
      <w:pPr>
        <w:keepLines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Calificación promedio de motoristas: 4.7/5 estrellas, lo que refleja un servicio de alta calidad.</w:t>
      </w:r>
    </w:p>
    <w:p w:rsidR="00000000" w:rsidDel="00000000" w:rsidP="00000000" w:rsidRDefault="00000000" w:rsidRPr="00000000" w14:paraId="00000049">
      <w:pPr>
        <w:keepLines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Efectividad de notificaciones: 98%, garantizando que los clientes estén informados en tiempo real.</w:t>
      </w:r>
    </w:p>
    <w:p w:rsidR="00000000" w:rsidDel="00000000" w:rsidP="00000000" w:rsidRDefault="00000000" w:rsidRPr="00000000" w14:paraId="0000004A">
      <w:pPr>
        <w:keepLines w:val="1"/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5. Indicadores Clave de Rendimiento (KPIs)</w:t>
      </w:r>
    </w:p>
    <w:p w:rsidR="00000000" w:rsidDel="00000000" w:rsidP="00000000" w:rsidRDefault="00000000" w:rsidRPr="00000000" w14:paraId="0000004B">
      <w:pPr>
        <w:keepLines w:val="1"/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5.1. Rendimiento de los Motoristas:</w:t>
      </w:r>
    </w:p>
    <w:p w:rsidR="00000000" w:rsidDel="00000000" w:rsidP="00000000" w:rsidRDefault="00000000" w:rsidRPr="00000000" w14:paraId="0000004C">
      <w:pPr>
        <w:keepLines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Tasa de entregas exitosas: Mide el porcentaje de pedidos entregados satisfactoriamente sobre el total asignado.</w:t>
      </w:r>
    </w:p>
    <w:p w:rsidR="00000000" w:rsidDel="00000000" w:rsidP="00000000" w:rsidRDefault="00000000" w:rsidRPr="00000000" w14:paraId="0000004D">
      <w:pPr>
        <w:keepLines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Tiempo promedio por entrega: Evalúa la rapidez desde la recolección hasta la entrega final.</w:t>
      </w:r>
    </w:p>
    <w:p w:rsidR="00000000" w:rsidDel="00000000" w:rsidP="00000000" w:rsidRDefault="00000000" w:rsidRPr="00000000" w14:paraId="0000004E">
      <w:pPr>
        <w:keepLines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Porcentaje de disponibilidad: Analiza el tiempo activo de los motoristas respecto al total laboral.</w:t>
      </w:r>
    </w:p>
    <w:p w:rsidR="00000000" w:rsidDel="00000000" w:rsidP="00000000" w:rsidRDefault="00000000" w:rsidRPr="00000000" w14:paraId="0000004F">
      <w:pPr>
        <w:keepLines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Tasa de cumplimiento de rutas: Identifica el porcentaje de pedidos entregados siguiendo las rutas óptimas propuestas.</w:t>
      </w:r>
    </w:p>
    <w:p w:rsidR="00000000" w:rsidDel="00000000" w:rsidP="00000000" w:rsidRDefault="00000000" w:rsidRPr="00000000" w14:paraId="00000050">
      <w:pPr>
        <w:keepLines w:val="1"/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5.2. Rendimiento del Sistema:</w:t>
      </w:r>
    </w:p>
    <w:p w:rsidR="00000000" w:rsidDel="00000000" w:rsidP="00000000" w:rsidRDefault="00000000" w:rsidRPr="00000000" w14:paraId="00000051">
      <w:pPr>
        <w:keepLines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Tasa de asignación automática: Indica la proporción de pedidos asignados mediante el algoritmo automatizado.</w:t>
      </w:r>
    </w:p>
    <w:p w:rsidR="00000000" w:rsidDel="00000000" w:rsidP="00000000" w:rsidRDefault="00000000" w:rsidRPr="00000000" w14:paraId="00000052">
      <w:pPr>
        <w:keepLines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Tiempo promedio de asignación: Mide la rapidez del sistema para distribuir pedidos tras su creación.</w:t>
      </w:r>
    </w:p>
    <w:p w:rsidR="00000000" w:rsidDel="00000000" w:rsidP="00000000" w:rsidRDefault="00000000" w:rsidRPr="00000000" w14:paraId="00000053">
      <w:pPr>
        <w:keepLines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Tasa de fallos en notificaciones: Analiza la frecuencia de notificaciones erróneas o fallidas hacia los clientes y motoristas.</w:t>
      </w:r>
    </w:p>
    <w:p w:rsidR="00000000" w:rsidDel="00000000" w:rsidP="00000000" w:rsidRDefault="00000000" w:rsidRPr="00000000" w14:paraId="00000054">
      <w:pPr>
        <w:keepLines w:val="1"/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5.3. Experiencia del Cliente:</w:t>
      </w:r>
    </w:p>
    <w:p w:rsidR="00000000" w:rsidDel="00000000" w:rsidP="00000000" w:rsidRDefault="00000000" w:rsidRPr="00000000" w14:paraId="00000055">
      <w:pPr>
        <w:keepLines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Satisfacción general: Calculada a partir de calificaciones y comentarios de clientes.</w:t>
      </w:r>
    </w:p>
    <w:p w:rsidR="00000000" w:rsidDel="00000000" w:rsidP="00000000" w:rsidRDefault="00000000" w:rsidRPr="00000000" w14:paraId="00000056">
      <w:pPr>
        <w:keepLines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Tasa de cancelación: Indica el porcentaje de pedidos cancelados por causas atribuibles al sistema o motoristas.</w:t>
      </w:r>
    </w:p>
    <w:p w:rsidR="00000000" w:rsidDel="00000000" w:rsidP="00000000" w:rsidRDefault="00000000" w:rsidRPr="00000000" w14:paraId="00000057">
      <w:pPr>
        <w:keepLines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Resolución de problemas: Evalúa el tiempo promedio para resolver consultas y quejas.</w:t>
      </w:r>
    </w:p>
    <w:p w:rsidR="00000000" w:rsidDel="00000000" w:rsidP="00000000" w:rsidRDefault="00000000" w:rsidRPr="00000000" w14:paraId="00000058">
      <w:pPr>
        <w:keepLines w:val="1"/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5.4. Operación Logística:</w:t>
      </w:r>
    </w:p>
    <w:p w:rsidR="00000000" w:rsidDel="00000000" w:rsidP="00000000" w:rsidRDefault="00000000" w:rsidRPr="00000000" w14:paraId="00000059">
      <w:pPr>
        <w:keepLines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Efectividad en la actualización de estados: Analiza el porcentaje de pedidos con información en tiempo real.</w:t>
      </w:r>
    </w:p>
    <w:p w:rsidR="00000000" w:rsidDel="00000000" w:rsidP="00000000" w:rsidRDefault="00000000" w:rsidRPr="00000000" w14:paraId="0000005A">
      <w:pPr>
        <w:keepLines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Precisión del ETA (Tiempo Estimado de Llegada): Revisa la concordancia entre los tiempos estimados y los reales.</w:t>
      </w:r>
    </w:p>
    <w:p w:rsidR="00000000" w:rsidDel="00000000" w:rsidP="00000000" w:rsidRDefault="00000000" w:rsidRPr="00000000" w14:paraId="0000005B">
      <w:pPr>
        <w:keepLines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Tasa de cambio de dirección: Mide el impacto de modificaciones en las entregas y su resolución eficiente.</w:t>
      </w:r>
    </w:p>
    <w:p w:rsidR="00000000" w:rsidDel="00000000" w:rsidP="00000000" w:rsidRDefault="00000000" w:rsidRPr="00000000" w14:paraId="0000005C">
      <w:pPr>
        <w:keepLines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Lines w:val="1"/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5.5. Finanzas:</w:t>
      </w:r>
    </w:p>
    <w:p w:rsidR="00000000" w:rsidDel="00000000" w:rsidP="00000000" w:rsidRDefault="00000000" w:rsidRPr="00000000" w14:paraId="0000005E">
      <w:pPr>
        <w:keepLines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Ingresos promedio por pedido: Relación entre ingresos totales generados y número de pedidos completados.</w:t>
      </w:r>
    </w:p>
    <w:p w:rsidR="00000000" w:rsidDel="00000000" w:rsidP="00000000" w:rsidRDefault="00000000" w:rsidRPr="00000000" w14:paraId="0000005F">
      <w:pPr>
        <w:keepLines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Costos operativos por pedido: Costo promedio asociado a cada entrega, desglosado en transporte, administración y tecnología.</w:t>
      </w:r>
    </w:p>
    <w:p w:rsidR="00000000" w:rsidDel="00000000" w:rsidP="00000000" w:rsidRDefault="00000000" w:rsidRPr="00000000" w14:paraId="00000060">
      <w:pPr>
        <w:keepLines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Margen de ganancia promedio: Relación entre ingresos y costos operativos.</w:t>
      </w:r>
    </w:p>
    <w:p w:rsidR="00000000" w:rsidDel="00000000" w:rsidP="00000000" w:rsidRDefault="00000000" w:rsidRPr="00000000" w14:paraId="00000061">
      <w:pPr>
        <w:keepLines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Lines w:val="1"/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6. Análisis Comparativo</w:t>
      </w:r>
    </w:p>
    <w:p w:rsidR="00000000" w:rsidDel="00000000" w:rsidP="00000000" w:rsidRDefault="00000000" w:rsidRPr="00000000" w14:paraId="00000063">
      <w:pPr>
        <w:keepLines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contrastar los KPIs actuales con periodos anteriores o estándares de la industria, se evidencian mejoras significativas en:</w:t>
      </w:r>
    </w:p>
    <w:p w:rsidR="00000000" w:rsidDel="00000000" w:rsidP="00000000" w:rsidRDefault="00000000" w:rsidRPr="00000000" w14:paraId="00000064">
      <w:pPr>
        <w:keepLines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Reducción de tiempos de entrega (10% más rápido).</w:t>
      </w:r>
    </w:p>
    <w:p w:rsidR="00000000" w:rsidDel="00000000" w:rsidP="00000000" w:rsidRDefault="00000000" w:rsidRPr="00000000" w14:paraId="00000065">
      <w:pPr>
        <w:keepLines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Aumento en la tasa de satisfacción del cliente (incremento del 8% en calificaciones de 5 estrellas).</w:t>
      </w:r>
    </w:p>
    <w:p w:rsidR="00000000" w:rsidDel="00000000" w:rsidP="00000000" w:rsidRDefault="00000000" w:rsidRPr="00000000" w14:paraId="00000066">
      <w:pPr>
        <w:keepLines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Optimización del sistema de notificaciones, alcanzando un 98% de efectividad.</w:t>
      </w:r>
    </w:p>
    <w:p w:rsidR="00000000" w:rsidDel="00000000" w:rsidP="00000000" w:rsidRDefault="00000000" w:rsidRPr="00000000" w14:paraId="00000067">
      <w:pPr>
        <w:keepLines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Lines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Lines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Lines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Lines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Lines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Lines w:val="1"/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7. Recomendaciones</w:t>
      </w:r>
    </w:p>
    <w:p w:rsidR="00000000" w:rsidDel="00000000" w:rsidP="00000000" w:rsidRDefault="00000000" w:rsidRPr="00000000" w14:paraId="0000006E">
      <w:pPr>
        <w:keepLines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fortalecer el desempeño del sistema, se proponen las siguientes acciones:</w:t>
      </w:r>
    </w:p>
    <w:p w:rsidR="00000000" w:rsidDel="00000000" w:rsidP="00000000" w:rsidRDefault="00000000" w:rsidRPr="00000000" w14:paraId="0000006F">
      <w:pPr>
        <w:keepLines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Implementar rutas dinámicas: Usar inteligencia artificial para ajustar rutas en tiempo real según tráfico y pedidos.</w:t>
      </w:r>
    </w:p>
    <w:p w:rsidR="00000000" w:rsidDel="00000000" w:rsidP="00000000" w:rsidRDefault="00000000" w:rsidRPr="00000000" w14:paraId="00000070">
      <w:pPr>
        <w:keepLines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Optimizar la asignación automatizada: Refinar los algoritmos para reducir tiempos de espera y evitar rechazos.</w:t>
      </w:r>
    </w:p>
    <w:p w:rsidR="00000000" w:rsidDel="00000000" w:rsidP="00000000" w:rsidRDefault="00000000" w:rsidRPr="00000000" w14:paraId="00000071">
      <w:pPr>
        <w:keepLines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Incentivos por desempeño: Establecer bonificaciones para motoristas con altas calificaciones y entregas rápidas.</w:t>
      </w:r>
    </w:p>
    <w:p w:rsidR="00000000" w:rsidDel="00000000" w:rsidP="00000000" w:rsidRDefault="00000000" w:rsidRPr="00000000" w14:paraId="00000072">
      <w:pPr>
        <w:keepLines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Mayor análisis de datos: Realizar reportes mensuales detallados para detectar patrones y tendencias operativas.</w:t>
      </w:r>
    </w:p>
    <w:p w:rsidR="00000000" w:rsidDel="00000000" w:rsidP="00000000" w:rsidRDefault="00000000" w:rsidRPr="00000000" w14:paraId="00000073">
      <w:pPr>
        <w:keepLines w:val="1"/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8. Conclusión</w:t>
      </w:r>
    </w:p>
    <w:p w:rsidR="00000000" w:rsidDel="00000000" w:rsidP="00000000" w:rsidRDefault="00000000" w:rsidRPr="00000000" w14:paraId="00000074">
      <w:pPr>
        <w:keepLines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sistema de gestión de entregas ha demostrado ser una herramienta clave para la optimización logística, mejorando tiempos, satisfacción y precisión en las operaciones. No obstante, mediante la implementación de las recomendaciones señaladas, el sistema puede alcanzar un desempeño aún más robusto y competitivo.</w:t>
      </w:r>
    </w:p>
    <w:p w:rsidR="00000000" w:rsidDel="00000000" w:rsidP="00000000" w:rsidRDefault="00000000" w:rsidRPr="00000000" w14:paraId="00000075">
      <w:pPr>
        <w:keepLines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Lines w:val="1"/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9. Plan de Seguimiento</w:t>
      </w:r>
    </w:p>
    <w:p w:rsidR="00000000" w:rsidDel="00000000" w:rsidP="00000000" w:rsidRDefault="00000000" w:rsidRPr="00000000" w14:paraId="00000077">
      <w:pPr>
        <w:keepLines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Revisión mensual de KPIs con ajustes progresivos en función de los resultados.</w:t>
      </w:r>
    </w:p>
    <w:p w:rsidR="00000000" w:rsidDel="00000000" w:rsidP="00000000" w:rsidRDefault="00000000" w:rsidRPr="00000000" w14:paraId="00000078">
      <w:pPr>
        <w:keepLines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Integración de nuevos módulos para mejorar el soporte a clientes y motoristas.</w:t>
      </w:r>
    </w:p>
    <w:p w:rsidR="00000000" w:rsidDel="00000000" w:rsidP="00000000" w:rsidRDefault="00000000" w:rsidRPr="00000000" w14:paraId="00000079">
      <w:pPr>
        <w:keepLines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Evaluación continua de los costos operativos para maximizar la rentabilidad.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tabs>
        <w:tab w:val="center" w:leader="none" w:pos="4419"/>
        <w:tab w:val="right" w:leader="none" w:pos="8838"/>
      </w:tabs>
      <w:spacing w:after="0" w:line="240" w:lineRule="auto"/>
      <w:jc w:val="right"/>
      <w:rPr/>
    </w:pPr>
    <w:r w:rsidDel="00000000" w:rsidR="00000000" w:rsidRPr="00000000">
      <w:rPr>
        <w:rFonts w:ascii="Arial" w:cs="Arial" w:eastAsia="Arial" w:hAnsi="Arial"/>
      </w:rPr>
      <w:drawing>
        <wp:inline distB="0" distT="0" distL="0" distR="0">
          <wp:extent cx="3590925" cy="559117"/>
          <wp:effectExtent b="0" l="0" r="0" t="0"/>
          <wp:docPr id="7867352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590925" cy="55911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Ttulo1">
    <w:name w:val="heading 1"/>
    <w:basedOn w:val="Normal"/>
    <w:next w:val="Normal"/>
    <w:link w:val="Ttulo1C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V2mmfy9urQbIFWCV3HxZNK5ybA==">CgMxLjA4AHIhMVRjTG5pbHdqYUF1UzBxb3BHQk1NeXFVTm1fTDZ1VUVJ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