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German Second Additional Language – Grade 6: My Family and Daily Routine (Source-Based + Extended Response)</w:t>
      </w:r>
    </w:p>
    <w:p>
      <w:r>
        <w:rPr>
          <w:b/>
        </w:rPr>
        <w:t xml:space="preserve">Subject: </w:t>
      </w:r>
      <w:r>
        <w:t>German</w:t>
      </w:r>
    </w:p>
    <w:p>
      <w:r>
        <w:rPr>
          <w:b/>
        </w:rPr>
        <w:t xml:space="preserve">Grade: </w:t>
      </w:r>
      <w:r>
        <w:t>6</w:t>
      </w:r>
    </w:p>
    <w:p>
      <w:r>
        <w:rPr>
          <w:b/>
        </w:rPr>
        <w:t xml:space="preserve">Phase: </w:t>
      </w:r>
      <w:r>
        <w:t>intermediate_grade_4_6</w:t>
      </w:r>
    </w:p>
    <w:p>
      <w:r>
        <w:rPr>
          <w:b/>
        </w:rPr>
        <w:t xml:space="preserve">Blueprint: </w:t>
      </w:r>
      <w:r>
        <w:t>source_based_plus_extended_response</w:t>
      </w:r>
    </w:p>
    <w:p>
      <w:r>
        <w:rPr>
          <w:b/>
        </w:rPr>
        <w:t xml:space="preserve">Total Marks: </w:t>
      </w:r>
      <w:r>
        <w:t>25</w:t>
      </w:r>
    </w:p>
    <w:p>
      <w:pPr>
        <w:pStyle w:val="Heading2"/>
      </w:pPr>
      <w:r>
        <w:t>CAPS Source</w:t>
      </w:r>
    </w:p>
    <w:p>
      <w:r>
        <w:t>German | 0a0779d9c34bba24576acb5ae19c61884b690f2d41af2eea056a441d6aefc803</w:t>
      </w:r>
    </w:p>
    <w:p>
      <w:pPr>
        <w:pStyle w:val="Heading2"/>
      </w:pPr>
      <w:r>
        <w:t>Section A: Source-Based Analysis</w:t>
      </w:r>
    </w:p>
    <w:p>
      <w:r>
        <w:t>Read the short text below about Lena’s family and daily routine. Answer the questions that follow in full sentences where required. Use only information from the text.</w:t>
      </w:r>
    </w:p>
    <w:p>
      <w:pPr>
        <w:pStyle w:val="Heading3"/>
      </w:pPr>
      <w:r>
        <w:t>Stimulus</w:t>
      </w:r>
    </w:p>
    <w:p>
      <w:r>
        <w:t>Mein Name ist Lena. Ich bin elf Jahre alt. Ich wohne mit meiner Mutter, meinem Vater und meinem kleinen Bruder in einem Haus in Kapstadt. Meine Mutter heißt Anna und arbeitet als Lehrerin. Mein Vater heißt Thomas und ist Ingenieur. Mein Bruder Jonas ist fünf Jahre alt und geht in den Kindergarten. Jeden Morgen stehe ich um sieben Uhr auf. Ich wasche mich, ziehe mich an und esse Frühstück mit meiner Familie. Dann gehe ich zur Schule. Nach der Schule mache ich meine Hausaufgaben und spiele manchmal mit meinem Bruder. Abends lese ich ein Buch oder sehe fern. Um neun Uhr gehe ich schlafen.</w:t>
      </w:r>
    </w:p>
    <w:p>
      <w:r>
        <w:rPr>
          <w:b/>
        </w:rPr>
        <w:t xml:space="preserve">1.1. </w:t>
      </w:r>
      <w:r>
        <w:t>Wie alt ist Lena?</w:t>
      </w:r>
      <w:r>
        <w:rPr>
          <w:b/>
        </w:rPr>
        <w:t xml:space="preserve"> [1]</w:t>
      </w:r>
    </w:p>
    <w:p>
      <w:r>
        <w:t>Memo: Lena ist elf Jahre alt.</w:t>
      </w:r>
    </w:p>
    <w:p>
      <w:r>
        <w:rPr>
          <w:b/>
        </w:rPr>
        <w:t xml:space="preserve">1.2. </w:t>
      </w:r>
      <w:r>
        <w:t>Nenne zwei Personen, die in Lenas Familie wohnen.</w:t>
      </w:r>
      <w:r>
        <w:rPr>
          <w:b/>
        </w:rPr>
        <w:t xml:space="preserve"> [2]</w:t>
      </w:r>
    </w:p>
    <w:p>
      <w:r>
        <w:t>Memo: Lenas Mutter Anna; Lenas Vater Thomas; Lenas Bruder Jonas</w:t>
      </w:r>
    </w:p>
    <w:p>
      <w:r>
        <w:rPr>
          <w:b/>
        </w:rPr>
        <w:t xml:space="preserve">1.3. </w:t>
      </w:r>
      <w:r>
        <w:t>Was macht Lena nach der Schule?</w:t>
      </w:r>
      <w:r>
        <w:rPr>
          <w:b/>
        </w:rPr>
        <w:t xml:space="preserve"> [2]</w:t>
      </w:r>
    </w:p>
    <w:p>
      <w:r>
        <w:t>Memo: Nach der Schule macht Lena ihre Hausaufgaben und spielt manchmal mit ihrem Bruder.</w:t>
      </w:r>
    </w:p>
    <w:p>
      <w:r>
        <w:rPr>
          <w:b/>
        </w:rPr>
        <w:t xml:space="preserve">1.4. </w:t>
      </w:r>
      <w:r>
        <w:t>Um welche Zeit geht Lena schlafen?</w:t>
      </w:r>
      <w:r>
        <w:rPr>
          <w:b/>
        </w:rPr>
        <w:t xml:space="preserve"> [1]</w:t>
      </w:r>
    </w:p>
    <w:p>
      <w:r>
        <w:t>Memo: Lena geht um neun Uhr schlafen.</w:t>
      </w:r>
    </w:p>
    <w:p>
      <w:pPr>
        <w:pStyle w:val="Heading2"/>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Extended Response: Write a short paragraph (5–6 sentences) in German about your own family and daily routine, using Lena’s text as a model.</w:t>
            </w:r>
          </w:p>
        </w:tc>
        <w:tc>
          <w:tcPr>
            <w:tcW w:type="dxa" w:w="2880"/>
          </w:tcPr>
          <w:p>
            <w:r>
              <w:t>15</w:t>
            </w:r>
          </w:p>
        </w:tc>
        <w:tc>
          <w:tcPr>
            <w:tcW w:type="dxa" w:w="2880"/>
          </w:tcPr>
          <w:p>
            <w:r>
              <w:t>Award marks for: accurate vocabulary (family members, daily activities, time expressions) – 5 marks; correct sentence structure and word order (subject-verb, time-place-manner) – 5 marks; appropriate use of present tense verbs and possessive adjectives (mein/meine) – 3 marks; coherence and relevance to topic – 2 marks. Deduct 1 mark per error up to the total. No marks for memorised chunks not adapted to personal context.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