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civil society protest, civil rights, Black Power and resistance to apartheid.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bias, reliability, limitation and corroboration.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evidence-based essay on resistance movements and impact.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