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PHYSICAL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PHYSICAL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Physical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ysical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chemical change, equilibrium, acids and bases, electrochemical cells.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balanced equations, calculations, data interpretation and method critique.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practical investigation pack with graph/table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