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 Client organization to confirm</w:t>
      </w:r>
    </w:p>
    <w:p>
      <w:r>
        <w:t>**Attn:** Client</w:t>
      </w:r>
    </w:p>
    <w:p>
      <w:r>
        <w:t>**Email:** programme.manager@example.org</w:t>
      </w:r>
    </w:p>
    <w:p/>
    <w:p>
      <w:r>
        <w:t>**Invoice #:** EVIDEX-20260807-intake</w:t>
      </w:r>
    </w:p>
    <w:p>
      <w:r>
        <w:t>**Date:** 2026-08-07</w:t>
      </w:r>
    </w:p>
    <w:p>
      <w:r>
        <w:t>**Due:** 2026-08-07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**Evidex Evidence Pack**</w:t>
      </w:r>
    </w:p>
    <w:p>
      <w:pPr>
        <w:pStyle w:val="ListBullet"/>
      </w:pPr>
      <w:r>
        <w:t>Purpose: Grant reporting evidence pack for Q2 donor submission</w:t>
      </w:r>
    </w:p>
    <w:p>
      <w:pPr>
        <w:pStyle w:val="ListBullet"/>
      </w:pPr>
      <w:r>
        <w:t>Project: Grant reporting evidence pack for Q2 donor submission</w:t>
      </w:r>
    </w:p>
    <w:p>
      <w:pPr>
        <w:pStyle w:val="ListBullet"/>
      </w:pPr>
      <w:r>
        <w:t>Reporting period: To be confirmed to To be confirmed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ZAR 500.00</w:t>
      </w:r>
    </w:p>
    <w:p>
      <w:pPr>
        <w:pStyle w:val="ListBullet"/>
      </w:pPr>
      <w:r>
        <w:t>**Total: ZAR 500.00**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