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EVIDEX Invoice</w:t>
      </w:r>
    </w:p>
    <w:p/>
    <w:p>
      <w:r>
        <w:t>**From:** EVIDEX</w:t>
      </w:r>
    </w:p>
    <w:p>
      <w:r>
        <w:t>**To:** Client organization to confirm</w:t>
      </w:r>
    </w:p>
    <w:p>
      <w:r>
        <w:t>**Attn:** [email]</w:t>
      </w:r>
    </w:p>
    <w:p>
      <w:r>
        <w:t>**Email:**</w:t>
      </w:r>
    </w:p>
    <w:p/>
    <w:p>
      <w:r>
        <w:t>**Invoice #:** EVIDEX-20260807-intake</w:t>
      </w:r>
    </w:p>
    <w:p>
      <w:r>
        <w:t>**Date:** 2026-08-07</w:t>
      </w:r>
    </w:p>
    <w:p>
      <w:r>
        <w:t>**Due:** 2026-08-07</w:t>
      </w:r>
    </w:p>
    <w:p/>
    <w:p>
      <w:pPr>
        <w:pStyle w:val="Heading2"/>
      </w:pPr>
      <w:r>
        <w:t>Service</w:t>
      </w:r>
    </w:p>
    <w:p>
      <w:pPr>
        <w:pStyle w:val="ListBullet"/>
      </w:pPr>
      <w:r>
        <w:t>**Evidex Evidence Pack**</w:t>
      </w:r>
    </w:p>
    <w:p>
      <w:pPr>
        <w:pStyle w:val="ListBullet"/>
      </w:pPr>
      <w:r>
        <w:t>Purpose: Grant reporting evidence pack for Q2 donor submission</w:t>
      </w:r>
    </w:p>
    <w:p>
      <w:pPr>
        <w:pStyle w:val="ListBullet"/>
      </w:pPr>
      <w:r>
        <w:t>Project: Grant reporting evidence pack for Q2 donor submission</w:t>
      </w:r>
    </w:p>
    <w:p>
      <w:pPr>
        <w:pStyle w:val="ListBullet"/>
      </w:pPr>
      <w:r>
        <w:t>Reporting period: To be confirmed to To be confirmed</w:t>
      </w:r>
    </w:p>
    <w:p/>
    <w:p>
      <w:pPr>
        <w:pStyle w:val="Heading2"/>
      </w:pPr>
      <w:r>
        <w:t>Amount due</w:t>
      </w:r>
    </w:p>
    <w:p>
      <w:pPr>
        <w:pStyle w:val="ListBullet"/>
      </w:pPr>
      <w:r>
        <w:t>Quantity: 1</w:t>
      </w:r>
    </w:p>
    <w:p>
      <w:pPr>
        <w:pStyle w:val="ListBullet"/>
      </w:pPr>
      <w:r>
        <w:t>Unit price: ZAR 500.00</w:t>
      </w:r>
    </w:p>
    <w:p>
      <w:pPr>
        <w:pStyle w:val="ListBullet"/>
      </w:pPr>
      <w:r>
        <w:t>**Total: ZAR 500.00**</w:t>
      </w:r>
    </w:p>
    <w:p/>
    <w:p>
      <w:pPr>
        <w:pStyle w:val="Heading2"/>
      </w:pPr>
      <w:r>
        <w:t>Payment</w:t>
      </w:r>
    </w:p>
    <w:p>
      <w:r>
        <w:t>Pay via: https://paypal.me/EVIDEX</w:t>
      </w:r>
    </w:p>
    <w:p/>
    <w:p>
      <w:pPr>
        <w:pStyle w:val="Heading2"/>
      </w:pPr>
      <w:r>
        <w:t>Notes</w:t>
      </w:r>
    </w:p>
    <w:p>
      <w:r>
        <w:t>Confidential / white-label. No retention beyond delivery unless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