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29E1" w14:textId="601A35D3" w:rsidR="00BF6A25" w:rsidRPr="008A4089" w:rsidRDefault="008A4089" w:rsidP="008A4089">
      <w:pPr>
        <w:pStyle w:val="Heading1"/>
      </w:pPr>
      <w:r w:rsidRPr="008A4089">
        <w:t>Object</w:t>
      </w:r>
      <w:r w:rsidR="00BD677C" w:rsidRPr="008A4089">
        <w:t xml:space="preserve"> 1. </w:t>
      </w:r>
      <w:r w:rsidRPr="008A4089">
        <w:t>Water Tanks</w:t>
      </w:r>
      <w:r w:rsidR="000E041A" w:rsidRPr="008A4089">
        <w:t xml:space="preserve"> </w:t>
      </w:r>
    </w:p>
    <w:p w14:paraId="4FB5EA51" w14:textId="145F32F4" w:rsidR="00BD677C" w:rsidRPr="008A4089" w:rsidRDefault="008A4089" w:rsidP="008A4089">
      <w:pPr>
        <w:pStyle w:val="Heading2"/>
      </w:pPr>
      <w:r w:rsidRPr="008A4089">
        <w:t>Description</w:t>
      </w:r>
    </w:p>
    <w:p w14:paraId="42B5E980" w14:textId="2FD5587B" w:rsidR="00735504" w:rsidRDefault="008A4089">
      <w:pPr>
        <w:rPr>
          <w:lang w:val="en-US"/>
        </w:rPr>
      </w:pPr>
      <w:r w:rsidRPr="008A4089">
        <w:rPr>
          <w:lang w:val="en-US"/>
        </w:rPr>
        <w:t>In the water industry, tanks play a fundamental role in the storage, treatment, and distribution of water. These tanks are structures designed to contain large volumes of water and are used in a variety of applications, ranging from potable water supply systems to wastewater treatment plants.</w:t>
      </w:r>
    </w:p>
    <w:p w14:paraId="3367C2CF" w14:textId="77777777" w:rsidR="008A4089" w:rsidRPr="008A4089" w:rsidRDefault="008A4089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6013"/>
        <w:tblW w:w="0" w:type="auto"/>
        <w:tblLook w:val="04A0" w:firstRow="1" w:lastRow="0" w:firstColumn="1" w:lastColumn="0" w:noHBand="0" w:noVBand="1"/>
      </w:tblPr>
      <w:tblGrid>
        <w:gridCol w:w="2396"/>
        <w:gridCol w:w="3411"/>
        <w:gridCol w:w="1730"/>
      </w:tblGrid>
      <w:tr w:rsidR="008A4089" w:rsidRPr="008A5DB5" w14:paraId="410F1A0D" w14:textId="77777777" w:rsidTr="008A4089">
        <w:tc>
          <w:tcPr>
            <w:tcW w:w="2396" w:type="dxa"/>
          </w:tcPr>
          <w:p w14:paraId="2FE23873" w14:textId="1F89971D" w:rsidR="008A4089" w:rsidRPr="008A5DB5" w:rsidRDefault="008A4089" w:rsidP="008A408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Nodes</w:t>
            </w:r>
            <w:proofErr w:type="spellEnd"/>
          </w:p>
        </w:tc>
        <w:tc>
          <w:tcPr>
            <w:tcW w:w="3411" w:type="dxa"/>
          </w:tcPr>
          <w:p w14:paraId="149C696C" w14:textId="21615939" w:rsidR="008A4089" w:rsidRPr="008A5DB5" w:rsidRDefault="008A4089" w:rsidP="008A408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Alarms</w:t>
            </w:r>
            <w:proofErr w:type="spellEnd"/>
          </w:p>
        </w:tc>
        <w:tc>
          <w:tcPr>
            <w:tcW w:w="1730" w:type="dxa"/>
          </w:tcPr>
          <w:p w14:paraId="4F851F50" w14:textId="085E14DE" w:rsidR="008A4089" w:rsidRPr="008A5DB5" w:rsidRDefault="008A4089" w:rsidP="008A408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Maintenance</w:t>
            </w:r>
            <w:proofErr w:type="spellEnd"/>
          </w:p>
        </w:tc>
      </w:tr>
      <w:tr w:rsidR="008A4089" w14:paraId="70718390" w14:textId="77777777" w:rsidTr="008A4089">
        <w:tc>
          <w:tcPr>
            <w:tcW w:w="2396" w:type="dxa"/>
          </w:tcPr>
          <w:p w14:paraId="7B674454" w14:textId="05956F0F" w:rsidR="008A4089" w:rsidRDefault="008A4089" w:rsidP="008A4089">
            <w:pPr>
              <w:pStyle w:val="ListParagraph"/>
              <w:ind w:left="0"/>
            </w:pPr>
            <w:r>
              <w:t xml:space="preserve">Water </w:t>
            </w:r>
            <w:proofErr w:type="spellStart"/>
            <w:r>
              <w:t>Level</w:t>
            </w:r>
            <w:proofErr w:type="spellEnd"/>
          </w:p>
        </w:tc>
        <w:tc>
          <w:tcPr>
            <w:tcW w:w="3411" w:type="dxa"/>
          </w:tcPr>
          <w:p w14:paraId="43B54207" w14:textId="77777777" w:rsidR="008A4089" w:rsidRDefault="008A4089" w:rsidP="008A4089">
            <w:pPr>
              <w:pStyle w:val="ListParagraph"/>
              <w:ind w:left="0"/>
            </w:pPr>
            <w:r>
              <w:t>Nivel Alto: 90</w:t>
            </w:r>
          </w:p>
          <w:p w14:paraId="1BB2D598" w14:textId="77777777" w:rsidR="008A4089" w:rsidRDefault="008A4089" w:rsidP="008A4089">
            <w:pPr>
              <w:pStyle w:val="ListParagraph"/>
              <w:ind w:left="0"/>
            </w:pPr>
            <w:r>
              <w:t>Nivel Bajo: 10</w:t>
            </w:r>
          </w:p>
        </w:tc>
        <w:tc>
          <w:tcPr>
            <w:tcW w:w="1730" w:type="dxa"/>
          </w:tcPr>
          <w:p w14:paraId="36B8F3E6" w14:textId="77777777" w:rsidR="008A4089" w:rsidRDefault="008A4089" w:rsidP="008A4089">
            <w:pPr>
              <w:pStyle w:val="ListParagraph"/>
              <w:ind w:left="0"/>
            </w:pPr>
          </w:p>
        </w:tc>
      </w:tr>
      <w:tr w:rsidR="008A4089" w14:paraId="7D098E84" w14:textId="77777777" w:rsidTr="008A4089">
        <w:tc>
          <w:tcPr>
            <w:tcW w:w="2396" w:type="dxa"/>
          </w:tcPr>
          <w:p w14:paraId="4DD11051" w14:textId="23B55A1F" w:rsidR="008A4089" w:rsidRDefault="008A4089" w:rsidP="008A4089">
            <w:pPr>
              <w:pStyle w:val="ListParagraph"/>
              <w:ind w:left="0"/>
            </w:pPr>
            <w:proofErr w:type="spellStart"/>
            <w:r>
              <w:t>Pressure</w:t>
            </w:r>
            <w:proofErr w:type="spellEnd"/>
          </w:p>
        </w:tc>
        <w:tc>
          <w:tcPr>
            <w:tcW w:w="3411" w:type="dxa"/>
          </w:tcPr>
          <w:p w14:paraId="686BC791" w14:textId="77777777" w:rsidR="008A4089" w:rsidRDefault="008A4089" w:rsidP="008A4089">
            <w:pPr>
              <w:pStyle w:val="ListParagraph"/>
              <w:ind w:left="0"/>
            </w:pPr>
            <w:r>
              <w:t>Presión Alta: 80psi</w:t>
            </w:r>
          </w:p>
          <w:p w14:paraId="09D40535" w14:textId="77777777" w:rsidR="008A4089" w:rsidRDefault="008A4089" w:rsidP="008A4089">
            <w:pPr>
              <w:pStyle w:val="ListParagraph"/>
              <w:ind w:left="0"/>
            </w:pPr>
            <w:r>
              <w:t>Presión Baja: 20psi</w:t>
            </w:r>
          </w:p>
        </w:tc>
        <w:tc>
          <w:tcPr>
            <w:tcW w:w="1730" w:type="dxa"/>
          </w:tcPr>
          <w:p w14:paraId="25D87B93" w14:textId="77777777" w:rsidR="008A4089" w:rsidRDefault="008A4089" w:rsidP="008A4089">
            <w:pPr>
              <w:pStyle w:val="ListParagraph"/>
              <w:ind w:left="0"/>
            </w:pPr>
          </w:p>
        </w:tc>
      </w:tr>
      <w:tr w:rsidR="008A4089" w14:paraId="5DAD9D84" w14:textId="77777777" w:rsidTr="008A4089">
        <w:tc>
          <w:tcPr>
            <w:tcW w:w="2396" w:type="dxa"/>
          </w:tcPr>
          <w:p w14:paraId="72AD4F2B" w14:textId="6ACF7BB7" w:rsidR="008A4089" w:rsidRDefault="008A4089" w:rsidP="008A4089">
            <w:pPr>
              <w:pStyle w:val="ListParagraph"/>
              <w:ind w:left="0"/>
            </w:pPr>
            <w:proofErr w:type="spellStart"/>
            <w:r>
              <w:t>Temperature</w:t>
            </w:r>
            <w:proofErr w:type="spellEnd"/>
          </w:p>
        </w:tc>
        <w:tc>
          <w:tcPr>
            <w:tcW w:w="3411" w:type="dxa"/>
          </w:tcPr>
          <w:p w14:paraId="7DC31024" w14:textId="77777777" w:rsidR="008A4089" w:rsidRDefault="008A4089" w:rsidP="008A4089">
            <w:pPr>
              <w:pStyle w:val="ListParagraph"/>
              <w:ind w:left="0"/>
            </w:pPr>
            <w:r>
              <w:t>Temperatura Alta:40ºC</w:t>
            </w:r>
          </w:p>
          <w:p w14:paraId="3F4F2818" w14:textId="77777777" w:rsidR="008A4089" w:rsidRDefault="008A4089" w:rsidP="008A4089">
            <w:pPr>
              <w:pStyle w:val="ListParagraph"/>
              <w:ind w:left="0"/>
            </w:pPr>
            <w:r>
              <w:t>Temperatura Baja:5ºC</w:t>
            </w:r>
          </w:p>
        </w:tc>
        <w:tc>
          <w:tcPr>
            <w:tcW w:w="1730" w:type="dxa"/>
          </w:tcPr>
          <w:p w14:paraId="5AC1F3AA" w14:textId="77777777" w:rsidR="008A4089" w:rsidRDefault="008A4089" w:rsidP="008A4089">
            <w:pPr>
              <w:pStyle w:val="ListParagraph"/>
              <w:ind w:left="0"/>
            </w:pPr>
          </w:p>
        </w:tc>
      </w:tr>
      <w:tr w:rsidR="008A4089" w14:paraId="092EA201" w14:textId="77777777" w:rsidTr="008A4089">
        <w:trPr>
          <w:trHeight w:val="293"/>
        </w:trPr>
        <w:tc>
          <w:tcPr>
            <w:tcW w:w="2396" w:type="dxa"/>
          </w:tcPr>
          <w:p w14:paraId="6880CC35" w14:textId="77777777" w:rsidR="008A4089" w:rsidRDefault="008A4089" w:rsidP="008A4089">
            <w:pPr>
              <w:pStyle w:val="ListParagraph"/>
              <w:ind w:left="0"/>
            </w:pPr>
            <w:r>
              <w:t>pH</w:t>
            </w:r>
          </w:p>
        </w:tc>
        <w:tc>
          <w:tcPr>
            <w:tcW w:w="3411" w:type="dxa"/>
          </w:tcPr>
          <w:p w14:paraId="302705BD" w14:textId="77777777" w:rsidR="008A4089" w:rsidRDefault="008A4089" w:rsidP="008A4089">
            <w:pPr>
              <w:pStyle w:val="ListParagraph"/>
              <w:ind w:left="0"/>
            </w:pPr>
            <w:r>
              <w:t>pH Alto: 8.5</w:t>
            </w:r>
          </w:p>
          <w:p w14:paraId="6414007F" w14:textId="77777777" w:rsidR="008A4089" w:rsidRDefault="008A4089" w:rsidP="008A4089">
            <w:pPr>
              <w:pStyle w:val="ListParagraph"/>
              <w:ind w:left="0"/>
            </w:pPr>
            <w:r>
              <w:t>pH Bajo: 6.5</w:t>
            </w:r>
          </w:p>
        </w:tc>
        <w:tc>
          <w:tcPr>
            <w:tcW w:w="1730" w:type="dxa"/>
          </w:tcPr>
          <w:p w14:paraId="6E63E3FF" w14:textId="77777777" w:rsidR="008A4089" w:rsidRDefault="008A4089" w:rsidP="008A4089">
            <w:pPr>
              <w:pStyle w:val="ListParagraph"/>
              <w:ind w:left="0"/>
            </w:pPr>
          </w:p>
        </w:tc>
      </w:tr>
      <w:tr w:rsidR="008A4089" w14:paraId="3BE25533" w14:textId="77777777" w:rsidTr="008A4089">
        <w:trPr>
          <w:trHeight w:val="293"/>
        </w:trPr>
        <w:tc>
          <w:tcPr>
            <w:tcW w:w="2396" w:type="dxa"/>
          </w:tcPr>
          <w:p w14:paraId="5D09B749" w14:textId="71697D87" w:rsidR="008A4089" w:rsidRDefault="008A4089" w:rsidP="008A4089">
            <w:pPr>
              <w:pStyle w:val="ListParagraph"/>
              <w:ind w:left="0"/>
            </w:pPr>
            <w:r>
              <w:t xml:space="preserve">Water </w:t>
            </w:r>
            <w:proofErr w:type="spellStart"/>
            <w:r>
              <w:t>flow</w:t>
            </w:r>
            <w:proofErr w:type="spellEnd"/>
          </w:p>
        </w:tc>
        <w:tc>
          <w:tcPr>
            <w:tcW w:w="3411" w:type="dxa"/>
          </w:tcPr>
          <w:p w14:paraId="58C94AD4" w14:textId="77777777" w:rsidR="008A4089" w:rsidRDefault="008A4089" w:rsidP="008A4089">
            <w:pPr>
              <w:pStyle w:val="ListParagraph"/>
              <w:ind w:left="0"/>
            </w:pPr>
            <w:r>
              <w:t>Caudal Alto:500 l/min</w:t>
            </w:r>
          </w:p>
          <w:p w14:paraId="3D4882A7" w14:textId="77777777" w:rsidR="008A4089" w:rsidRDefault="008A4089" w:rsidP="008A4089">
            <w:pPr>
              <w:pStyle w:val="ListParagraph"/>
              <w:ind w:left="0"/>
            </w:pPr>
            <w:r>
              <w:t>Caudal Bajo:50 l/min</w:t>
            </w:r>
          </w:p>
        </w:tc>
        <w:tc>
          <w:tcPr>
            <w:tcW w:w="1730" w:type="dxa"/>
          </w:tcPr>
          <w:p w14:paraId="21C92021" w14:textId="77777777" w:rsidR="008A4089" w:rsidRDefault="008A4089" w:rsidP="008A4089">
            <w:pPr>
              <w:pStyle w:val="ListParagraph"/>
              <w:ind w:left="0"/>
            </w:pPr>
          </w:p>
        </w:tc>
      </w:tr>
      <w:tr w:rsidR="008A4089" w14:paraId="38E4F46B" w14:textId="77777777" w:rsidTr="008A4089">
        <w:trPr>
          <w:trHeight w:val="293"/>
        </w:trPr>
        <w:tc>
          <w:tcPr>
            <w:tcW w:w="2396" w:type="dxa"/>
          </w:tcPr>
          <w:p w14:paraId="74EB5CBE" w14:textId="0C59EEA9" w:rsidR="008A4089" w:rsidRDefault="008A4089" w:rsidP="008A4089">
            <w:pPr>
              <w:pStyle w:val="ListParagraph"/>
              <w:ind w:left="0"/>
            </w:pPr>
            <w:proofErr w:type="spellStart"/>
            <w:r>
              <w:t>Clorine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11" w:type="dxa"/>
          </w:tcPr>
          <w:p w14:paraId="0451CF5A" w14:textId="77777777" w:rsidR="008A4089" w:rsidRDefault="008A4089" w:rsidP="008A4089">
            <w:pPr>
              <w:pStyle w:val="ListParagraph"/>
              <w:ind w:left="0"/>
            </w:pPr>
            <w:r>
              <w:t>Nivel Cloro Alto: 0.2ppm</w:t>
            </w:r>
          </w:p>
          <w:p w14:paraId="518C5994" w14:textId="77777777" w:rsidR="008A4089" w:rsidRDefault="008A4089" w:rsidP="008A4089">
            <w:pPr>
              <w:pStyle w:val="ListParagraph"/>
              <w:ind w:left="0"/>
            </w:pPr>
            <w:r>
              <w:t>Nivel Cloro Bajo: 2ppm</w:t>
            </w:r>
          </w:p>
        </w:tc>
        <w:tc>
          <w:tcPr>
            <w:tcW w:w="1730" w:type="dxa"/>
          </w:tcPr>
          <w:p w14:paraId="10557137" w14:textId="77777777" w:rsidR="008A4089" w:rsidRDefault="008A4089" w:rsidP="008A4089">
            <w:pPr>
              <w:pStyle w:val="ListParagraph"/>
              <w:ind w:left="0"/>
            </w:pPr>
          </w:p>
        </w:tc>
      </w:tr>
      <w:tr w:rsidR="008A4089" w14:paraId="773E2D99" w14:textId="77777777" w:rsidTr="008A4089">
        <w:trPr>
          <w:trHeight w:val="293"/>
        </w:trPr>
        <w:tc>
          <w:tcPr>
            <w:tcW w:w="2396" w:type="dxa"/>
          </w:tcPr>
          <w:p w14:paraId="42817181" w14:textId="30041415" w:rsidR="008A4089" w:rsidRDefault="008A4089" w:rsidP="008A4089">
            <w:pPr>
              <w:pStyle w:val="ListParagraph"/>
              <w:ind w:left="0"/>
            </w:pPr>
            <w:proofErr w:type="spellStart"/>
            <w:r>
              <w:t>E</w:t>
            </w:r>
            <w:r w:rsidRPr="008A4089">
              <w:t>lectrical</w:t>
            </w:r>
            <w:proofErr w:type="spellEnd"/>
            <w:r w:rsidRPr="008A4089">
              <w:t xml:space="preserve"> </w:t>
            </w:r>
            <w:proofErr w:type="spellStart"/>
            <w:r>
              <w:t>C</w:t>
            </w:r>
            <w:r w:rsidRPr="008A4089">
              <w:t>onductivity</w:t>
            </w:r>
            <w:proofErr w:type="spellEnd"/>
          </w:p>
        </w:tc>
        <w:tc>
          <w:tcPr>
            <w:tcW w:w="3411" w:type="dxa"/>
          </w:tcPr>
          <w:p w14:paraId="7AEC4A63" w14:textId="77777777" w:rsidR="008A4089" w:rsidRDefault="008A4089" w:rsidP="008A4089">
            <w:pPr>
              <w:pStyle w:val="ListParagraph"/>
              <w:ind w:left="0"/>
            </w:pPr>
            <w:r>
              <w:t>Conductividad Alta:</w:t>
            </w:r>
            <w:r w:rsidRPr="00735103">
              <w:t xml:space="preserve"> </w:t>
            </w:r>
            <w:r>
              <w:t>1</w:t>
            </w:r>
            <w:r w:rsidRPr="00735103">
              <w:t>500 µS/cm.</w:t>
            </w:r>
          </w:p>
          <w:p w14:paraId="55EEA0B7" w14:textId="77777777" w:rsidR="008A4089" w:rsidRDefault="008A4089" w:rsidP="008A4089">
            <w:pPr>
              <w:pStyle w:val="ListParagraph"/>
              <w:ind w:left="0"/>
            </w:pPr>
            <w:r>
              <w:t>Conductividad Baja:</w:t>
            </w:r>
            <w:r w:rsidRPr="00735103">
              <w:t xml:space="preserve"> 500 µS/cm.</w:t>
            </w:r>
          </w:p>
        </w:tc>
        <w:tc>
          <w:tcPr>
            <w:tcW w:w="1730" w:type="dxa"/>
          </w:tcPr>
          <w:p w14:paraId="3E9863EC" w14:textId="77777777" w:rsidR="008A4089" w:rsidRDefault="008A4089" w:rsidP="008A4089">
            <w:pPr>
              <w:pStyle w:val="ListParagraph"/>
              <w:ind w:left="0"/>
            </w:pPr>
          </w:p>
        </w:tc>
      </w:tr>
    </w:tbl>
    <w:p w14:paraId="62C54EE7" w14:textId="3D7CA47E" w:rsidR="008A4089" w:rsidRPr="008A4089" w:rsidRDefault="008A4089" w:rsidP="008A4089">
      <w:pPr>
        <w:pStyle w:val="Heading2"/>
      </w:pPr>
      <w:r>
        <w:t>Appearance</w:t>
      </w:r>
    </w:p>
    <w:p w14:paraId="529D59E8" w14:textId="5E75C50F" w:rsidR="00735504" w:rsidRPr="008A4089" w:rsidRDefault="008A4089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15BD05" wp14:editId="07B64CBB">
                <wp:simplePos x="0" y="0"/>
                <wp:positionH relativeFrom="column">
                  <wp:posOffset>-332713</wp:posOffset>
                </wp:positionH>
                <wp:positionV relativeFrom="paragraph">
                  <wp:posOffset>202289</wp:posOffset>
                </wp:positionV>
                <wp:extent cx="1883935" cy="2668270"/>
                <wp:effectExtent l="0" t="0" r="0" b="0"/>
                <wp:wrapNone/>
                <wp:docPr id="145949439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935" cy="2668270"/>
                          <a:chOff x="-87465" y="0"/>
                          <a:chExt cx="1883935" cy="2668270"/>
                        </a:xfrm>
                      </wpg:grpSpPr>
                      <pic:pic xmlns:pic="http://schemas.openxmlformats.org/drawingml/2006/picture">
                        <pic:nvPicPr>
                          <pic:cNvPr id="3862393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55" cy="212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7465" y="2281556"/>
                            <a:ext cx="1883935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BFF90" w14:textId="72EF0D2A" w:rsidR="008A4089" w:rsidRPr="008A4089" w:rsidRDefault="008A4089" w:rsidP="008A408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A4089">
                                <w:rPr>
                                  <w:b/>
                                  <w:bCs/>
                                </w:rPr>
                                <w:t>Option 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r w:rsidRPr="008A4089">
                                <w:t>Water Tank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15BD05" id="Group 1" o:spid="_x0000_s1026" style="position:absolute;margin-left:-26.2pt;margin-top:15.95pt;width:148.35pt;height:210.1pt;z-index:251660288;mso-width-relative:margin" coordorigin="-874" coordsize="18839,26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719;height:2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874;top:22815;width:18838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73BFF90" w14:textId="72EF0D2A" w:rsidR="008A4089" w:rsidRPr="008A4089" w:rsidRDefault="008A4089" w:rsidP="008A408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8A4089">
                          <w:rPr>
                            <w:b/>
                            <w:bCs/>
                          </w:rPr>
                          <w:t>Option 1</w:t>
                        </w:r>
                        <w:r>
                          <w:rPr>
                            <w:b/>
                            <w:bCs/>
                          </w:rPr>
                          <w:t xml:space="preserve">. </w:t>
                        </w:r>
                        <w:r w:rsidRPr="008A4089">
                          <w:t>Water Tank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455018" w14:textId="30C4CADB" w:rsidR="00735504" w:rsidRPr="008A4089" w:rsidRDefault="00735504">
      <w:pPr>
        <w:rPr>
          <w:lang w:val="en-US"/>
        </w:rPr>
      </w:pPr>
    </w:p>
    <w:p w14:paraId="1B5D98DA" w14:textId="67579C70" w:rsidR="00735504" w:rsidRDefault="00735504">
      <w:pPr>
        <w:rPr>
          <w:lang w:val="en-US"/>
        </w:rPr>
      </w:pPr>
    </w:p>
    <w:p w14:paraId="41EB55A4" w14:textId="1DF4C640" w:rsidR="008A4089" w:rsidRDefault="008A4089">
      <w:pPr>
        <w:rPr>
          <w:lang w:val="en-US"/>
        </w:rPr>
      </w:pPr>
    </w:p>
    <w:p w14:paraId="6E76070B" w14:textId="5E2CF692" w:rsidR="008A4089" w:rsidRDefault="008A4089">
      <w:pPr>
        <w:rPr>
          <w:lang w:val="en-US"/>
        </w:rPr>
      </w:pPr>
    </w:p>
    <w:p w14:paraId="3109D87C" w14:textId="34AD03C5" w:rsidR="008A4089" w:rsidRDefault="008A4089">
      <w:pPr>
        <w:rPr>
          <w:lang w:val="en-US"/>
        </w:rPr>
      </w:pPr>
    </w:p>
    <w:p w14:paraId="0BE7123D" w14:textId="4E1FAD90" w:rsidR="008A4089" w:rsidRPr="008A4089" w:rsidRDefault="008A4089">
      <w:pPr>
        <w:rPr>
          <w:lang w:val="en-US"/>
        </w:rPr>
      </w:pPr>
    </w:p>
    <w:p w14:paraId="33A07DCA" w14:textId="5B5E8102" w:rsidR="00735504" w:rsidRDefault="00735504"/>
    <w:p w14:paraId="24C7F0DE" w14:textId="1CEF02CC" w:rsidR="00735504" w:rsidRDefault="00735504"/>
    <w:p w14:paraId="6029A6F6" w14:textId="77777777" w:rsidR="00735504" w:rsidRDefault="00735504"/>
    <w:p w14:paraId="78C605F5" w14:textId="77777777" w:rsidR="00735504" w:rsidRDefault="00735504"/>
    <w:p w14:paraId="40225D6D" w14:textId="30772602" w:rsidR="008A4089" w:rsidRDefault="008A4089" w:rsidP="008A4089">
      <w:pPr>
        <w:pStyle w:val="Heading2"/>
      </w:pPr>
      <w:r>
        <w:t>Object Features</w:t>
      </w:r>
    </w:p>
    <w:sectPr w:rsidR="008A4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67EC"/>
    <w:multiLevelType w:val="hybridMultilevel"/>
    <w:tmpl w:val="4B742306"/>
    <w:lvl w:ilvl="0" w:tplc="2990E0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99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B5"/>
    <w:rsid w:val="00056AC5"/>
    <w:rsid w:val="000C5DEB"/>
    <w:rsid w:val="000E041A"/>
    <w:rsid w:val="001A0836"/>
    <w:rsid w:val="001B1E88"/>
    <w:rsid w:val="004572CC"/>
    <w:rsid w:val="004E3CDE"/>
    <w:rsid w:val="005222DB"/>
    <w:rsid w:val="005A1D01"/>
    <w:rsid w:val="00602C65"/>
    <w:rsid w:val="0063372B"/>
    <w:rsid w:val="0064150C"/>
    <w:rsid w:val="00735103"/>
    <w:rsid w:val="00735504"/>
    <w:rsid w:val="008A4089"/>
    <w:rsid w:val="008A5DB5"/>
    <w:rsid w:val="00907396"/>
    <w:rsid w:val="00990FAA"/>
    <w:rsid w:val="009B0DBF"/>
    <w:rsid w:val="009C5186"/>
    <w:rsid w:val="00B43EB5"/>
    <w:rsid w:val="00B524F2"/>
    <w:rsid w:val="00BD677C"/>
    <w:rsid w:val="00BF6A25"/>
    <w:rsid w:val="00CF7267"/>
    <w:rsid w:val="00DA45E4"/>
    <w:rsid w:val="00DF3E10"/>
    <w:rsid w:val="00E21432"/>
    <w:rsid w:val="00FC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6D62"/>
  <w15:chartTrackingRefBased/>
  <w15:docId w15:val="{6DF3F30B-C1B8-4C24-8601-952A0B2C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89"/>
  </w:style>
  <w:style w:type="paragraph" w:styleId="Heading1">
    <w:name w:val="heading 1"/>
    <w:basedOn w:val="Normal"/>
    <w:next w:val="Normal"/>
    <w:link w:val="Heading1Char"/>
    <w:uiPriority w:val="9"/>
    <w:qFormat/>
    <w:rsid w:val="008A4089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A4089"/>
    <w:pPr>
      <w:numPr>
        <w:numId w:val="1"/>
      </w:numPr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36"/>
    <w:pPr>
      <w:ind w:left="720"/>
      <w:contextualSpacing/>
    </w:pPr>
  </w:style>
  <w:style w:type="table" w:styleId="TableGrid">
    <w:name w:val="Table Grid"/>
    <w:basedOn w:val="TableNormal"/>
    <w:uiPriority w:val="39"/>
    <w:rsid w:val="001A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4089"/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4089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Cortes</dc:creator>
  <cp:keywords/>
  <dc:description/>
  <cp:lastModifiedBy>Byron Cortes</cp:lastModifiedBy>
  <cp:revision>26</cp:revision>
  <dcterms:created xsi:type="dcterms:W3CDTF">2023-07-04T14:12:00Z</dcterms:created>
  <dcterms:modified xsi:type="dcterms:W3CDTF">2023-07-15T16:03:00Z</dcterms:modified>
</cp:coreProperties>
</file>