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Estadística Inferencial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0537109375" w:line="328.1301212310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239999771118164"/>
          <w:szCs w:val="6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Sem. 2/2024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239999771118164"/>
          <w:szCs w:val="6.239999771118164"/>
          <w:u w:val="none"/>
          <w:shd w:fill="auto" w:val="clear"/>
          <w:vertAlign w:val="baseline"/>
          <w:rtl w:val="0"/>
        </w:rPr>
        <w:t xml:space="preserve">Ejercicio práctico n° 2 (formativo) </w:t>
      </w:r>
    </w:p>
    <w:tbl>
      <w:tblPr>
        <w:tblStyle w:val="Table1"/>
        <w:tblW w:w="3524.199981689453" w:type="dxa"/>
        <w:jc w:val="left"/>
        <w:tblInd w:w="4.965629577636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.20005798339844"/>
        <w:gridCol w:w="273.6000061035156"/>
        <w:gridCol w:w="1442.800064086914"/>
        <w:gridCol w:w="259.1998291015625"/>
        <w:gridCol w:w="254.4000244140625"/>
        <w:gridCol w:w="283.19976806640625"/>
        <w:gridCol w:w="751.8002319335938"/>
        <w:tblGridChange w:id="0">
          <w:tblGrid>
            <w:gridCol w:w="259.20005798339844"/>
            <w:gridCol w:w="273.6000061035156"/>
            <w:gridCol w:w="1442.800064086914"/>
            <w:gridCol w:w="259.1998291015625"/>
            <w:gridCol w:w="254.4000244140625"/>
            <w:gridCol w:w="283.19976806640625"/>
            <w:gridCol w:w="751.8002319335938"/>
          </w:tblGrid>
        </w:tblGridChange>
      </w:tblGrid>
      <w:tr>
        <w:trPr>
          <w:cantSplit w:val="0"/>
          <w:trHeight w:val="1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Nivel de logro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Puntos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Equipo: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  <w:rtl w:val="0"/>
              </w:rPr>
              <w:t xml:space="preserve">Ideal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679999828338623"/>
                <w:szCs w:val="7.679999828338623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  <w:rtl w:val="0"/>
              </w:rPr>
              <w:t xml:space="preserve">Obtenidos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Obs.</w:t>
            </w:r>
          </w:p>
        </w:tc>
      </w:tr>
      <w:tr>
        <w:trPr>
          <w:cantSplit w:val="0"/>
          <w:trHeight w:val="199.2004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.1964702606201" w:lineRule="auto"/>
              <w:ind w:left="25.31524658203125" w:right="2.40486145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t de  Student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para una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muestra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5819606781006" w:lineRule="auto"/>
              <w:ind w:left="27.868728637695312" w:right="2.3232269287109375" w:hanging="0.32630920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Formulación  de hipótesis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2957611084" w:lineRule="auto"/>
              <w:ind w:left="20.668792724609375" w:right="7.4511718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con claridad y explícitamente hipótesis nulas y alternativas adecuadas para responder la pregunta planteada, tanto de forma declarativa como matemática, definiendo todos los elementos involucrados y determinando correctamente el valor nulo y la dirección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91554260254" w:lineRule="auto"/>
              <w:ind w:left="20.668792724609375" w:right="60.252075195312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tanto de forma declarativa como matemática, aunque algunos elementos involucrados no quedan bien definidos o con algún error con el valor nulo o la dirección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2.526397705078125" w:right="60.2520751953125" w:firstLine="0.2159881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aunque con algunos errores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40112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0943450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importantes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formulan explícitamente hipótesis nulas y alternativas.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Selección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0.884780883789062" w:right="93.8186645507812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justificando adecuadamente esta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4942111968994" w:lineRule="auto"/>
              <w:ind w:left="20.884780883789062" w:right="152.13836669921875" w:hanging="0.0863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elección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aunque la justificación es débil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0.884780883789062" w:right="149.63256835937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pero sin justificar esta 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2.094345092773438" w:right="158.81011962890625" w:firstLine="0.388870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proponen una prueba estadística o bien proponen una prueba inadecuada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Verificación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0.798416137695312" w:right="2.85369873046875" w:firstLine="1.81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argumentando convincentemente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23989868164" w:lineRule="auto"/>
              <w:ind w:left="20.927963256835938" w:right="10.09704589843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comentando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91554260254" w:lineRule="auto"/>
              <w:ind w:left="20.755157470703125" w:right="10.24658203125" w:firstLine="0.38879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Solo usan gráficos o pruebas estadísticas que sirven para verificar algunos de los requisitos necesarios para aplicar la prueba seleccionada, pero sin argumentar el cumplimiento de estos requisitos o con argumentos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1.705551147460938" w:right="110.67047119140625" w:firstLine="0.77766418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evalúan que se cumplen los requisitos necesarios para aplicar la prueba seleccionada con validez o lo hacen de forma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estadística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91554260254" w:lineRule="auto"/>
              <w:ind w:left="20.539169311523438" w:right="38.652343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-ordenado, bien indentado, sin sentencias espurias y bien comentado- que realiza de forma completa y correcta la prueba seleccionada con todos los elementos (datos, valor nulo, dirección de la prueba, etc.)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23989868164" w:lineRule="auto"/>
              <w:ind w:left="20.71197509765625" w:right="26.90155029296875" w:firstLine="1.9007873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R, bien indentado y sin sentencias espurias, que realiza de forma completa y correcta la prueba seleccionada con todos los elementos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0.582351684570312" w:right="82.09716796875" w:firstLine="2.0304107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 y correcta la prueba seleccionada aplicada a los datos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1.705551147460938" w:right="48.559265136718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completa, aunque incorrecta, la prueba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4832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hay código R que realiza la prueba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795318603516" w:lineRule="auto"/>
              <w:ind w:left="21.705551147460938" w:right="7.749938964843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y completa a las preguntas planteadas, basándose en el resultado de las pruebas realizadas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1.964797973632812" w:right="2.940063476562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a las preguntas planteadas, basándose únicamente en el resultado de las pruebas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0.755157470703125" w:right="156.48757934570312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incorrecta, aunque al menos 50% de los argumentos son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1.964797973632812" w:right="5.287475585937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sin argumentos, o bien tanto la conclusión como los argumentos son incorrectos o no entregan una conclusión.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8.4735107421875" w:right="7.209701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Ortografía y redacción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0.927963256835938" w:right="82.126159667968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completas con buena ortografía y redacción (&lt; 3 errores), usando vocabulario propio de la disciplina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98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670852661133" w:lineRule="auto"/>
              <w:ind w:left="20.755157470703125" w:right="34.13055419921875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relativamente completas con ortografía y redacción aceptables (≤ 5 errores).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5107231140137" w:lineRule="auto"/>
              <w:ind w:left="20.927963256835938" w:right="2.92572021484375" w:firstLine="1.5984344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Presenta más de 5 errores de ortografía o redacción o las respuestas son escuetas.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1502075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Total (una muestra)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2004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.19715690612793" w:lineRule="auto"/>
              <w:ind w:left="25.31524658203125" w:right="2.40486145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t de  Student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para dos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muestras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pareadas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58331966400146" w:lineRule="auto"/>
              <w:ind w:left="27.868728637695312" w:right="2.3232269287109375" w:hanging="0.32630920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Formulación  de hipótesis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91554260254" w:lineRule="auto"/>
              <w:ind w:left="20.668792724609375" w:right="7.4511718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con claridad y explícitamente hipótesis nulas y alternativas adecuadas para responder la pregunta planteada, tanto de forma declarativa como matemática, definiendo todos los elementos involucrados y determinando correctamente el valor nulo y la dirección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2957611084" w:lineRule="auto"/>
              <w:ind w:left="20.668792724609375" w:right="60.252075195312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tanto de forma declarativa como matemática, aunque algunos elementos involucrados no quedan bien definidos o con algún error con el valor nulo o la dirección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4074859619" w:lineRule="auto"/>
              <w:ind w:left="22.526397705078125" w:right="60.2520751953125" w:firstLine="0.2159881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aunque con algunos errores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29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0943450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importantes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formulan explícitamente hipótesis nulas y alternativas.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Selección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la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0.884780883789062" w:right="93.8186645507812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justificando adecuadamente esta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2000255584717" w:lineRule="auto"/>
              <w:ind w:left="26.05224609375" w:right="7.183227539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pareados, tampoco mencionan que  están trabajando sobre la media de los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89.1583061218262" w:lineRule="auto"/>
              <w:ind w:left="56.63055419921875" w:right="35.975952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No comentan por qué los datos son datos.</w:t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49595642089844" w:lineRule="auto"/>
              <w:ind w:left="20.884780883789062" w:right="152.13836669921875" w:hanging="0.0863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elección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aunque la justificación es débil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0.884780883789062" w:right="149.63256835937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pero sin justificar esta 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2.094345092773438" w:right="158.81011962890625" w:firstLine="0.388870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proponen una prueba estadística o bien proponen una prueba inadecuada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Verificación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98416137695312" w:right="2.85369873046875" w:firstLine="1.81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argumentando convincentemente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91363430023193" w:lineRule="auto"/>
              <w:ind w:left="30.23040771484375" w:right="7.063293457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No hacen comentarios de los test ni de  los gráficos.</w:t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927963256835938" w:right="10.09704589843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comentando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.755157470703125" w:right="10.24658203125" w:firstLine="0.38879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Solo usan gráficos o pruebas estadísticas que sirven para verificar algunos de los requisitos necesarios para aplicar la prueba seleccionada, pero sin argumentar el cumplimiento de estos requisitos o con argumentos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1.705551147460938" w:right="110.67047119140625" w:firstLine="0.77766418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evalúan que se cumplen los requisitos necesarios para aplicar la prueba seleccionada con validez o lo hacen de forma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72219848633" w:lineRule="auto"/>
              <w:ind w:left="20.539169311523438" w:right="38.652343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-ordenado, bien indentado, sin sentencias espurias y bien comentado- que realiza de forma completa y correcta la prueba seleccionada con todos los elementos (datos, valor nulo, dirección de la prueba, etc.)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1197509765625" w:right="26.90155029296875" w:firstLine="1.9007873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R, bien indentado y sin sentencias espurias, que realiza de forma completa y correcta la prueba seleccionada con todos los elementos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582351684570312" w:right="82.09716796875" w:firstLine="2.0304107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 y correcta la prueba seleccionada aplicada a los datos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1.705551147460938" w:right="48.559265136718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completa, aunque incorrecta, la prueba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40112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4832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hay código R que realiza la prueba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1.705551147460938" w:right="7.749938964843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y completa a las preguntas planteadas, basándose en el resultado de las pruebas realizadas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1.964797973632812" w:right="2.940063476562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a las preguntas planteadas, basándose únicamente en el resultado de las pruebas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755157470703125" w:right="156.48757934570312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incorrecta, aunque al menos 50% de los argumentos son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1.964797973632812" w:right="5.287475585937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sin argumentos, o bien tanto la conclusión como los argumentos son incorrectos o no entregan una conclusión.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000854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8.4735107421875" w:right="7.209701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Ortografía y redacción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927963256835938" w:right="82.126159667968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completas con buena ortografía y redacción (&lt; 3 errores), usando vocabulario propio de la disciplina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98571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755157470703125" w:right="34.13055419921875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relativamente completas con ortografía y redacción aceptables (≤ 5 errores).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927963256835938" w:right="2.92572021484375" w:firstLine="1.5984344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Presenta más de 5 errores de ortografía o redacción o las respuestas son escuetas.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1788940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Total (dos muestras pareadas)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.19715690612793" w:lineRule="auto"/>
              <w:ind w:left="25.31524658203125" w:right="2.40486145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t de  Student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para dos 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muestras 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pareadas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5826473236084" w:lineRule="auto"/>
              <w:ind w:left="27.868728637695312" w:right="2.3232269287109375" w:hanging="0.32630920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Formulación  de hipótesis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72219848633" w:lineRule="auto"/>
              <w:ind w:left="20.668792724609375" w:right="7.4511718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con claridad y explícitamente hipótesis nulas y alternativas adecuadas para responder la pregunta planteada, tanto de forma declarativa como matemática, definiendo todos los elementos involucrados y determinando correctamente el valor nulo y la dirección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91363430023193" w:lineRule="auto"/>
              <w:ind w:left="61.4306640625" w:right="38.426208496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No formulan las hipótesis de forma  declarativa</w:t>
            </w:r>
          </w:p>
        </w:tc>
      </w:tr>
      <w:tr>
        <w:trPr>
          <w:cantSplit w:val="0"/>
          <w:trHeight w:val="199.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72219848633" w:lineRule="auto"/>
              <w:ind w:left="20.668792724609375" w:right="60.252075195312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tanto de forma declarativa como matemática, aunque algunos elementos involucrados no quedan bien definidos o con algún error con el valor nulo o la dirección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2.526397705078125" w:right="60.2520751953125" w:firstLine="0.2159881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aunque con algunos errores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0943450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importantes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formulan explícitamente hipótesis nulas y alternativas.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Selección 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la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884780883789062" w:right="93.8186645507812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justificando adecuadamente esta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91363430023193" w:lineRule="auto"/>
              <w:ind w:left="75.83038330078125" w:right="55.171508789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No explican que están trabajando  sobre la media.</w:t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49396800994873" w:lineRule="auto"/>
              <w:ind w:left="20.884780883789062" w:right="152.13836669921875" w:hanging="0.0863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elección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aunque la justificación es débil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884780883789062" w:right="149.63256835937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pero sin justificar esta 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2.094345092773438" w:right="158.81011962890625" w:firstLine="0.388870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proponen una prueba estadística o bien proponen una prueba inadecuada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6010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Verificación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98416137695312" w:right="2.85369873046875" w:firstLine="1.81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argumentando convincentemente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927963256835938" w:right="10.09704589843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comentando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72219848633" w:lineRule="auto"/>
              <w:ind w:left="20.755157470703125" w:right="10.24658203125" w:firstLine="0.38879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Solo usan gráficos o pruebas estadísticas que sirven para verificar algunos de los requisitos necesarios para aplicar la prueba seleccionada, pero sin argumentar el cumplimiento de estos requisitos o con argumentos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1.705551147460938" w:right="110.67047119140625" w:firstLine="0.77766418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evalúan que se cumplen los requisitos necesarios para aplicar la prueba seleccionada con validez o lo hacen de forma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.539169311523438" w:right="38.652343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-ordenado, bien indentado, sin sentencias espurias y bien comentado- que realiza de forma completa y correcta la prueba seleccionada con todos los elementos (datos, valor nulo, dirección de la prueba, etc.)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1197509765625" w:right="26.90155029296875" w:firstLine="1.9007873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R, bien indentado y sin sentencias espurias, que realiza de forma completa y correcta la prueba seleccionada con todos los elementos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197425842285" w:lineRule="auto"/>
              <w:ind w:left="20.582351684570312" w:right="82.09716796875" w:firstLine="2.0304107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 y correcta la prueba seleccionada aplicada a los datos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1.705551147460938" w:right="48.559265136718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completa, aunque incorrecta, la prueba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4832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hay código R que realiza la prueba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1.705551147460938" w:right="7.749938964843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y completa a las preguntas planteadas, basándose en el resultado de las pruebas realizadas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109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47780609131" w:lineRule="auto"/>
              <w:ind w:left="21.964797973632812" w:right="2.940063476562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a las preguntas planteadas, basándose únicamente en el resultado de las pruebas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755157470703125" w:right="156.48757934570312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incorrecta, aunque al menos 50% de los argumentos son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1831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1.964797973632812" w:right="5.287475585937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sin argumentos, o bien tanto la conclusión como los argumentos son incorrectos o no entregan una conclusión.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8.4735107421875" w:right="7.209701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Ortografía y redacción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8952178955" w:lineRule="auto"/>
              <w:ind w:left="20.927963256835938" w:right="82.126159667968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completas con buena ortografía y redacción (&lt; 3 errores), usando vocabulario propio de la disciplina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98571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755157470703125" w:right="34.13055419921875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relativamente completas con ortografía y redacción aceptables (≤ 5 errores).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89624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927963256835938" w:right="2.92572021484375" w:firstLine="1.5984344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Presenta más de 5 errores de ortografía o redacción o las respuestas son escuetas.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.00109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Total (dos muestras independientes)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89135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.196813583374" w:lineRule="auto"/>
              <w:ind w:left="21.70562744140625" w:right="11.8896484375" w:firstLine="15.60958862304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de  proporcione s para dos  muestras 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(no 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pareadas)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5826473236084" w:lineRule="auto"/>
              <w:ind w:left="27.868728637695312" w:right="2.3232269287109375" w:hanging="0.32630920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Formulación  de hipótesis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.668792724609375" w:right="7.4511718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con claridad y explícitamente hipótesis nulas y alternativas adecuadas para responder la pregunta planteada, tanto de forma declarativa como matemática, definiendo todos los elementos involucrados y determinando correctamente el valor nulo y la dirección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91363430023193" w:lineRule="auto"/>
              <w:ind w:left="44.79644775390625" w:right="26.4694213867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Solo formulan las hipótesis de forma  declarativa.</w:t>
            </w:r>
          </w:p>
        </w:tc>
      </w:tr>
      <w:tr>
        <w:trPr>
          <w:cantSplit w:val="0"/>
          <w:trHeight w:val="199.201354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668792724609375" w:right="60.252075195312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tanto de forma declarativa como matemática, aunque algunos elementos involucrados no quedan bien definidos o con algún error con el valor nulo o la dirección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2.526397705078125" w:right="60.2520751953125" w:firstLine="0.2159881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Formulan explícitamente hipótesis nulas y alternativas adecuadas para responder la pregunta planteada, aunque con algunos errores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0943450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importantes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formulan explícitamente hipótesis nulas y alternativas.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89624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Selección 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la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884780883789062" w:right="93.8186645507812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justificando adecuadamente esta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109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49582767486572" w:lineRule="auto"/>
              <w:ind w:left="20.884780883789062" w:right="152.13836669921875" w:hanging="0.0863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elección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aunque la justificación es débil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6104736328" w:lineRule="auto"/>
              <w:ind w:left="20.884780883789062" w:right="149.632568359375" w:firstLine="1.641616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Proponen explícitamente una prueba estadística pertinente para contrastar las hipótesis planteadas, pero sin justificar esta 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1831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2.094345092773438" w:right="158.81011962890625" w:firstLine="0.388870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proponen una prueba estadística o bien proponen una prueba inadecuada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Verificación 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98416137695312" w:right="2.85369873046875" w:firstLine="1.81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argumentando convincentemente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91363430023193" w:lineRule="auto"/>
              <w:ind w:left="32.630615234375" w:right="11.913452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No verifican ninguna condición para la  prueba elegida.</w:t>
            </w:r>
          </w:p>
        </w:tc>
      </w:tr>
      <w:tr>
        <w:trPr>
          <w:cantSplit w:val="0"/>
          <w:trHeight w:val="153.59893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8952178955" w:lineRule="auto"/>
              <w:ind w:left="20.927963256835938" w:right="10.09704589843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Evalúan, comentando y utilizando gráficos o pruebas estadísticas, que se cumplen los requisitos necesarios para aplicar la prueba seleccionada con validez en la(s) muestra(s) pertinente(s)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201354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755157470703125" w:right="10.24658203125" w:firstLine="0.38879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Solo usan gráficos o pruebas estadísticas que sirven para verificar algunos de los requisitos necesarios para aplicar la prueba seleccionada, pero sin argumentar el cumplimiento de estos requisitos o con argumentos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1.705551147460938" w:right="110.67047119140625" w:firstLine="0.77766418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evalúan que se cumplen los requisitos necesarios para aplicar la prueba seleccionada con validez o lo hacen de forma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Prueba 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539169311523438" w:right="38.65234375" w:firstLine="2.0735931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-ordenado, bien indentado, sin sentencias espurias y bien comentado- que realiza de forma completa y correcta la prueba seleccionada con todos los elementos (datos, valor nulo, dirección de la prueba, etc.)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893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8952178955" w:lineRule="auto"/>
              <w:ind w:left="20.71197509765625" w:right="26.90155029296875" w:firstLine="1.9007873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R, bien indentado y sin sentencias espurias, que realiza de forma completa y correcta la prueba seleccionada con todos los elementos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12512207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63636779785" w:lineRule="auto"/>
              <w:ind w:left="20.582351684570312" w:right="82.09716796875" w:firstLine="2.0304107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 y correcta la prueba seleccionada aplicada a los datos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1.705551147460938" w:right="48.559265136718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código R que realiza de forma completa, aunque incorrecta, la prueba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4832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 hay código R que realiza la prueba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6000061035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92247009277" w:lineRule="auto"/>
              <w:ind w:left="21.705551147460938" w:right="7.74993896484375" w:firstLine="0.9072113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y completa a las preguntas planteadas, basándose en el resultado de las pruebas realizadas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1885375976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7619247436523" w:lineRule="auto"/>
              <w:ind w:left="21.964797973632812" w:right="2.940063476562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correcta a las preguntas planteadas, basándose únicamente en el resultado de las pruebas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12512207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563636779785" w:lineRule="auto"/>
              <w:ind w:left="20.755157470703125" w:right="156.48757934570312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incorrecta, aunque al menos 50% de los argumentos son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1.964797973632812" w:right="5.2874755859375" w:firstLine="0.64796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Entregan una conclusión sin argumentos, o bien tanto la conclusión como los argumentos son incorrectos o no entregan una conclusión.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06687927246" w:lineRule="auto"/>
              <w:ind w:left="28.4735107421875" w:right="7.209701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Ortografía y redacción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3772583008" w:lineRule="auto"/>
              <w:ind w:left="20.927963256835938" w:right="82.12615966796875" w:firstLine="1.6847991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completas con buena ortografía y redacción (&lt; 3 errores), usando vocabulario propio de la disciplina y el contexto del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98571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06687927246" w:lineRule="auto"/>
              <w:ind w:left="20.755157470703125" w:right="34.13055419921875" w:firstLine="1.8576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Escriben respuestas relativamente completas con ortografía y redacción aceptables (≤ 5 errores).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0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1799621582" w:lineRule="auto"/>
              <w:ind w:left="20.927963256835938" w:right="2.92572021484375" w:firstLine="1.5984344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Presenta más de 5 errores de ortografía o redacción o las respuestas son escuetas.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40005493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bscript"/>
                <w:rtl w:val="0"/>
              </w:rPr>
              <w:t xml:space="preserve">TOTAL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Total (dos muestras independientes)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85961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NOTA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7,0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7.199999491373698"/>
                <w:szCs w:val="7.199999491373698"/>
                <w:u w:val="none"/>
                <w:shd w:fill="auto" w:val="clear"/>
                <w:vertAlign w:val="superscript"/>
                <w:rtl w:val="0"/>
              </w:rPr>
              <w:t xml:space="preserve">61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  <w:rtl w:val="0"/>
              </w:rPr>
              <w:t xml:space="preserve">5,9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4.319999694824219"/>
                <w:szCs w:val="4.31999969482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JL Jara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A. Castro / B. García</w:t>
      </w:r>
    </w:p>
    <w:sectPr>
      <w:pgSz w:h="16820" w:w="11900" w:orient="portrait"/>
      <w:pgMar w:bottom="1190.8810424804688" w:top="494.400634765625" w:left="621.4343643188477" w:right="450.8203125" w:header="0" w:footer="720"/>
      <w:pgNumType w:start="1"/>
      <w:cols w:equalWidth="0" w:num="2">
        <w:col w:space="0" w:w="5420"/>
        <w:col w:space="0" w:w="54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