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commentRangeStart w:id="0"/>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commentRangeEnd w:id="0"/>
      <w:r w:rsidR="005B372F">
        <w:rPr>
          <w:rStyle w:val="CommentReference"/>
        </w:rPr>
        <w:commentReference w:id="0"/>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1"/>
      <w:r>
        <w:t>mass spectrometer,</w:t>
      </w:r>
      <w:commentRangeEnd w:id="1"/>
      <w:r>
        <w:rPr>
          <w:rStyle w:val="CommentReference"/>
        </w:rPr>
        <w:commentReference w:id="1"/>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1F73398" w:rsidR="00164635" w:rsidRDefault="00486034" w:rsidP="007D21D0">
      <w:pPr>
        <w:pStyle w:val="TAMainText"/>
      </w:pPr>
      <w:r>
        <w:t>In a single run t</w:t>
      </w:r>
      <w:r w:rsidR="007E3B61">
        <w:t>he peptide level</w:t>
      </w:r>
      <w:r w:rsidR="00266549">
        <w:t>s</w:t>
      </w:r>
      <w:r w:rsidR="007E3B61">
        <w:t xml:space="preserve"> of thousands of proteins are being measured for up to several patients. However, data generated from mass spectrometry is often </w:t>
      </w:r>
      <w:commentRangeStart w:id="2"/>
      <w:r w:rsidR="007E3B61">
        <w:t>affected by systemic bias</w:t>
      </w:r>
      <w:commentRangeEnd w:id="2"/>
      <w:r w:rsidR="00892C58">
        <w:rPr>
          <w:rStyle w:val="CommentReference"/>
        </w:rPr>
        <w:commentReference w:id="2"/>
      </w:r>
      <w:r w:rsidR="007E3B61">
        <w:t>,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xml:space="preserve">. </w:t>
      </w:r>
      <w:commentRangeStart w:id="3"/>
      <w:r w:rsidR="007E3B61">
        <w:t>T</w:t>
      </w:r>
      <w:r w:rsidR="00F82C2D">
        <w:t xml:space="preserve">hese sources of variation can include </w:t>
      </w:r>
      <w:r w:rsidR="007E3B61">
        <w:t xml:space="preserve">sample preparation and handling, device calibration, changes in temperature </w:t>
      </w:r>
      <w:r w:rsidR="00334AED">
        <w:t>and other unknown sources</w:t>
      </w:r>
      <w:commentRangeEnd w:id="3"/>
      <w:r w:rsidR="00334AED">
        <w:rPr>
          <w:rStyle w:val="CommentReference"/>
        </w:rPr>
        <w:commentReference w:id="3"/>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4"/>
      <w:r w:rsidR="004554FB">
        <w:t>adopted from DNA microarray technology</w:t>
      </w:r>
      <w:commentRangeEnd w:id="4"/>
      <w:r w:rsidR="004554FB">
        <w:rPr>
          <w:rStyle w:val="CommentReference"/>
        </w:rPr>
        <w:commentReference w:id="4"/>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5"/>
      <w:r w:rsidR="00893B07">
        <w:t>normalization methods like VSN, linear regression normalization and local regression normalization, that consistently rank amount the top performing methods</w:t>
      </w:r>
      <w:commentRangeEnd w:id="5"/>
      <w:r w:rsidR="00E27038">
        <w:rPr>
          <w:rStyle w:val="CommentReference"/>
        </w:rPr>
        <w:commentReference w:id="5"/>
      </w:r>
      <w:r w:rsidR="00893B07">
        <w:t xml:space="preserve">, it is curial to select </w:t>
      </w:r>
      <w:r w:rsidR="00E27038">
        <w:t>a</w:t>
      </w:r>
      <w:r w:rsidR="00893B07">
        <w:t xml:space="preserve"> suitable</w:t>
      </w:r>
      <w:commentRangeStart w:id="6"/>
      <w:r w:rsidR="00893B07">
        <w:t xml:space="preserve"> normalization method depending on the data set</w:t>
      </w:r>
      <w:commentRangeEnd w:id="6"/>
      <w:r w:rsidR="00893B07">
        <w:rPr>
          <w:rStyle w:val="CommentReference"/>
        </w:rPr>
        <w:commentReference w:id="6"/>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proofErr w:type="spellStart"/>
      <w:r w:rsidR="00F82C2D">
        <w:t>respectivly</w:t>
      </w:r>
      <w:proofErr w:type="spellEnd"/>
      <w:r w:rsidR="00E27038">
        <w:t xml:space="preserve">. </w:t>
      </w:r>
      <w:commentRangeStart w:id="7"/>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7"/>
      <w:r w:rsidR="00FE3DB4">
        <w:rPr>
          <w:rStyle w:val="CommentReference"/>
        </w:rPr>
        <w:commentReference w:id="7"/>
      </w:r>
      <w:commentRangeStart w:id="8"/>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9"/>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8"/>
      <w:r w:rsidR="00311A3B">
        <w:rPr>
          <w:rStyle w:val="CommentReference"/>
        </w:rPr>
        <w:commentReference w:id="8"/>
      </w:r>
      <w:commentRangeEnd w:id="9"/>
      <w:r w:rsidR="00311A3B">
        <w:rPr>
          <w:rStyle w:val="CommentReference"/>
        </w:rPr>
        <w:commentReference w:id="9"/>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3C889E22"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AC5467">
        <w:t>missing values can be imputed,</w:t>
      </w:r>
      <w:r w:rsidR="00E02011">
        <w:t xml:space="preserve"> the data can be </w:t>
      </w:r>
      <w:r w:rsidR="00103397">
        <w:t>saved,</w:t>
      </w:r>
      <w:r w:rsidR="00E02011">
        <w:t xml:space="preserve">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32542854"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proteiNorm </w:t>
      </w:r>
      <w:r w:rsidR="004817F6">
        <w:t xml:space="preserve">is </w:t>
      </w:r>
      <w:r w:rsidR="00DB45A3">
        <w:t>publicly</w:t>
      </w:r>
      <w:r w:rsidR="004817F6">
        <w:t xml:space="preserve"> available and </w:t>
      </w:r>
      <w:r w:rsidR="00F8527D">
        <w:t>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1A003551"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0"/>
      <w:r>
        <w:t>XXX</w:t>
      </w:r>
      <w:commentRangeEnd w:id="10"/>
      <w:r w:rsidR="00C03C1E">
        <w:rPr>
          <w:rStyle w:val="CommentReference"/>
        </w:rPr>
        <w:commentReference w:id="10"/>
      </w:r>
      <w:r>
        <w:t xml:space="preserve"> </w:t>
      </w:r>
      <w:r w:rsidRPr="004817F6">
        <w:rPr>
          <w:i/>
        </w:rPr>
        <w:t>(where is the data coming from)</w:t>
      </w:r>
      <w:r w:rsidR="005D2E75">
        <w:t>, where the column names of the measured intensities start with “Reporter intensity corrected” followed by an integer and an optional label (e.g.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6E846B36"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w:t>
      </w:r>
      <w:r w:rsidR="00556B4C">
        <w:t xml:space="preserve"> eventually</w:t>
      </w:r>
      <w:r>
        <w:t xml:space="preserve"> imputed with </w:t>
      </w:r>
      <w:r>
        <w:rPr>
          <w:color w:val="000000"/>
          <w:shd w:val="clear" w:color="auto" w:fill="FFFFFF"/>
        </w:rPr>
        <w:t xml:space="preserve">precaution. </w:t>
      </w:r>
    </w:p>
    <w:p w14:paraId="3CB9A5E4" w14:textId="11313309" w:rsidR="00A11C15" w:rsidRDefault="00B324D0" w:rsidP="00B7306A">
      <w:pPr>
        <w:pStyle w:val="TAMainText"/>
        <w:spacing w:after="240"/>
        <w:ind w:firstLine="0"/>
        <w:jc w:val="left"/>
      </w:pPr>
      <w:commentRangeStart w:id="11"/>
      <w:r>
        <w:t>Filter function</w:t>
      </w:r>
      <w:commentRangeEnd w:id="11"/>
      <w:r>
        <w:rPr>
          <w:rStyle w:val="CommentReference"/>
        </w:rPr>
        <w:commentReference w:id="11"/>
      </w:r>
      <w:bookmarkStart w:id="12" w:name="_GoBack"/>
      <w:bookmarkEnd w:id="12"/>
    </w:p>
    <w:p w14:paraId="22AB27A1" w14:textId="23194EE5" w:rsidR="00A11C15" w:rsidRDefault="00A11C15" w:rsidP="00A11C15">
      <w:pPr>
        <w:pStyle w:val="TAMainText"/>
        <w:numPr>
          <w:ilvl w:val="1"/>
          <w:numId w:val="12"/>
        </w:numPr>
        <w:spacing w:after="240"/>
        <w:jc w:val="left"/>
        <w:rPr>
          <w:b/>
        </w:rPr>
      </w:pPr>
      <w:commentRangeStart w:id="13"/>
      <w:r w:rsidRPr="00987683">
        <w:rPr>
          <w:b/>
        </w:rPr>
        <w:t>Normalization Methods</w:t>
      </w:r>
      <w:commentRangeEnd w:id="13"/>
      <w:r w:rsidR="00AA501A">
        <w:rPr>
          <w:rStyle w:val="CommentReference"/>
        </w:rPr>
        <w:commentReference w:id="13"/>
      </w:r>
    </w:p>
    <w:p w14:paraId="4965CC11" w14:textId="637581F2"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w:t>
      </w:r>
      <w:r>
        <w:lastRenderedPageBreak/>
        <w:t xml:space="preserve">of each methods can be evaluated </w:t>
      </w:r>
      <w:r w:rsidR="004C3E30">
        <w:t>by</w:t>
      </w:r>
      <w:r>
        <w:t xml:space="preserve"> </w:t>
      </w:r>
      <w:r w:rsidR="004C3E30">
        <w:t>comparing</w:t>
      </w:r>
      <w:r>
        <w:t xml:space="preserve"> of the following </w:t>
      </w:r>
      <w:r w:rsidR="004C3E30" w:rsidRPr="004C3E30">
        <w:t>metrices</w:t>
      </w:r>
      <w:r>
        <w:t xml:space="preserve">: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log2-ratio </w:t>
      </w:r>
      <w:commentRangeStart w:id="14"/>
      <w:r>
        <w:t>distributions</w:t>
      </w:r>
      <w:commentRangeEnd w:id="14"/>
      <w:r w:rsidR="00AA501A">
        <w:rPr>
          <w:rStyle w:val="CommentReference"/>
        </w:rPr>
        <w:commentReference w:id="14"/>
      </w:r>
      <w:r>
        <w:t xml:space="preserve">.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commentRangeStart w:id="15"/>
      <w:r w:rsidR="00A11C15">
        <w:t>DAtest</w:t>
      </w:r>
      <w:commentRangeEnd w:id="15"/>
      <w:r>
        <w:rPr>
          <w:rStyle w:val="CommentReference"/>
        </w:rPr>
        <w:commentReference w:id="15"/>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6"/>
      <w:r w:rsidR="00A11C15">
        <w:t>imputation methods</w:t>
      </w:r>
      <w:commentRangeEnd w:id="16"/>
      <w:r w:rsidR="00534D38">
        <w:rPr>
          <w:rStyle w:val="CommentReference"/>
        </w:rPr>
        <w:commentReference w:id="16"/>
      </w:r>
      <w:r w:rsidR="00A11C15">
        <w:t xml:space="preserve">: </w:t>
      </w:r>
      <w:r w:rsidR="00A11C15" w:rsidRPr="00A11C15">
        <w:t>k-nearest neighbors (</w:t>
      </w:r>
      <w:commentRangeStart w:id="17"/>
      <w:r w:rsidR="00A11C15" w:rsidRPr="00A11C15">
        <w:t>KNN</w:t>
      </w:r>
      <w:commentRangeEnd w:id="17"/>
      <w:r w:rsidR="008A5A37">
        <w:rPr>
          <w:rStyle w:val="CommentReference"/>
        </w:rPr>
        <w:commentReference w:id="17"/>
      </w:r>
      <w:r w:rsidR="00A11C15" w:rsidRPr="00A11C15">
        <w:t>)</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commentRangeStart w:id="18"/>
      <w:r w:rsidR="00A11C15" w:rsidRPr="00A11C15">
        <w:t>QRILC</w:t>
      </w:r>
      <w:commentRangeEnd w:id="18"/>
      <w:r w:rsidR="008A5A37">
        <w:rPr>
          <w:rStyle w:val="CommentReference"/>
        </w:rPr>
        <w:commentReference w:id="18"/>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commentRangeStart w:id="19"/>
      <w:proofErr w:type="spellStart"/>
      <w:r w:rsidR="00A11C15">
        <w:t>MinDet</w:t>
      </w:r>
      <w:commentRangeEnd w:id="19"/>
      <w:proofErr w:type="spellEnd"/>
      <w:r w:rsidR="008A5A37">
        <w:rPr>
          <w:rStyle w:val="CommentReference"/>
        </w:rPr>
        <w:commentReference w:id="19"/>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commentRangeStart w:id="20"/>
      <w:proofErr w:type="spellStart"/>
      <w:r w:rsidR="00A11C15">
        <w:t>MinProb</w:t>
      </w:r>
      <w:commentRangeEnd w:id="20"/>
      <w:proofErr w:type="spellEnd"/>
      <w:r w:rsidR="008A5A37">
        <w:rPr>
          <w:rStyle w:val="CommentReference"/>
        </w:rPr>
        <w:commentReference w:id="20"/>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21"/>
      <w:r>
        <w:t>on</w:t>
      </w:r>
      <w:r w:rsidR="00534D38">
        <w:t xml:space="preserve"> natural intensity</w:t>
      </w:r>
      <w:r>
        <w:t xml:space="preserve"> scale</w:t>
      </w:r>
      <w:commentRangeEnd w:id="21"/>
      <w:r w:rsidR="00534D38">
        <w:rPr>
          <w:rStyle w:val="CommentReference"/>
        </w:rPr>
        <w:commentReference w:id="21"/>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 xml:space="preserve">pool of tests and evaluate their performance. Therefore, the data is shuffled and spiked-in for randomly chosen </w:t>
      </w:r>
      <w:r>
        <w:lastRenderedPageBreak/>
        <w:t>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lastRenderedPageBreak/>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lastRenderedPageBreak/>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1"/>
      <w:footerReference w:type="default" r:id="rId12"/>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20-01-08T09:39:00Z" w:initials="GSH">
    <w:p w14:paraId="11CA7660" w14:textId="46278397" w:rsidR="005B372F" w:rsidRDefault="005B372F">
      <w:pPr>
        <w:pStyle w:val="CommentText"/>
      </w:pPr>
      <w:r>
        <w:rPr>
          <w:rStyle w:val="CommentReference"/>
        </w:rPr>
        <w:annotationRef/>
      </w:r>
      <w:r>
        <w:t>Max 200 words</w:t>
      </w:r>
    </w:p>
  </w:comment>
  <w:comment w:id="1"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2"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r>
        <w:t xml:space="preserve">Chawade A, </w:t>
      </w:r>
      <w:proofErr w:type="spellStart"/>
      <w:r>
        <w:t>Alexandersson</w:t>
      </w:r>
      <w:proofErr w:type="spellEnd"/>
      <w:r>
        <w:t xml:space="preserve"> E, </w:t>
      </w:r>
      <w:proofErr w:type="spellStart"/>
      <w:r>
        <w:t>Levander</w:t>
      </w:r>
      <w:proofErr w:type="spellEnd"/>
      <w:r>
        <w:t xml:space="preserve"> F</w:t>
      </w:r>
    </w:p>
    <w:p w14:paraId="53725EFE" w14:textId="29893671" w:rsidR="00892C58" w:rsidRDefault="00892C58" w:rsidP="00892C58">
      <w:pPr>
        <w:pStyle w:val="CommentText"/>
      </w:pPr>
      <w:r>
        <w:t>J Proteome Res. 2014 Jun 6; 13(6):3114-20.</w:t>
      </w:r>
    </w:p>
  </w:comment>
  <w:comment w:id="3"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Välikangas, </w:t>
      </w:r>
      <w:proofErr w:type="spellStart"/>
      <w:r>
        <w:t>Tomi</w:t>
      </w:r>
      <w:proofErr w:type="spellEnd"/>
      <w:r>
        <w:t xml:space="preserve"> Suomi, Laura L Elo</w:t>
      </w:r>
    </w:p>
  </w:comment>
  <w:comment w:id="4"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16():S5.</w:t>
      </w:r>
    </w:p>
    <w:p w14:paraId="6CDBC837" w14:textId="469CE6DB" w:rsidR="004554FB" w:rsidRDefault="004554FB">
      <w:pPr>
        <w:pStyle w:val="CommentText"/>
      </w:pPr>
    </w:p>
  </w:comment>
  <w:comment w:id="5"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Välikangas, </w:t>
      </w:r>
      <w:proofErr w:type="spellStart"/>
      <w:r>
        <w:t>Tomi</w:t>
      </w:r>
      <w:proofErr w:type="spellEnd"/>
      <w:r>
        <w:t xml:space="preserve"> Suomi, Laura L Elo</w:t>
      </w:r>
    </w:p>
    <w:p w14:paraId="6D9E516B" w14:textId="6DA6698F" w:rsidR="00E27038" w:rsidRDefault="00E27038">
      <w:pPr>
        <w:pStyle w:val="CommentText"/>
      </w:pPr>
    </w:p>
  </w:comment>
  <w:comment w:id="6"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7"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8"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 xml:space="preserve">Chawade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w:t>
      </w:r>
      <w:proofErr w:type="spellStart"/>
      <w:r w:rsidRPr="00311A3B">
        <w:rPr>
          <w:rFonts w:ascii="Arial" w:hAnsi="Arial" w:cs="Arial"/>
          <w:i/>
          <w:iCs/>
          <w:color w:val="303030"/>
          <w:sz w:val="20"/>
        </w:rPr>
        <w:t>Levander</w:t>
      </w:r>
      <w:proofErr w:type="spellEnd"/>
      <w:r w:rsidRPr="00311A3B">
        <w:rPr>
          <w:rFonts w:ascii="Arial" w:hAnsi="Arial" w:cs="Arial"/>
          <w:i/>
          <w:iCs/>
          <w:color w:val="303030"/>
          <w:sz w:val="20"/>
        </w:rPr>
        <w:t xml:space="preserve">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9"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10"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1" w:author="Graw, Stefan H" w:date="2020-01-17T14:55:00Z" w:initials="GSH">
    <w:p w14:paraId="447E42BD" w14:textId="4EFEE529" w:rsidR="00B324D0" w:rsidRDefault="00B324D0">
      <w:pPr>
        <w:pStyle w:val="CommentText"/>
      </w:pPr>
      <w:r>
        <w:rPr>
          <w:rStyle w:val="CommentReference"/>
        </w:rPr>
        <w:annotationRef/>
      </w:r>
      <w:r>
        <w:t>Workflow of proteiNorm</w:t>
      </w:r>
    </w:p>
  </w:comment>
  <w:comment w:id="13" w:author="Graw, Stefan H" w:date="2020-01-17T14:52:00Z" w:initials="GSH">
    <w:p w14:paraId="225C38A9" w14:textId="01C257DE" w:rsidR="00AA501A" w:rsidRDefault="00AA501A">
      <w:pPr>
        <w:pStyle w:val="CommentText"/>
      </w:pPr>
      <w:r>
        <w:rPr>
          <w:rStyle w:val="CommentReference"/>
        </w:rPr>
        <w:annotationRef/>
      </w:r>
      <w:r>
        <w:t xml:space="preserve">Multi panel figure with all normalization metrics  </w:t>
      </w:r>
    </w:p>
  </w:comment>
  <w:comment w:id="14" w:author="Graw, Stefan H" w:date="2020-01-17T14:52:00Z" w:initials="GSH">
    <w:p w14:paraId="5E9A4E0B" w14:textId="6E080109" w:rsidR="00AA501A" w:rsidRDefault="00AA501A">
      <w:pPr>
        <w:pStyle w:val="CommentText"/>
      </w:pPr>
      <w:r>
        <w:rPr>
          <w:rStyle w:val="CommentReference"/>
        </w:rPr>
        <w:annotationRef/>
      </w:r>
      <w:r>
        <w:t>Added PCA</w:t>
      </w:r>
    </w:p>
  </w:comment>
  <w:comment w:id="15" w:author="Graw, Stefan H" w:date="2020-01-07T11:30:00Z" w:initials="GSH">
    <w:p w14:paraId="7F802288" w14:textId="5E587D6A" w:rsidR="00FD78B7" w:rsidRDefault="00FD78B7">
      <w:pPr>
        <w:pStyle w:val="CommentText"/>
      </w:pPr>
      <w:r>
        <w:rPr>
          <w:rStyle w:val="CommentReference"/>
        </w:rPr>
        <w:annotationRef/>
      </w:r>
      <w:r w:rsidRPr="00A11C15">
        <w:t xml:space="preserve">Russel et al. (2018) DAtest: A framework for choosing differential abundance or expression method. </w:t>
      </w:r>
      <w:proofErr w:type="spellStart"/>
      <w:r w:rsidRPr="00A11C15">
        <w:t>biorXiv</w:t>
      </w:r>
      <w:proofErr w:type="spellEnd"/>
    </w:p>
  </w:comment>
  <w:comment w:id="16"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7" w:author="Graw, Stefan H" w:date="2020-01-07T12:11:00Z" w:initials="GSH">
    <w:p w14:paraId="58BF28A8"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Trevor Hastie, Robert </w:t>
      </w:r>
      <w:proofErr w:type="spellStart"/>
      <w:r w:rsidRPr="008A5A37">
        <w:rPr>
          <w:rFonts w:ascii="Lucida Console" w:hAnsi="Lucida Console"/>
          <w:color w:val="000000"/>
          <w:bdr w:val="none" w:sz="0" w:space="0" w:color="auto" w:frame="1"/>
        </w:rPr>
        <w:t>Tibshirani</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Balasubramanian</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Narasimhan</w:t>
      </w:r>
      <w:proofErr w:type="spellEnd"/>
      <w:r w:rsidRPr="008A5A37">
        <w:rPr>
          <w:rFonts w:ascii="Lucida Console" w:hAnsi="Lucida Console"/>
          <w:color w:val="000000"/>
          <w:bdr w:val="none" w:sz="0" w:space="0" w:color="auto" w:frame="1"/>
        </w:rPr>
        <w:t xml:space="preserve"> and Gilbert Chu (2019). impute: impute:</w:t>
      </w:r>
    </w:p>
    <w:p w14:paraId="3887922B"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Imputation for microarray data. R package version 1.60.0.</w:t>
      </w:r>
    </w:p>
    <w:p w14:paraId="74B4933F" w14:textId="4E81BDF0" w:rsidR="008A5A37" w:rsidRDefault="008A5A37">
      <w:pPr>
        <w:pStyle w:val="CommentText"/>
      </w:pPr>
    </w:p>
  </w:comment>
  <w:comment w:id="18" w:author="Graw, Stefan H" w:date="2020-01-07T12:13:00Z" w:initials="GSH">
    <w:p w14:paraId="49ED988B"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3B01D973"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7D9DC5E3" w14:textId="28BD991E" w:rsidR="008A5A37" w:rsidRDefault="008A5A37">
      <w:pPr>
        <w:pStyle w:val="CommentText"/>
      </w:pPr>
    </w:p>
  </w:comment>
  <w:comment w:id="19" w:author="Graw, Stefan H" w:date="2020-01-07T12:14:00Z" w:initials="GSH">
    <w:p w14:paraId="13BEA4F9"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13CBA6B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0A3132E6" w14:textId="1C7A6AE9" w:rsidR="008A5A37" w:rsidRDefault="008A5A37">
      <w:pPr>
        <w:pStyle w:val="CommentText"/>
      </w:pPr>
    </w:p>
  </w:comment>
  <w:comment w:id="20" w:author="Graw, Stefan H" w:date="2020-01-07T12:14:00Z" w:initials="GSH">
    <w:p w14:paraId="3A51A1CD"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68B8F74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58BA69A7" w14:textId="02740D87" w:rsidR="008A5A37" w:rsidRDefault="008A5A37">
      <w:pPr>
        <w:pStyle w:val="CommentText"/>
      </w:pPr>
    </w:p>
  </w:comment>
  <w:comment w:id="21"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CA7660" w15:done="0"/>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37118E80" w15:done="0"/>
  <w15:commentEx w15:paraId="447E42BD" w15:done="0"/>
  <w15:commentEx w15:paraId="225C38A9" w15:done="0"/>
  <w15:commentEx w15:paraId="5E9A4E0B" w15:done="0"/>
  <w15:commentEx w15:paraId="7F802288" w15:done="0"/>
  <w15:commentEx w15:paraId="75071C1B" w15:done="0"/>
  <w15:commentEx w15:paraId="74B4933F" w15:done="0"/>
  <w15:commentEx w15:paraId="7D9DC5E3" w15:done="0"/>
  <w15:commentEx w15:paraId="0A3132E6" w15:done="0"/>
  <w15:commentEx w15:paraId="58BA69A7"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81732" w14:textId="77777777" w:rsidR="002C6F82" w:rsidRDefault="002C6F82">
      <w:r>
        <w:separator/>
      </w:r>
    </w:p>
  </w:endnote>
  <w:endnote w:type="continuationSeparator" w:id="0">
    <w:p w14:paraId="3784B9A9" w14:textId="77777777" w:rsidR="002C6F82" w:rsidRDefault="002C6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441BCDC6"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4984">
      <w:rPr>
        <w:rStyle w:val="PageNumber"/>
        <w:noProof/>
      </w:rPr>
      <w:t>8</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88097" w14:textId="77777777" w:rsidR="002C6F82" w:rsidRDefault="002C6F82">
      <w:r>
        <w:separator/>
      </w:r>
    </w:p>
  </w:footnote>
  <w:footnote w:type="continuationSeparator" w:id="0">
    <w:p w14:paraId="742360E3" w14:textId="77777777" w:rsidR="002C6F82" w:rsidRDefault="002C6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103397"/>
    <w:rsid w:val="00111D9F"/>
    <w:rsid w:val="00155231"/>
    <w:rsid w:val="00164635"/>
    <w:rsid w:val="00195ACA"/>
    <w:rsid w:val="001A7A90"/>
    <w:rsid w:val="001B1113"/>
    <w:rsid w:val="001F6A08"/>
    <w:rsid w:val="00212B1D"/>
    <w:rsid w:val="00240BAD"/>
    <w:rsid w:val="0026438B"/>
    <w:rsid w:val="00266549"/>
    <w:rsid w:val="00271A02"/>
    <w:rsid w:val="002A7493"/>
    <w:rsid w:val="002C3431"/>
    <w:rsid w:val="002C6F82"/>
    <w:rsid w:val="00311A3B"/>
    <w:rsid w:val="0031373B"/>
    <w:rsid w:val="00324128"/>
    <w:rsid w:val="00334AED"/>
    <w:rsid w:val="00361E35"/>
    <w:rsid w:val="003664E9"/>
    <w:rsid w:val="003679A1"/>
    <w:rsid w:val="003A42F0"/>
    <w:rsid w:val="003B4AF3"/>
    <w:rsid w:val="003B4DF6"/>
    <w:rsid w:val="003E1F76"/>
    <w:rsid w:val="0040540C"/>
    <w:rsid w:val="00405542"/>
    <w:rsid w:val="004554FB"/>
    <w:rsid w:val="00475FD2"/>
    <w:rsid w:val="004817F6"/>
    <w:rsid w:val="00486034"/>
    <w:rsid w:val="004B0E36"/>
    <w:rsid w:val="004C3E30"/>
    <w:rsid w:val="004E283C"/>
    <w:rsid w:val="004E7185"/>
    <w:rsid w:val="00501AC9"/>
    <w:rsid w:val="00516310"/>
    <w:rsid w:val="00534D38"/>
    <w:rsid w:val="005553EF"/>
    <w:rsid w:val="00556B4C"/>
    <w:rsid w:val="005665C4"/>
    <w:rsid w:val="00567E81"/>
    <w:rsid w:val="00591A57"/>
    <w:rsid w:val="00597466"/>
    <w:rsid w:val="005A4E38"/>
    <w:rsid w:val="005B372F"/>
    <w:rsid w:val="005B6B44"/>
    <w:rsid w:val="005D0C10"/>
    <w:rsid w:val="005D2E75"/>
    <w:rsid w:val="00633267"/>
    <w:rsid w:val="00634984"/>
    <w:rsid w:val="006455A5"/>
    <w:rsid w:val="006561D8"/>
    <w:rsid w:val="00683131"/>
    <w:rsid w:val="006A3E34"/>
    <w:rsid w:val="006B2581"/>
    <w:rsid w:val="006C522D"/>
    <w:rsid w:val="007000D9"/>
    <w:rsid w:val="007062A4"/>
    <w:rsid w:val="00747701"/>
    <w:rsid w:val="007534B9"/>
    <w:rsid w:val="007629D3"/>
    <w:rsid w:val="00794616"/>
    <w:rsid w:val="007A11AD"/>
    <w:rsid w:val="007D21D0"/>
    <w:rsid w:val="007E3B61"/>
    <w:rsid w:val="008047DE"/>
    <w:rsid w:val="00807AE2"/>
    <w:rsid w:val="00825B1F"/>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764EF"/>
    <w:rsid w:val="00A933E2"/>
    <w:rsid w:val="00AA501A"/>
    <w:rsid w:val="00AB34C5"/>
    <w:rsid w:val="00AC5467"/>
    <w:rsid w:val="00AF4F6D"/>
    <w:rsid w:val="00AF7F6A"/>
    <w:rsid w:val="00B05A88"/>
    <w:rsid w:val="00B324D0"/>
    <w:rsid w:val="00B44641"/>
    <w:rsid w:val="00B7306A"/>
    <w:rsid w:val="00B7618D"/>
    <w:rsid w:val="00BA27E7"/>
    <w:rsid w:val="00BC0548"/>
    <w:rsid w:val="00BC0C6A"/>
    <w:rsid w:val="00BD2C44"/>
    <w:rsid w:val="00BE2B48"/>
    <w:rsid w:val="00C03C1E"/>
    <w:rsid w:val="00C10EE0"/>
    <w:rsid w:val="00C12556"/>
    <w:rsid w:val="00C6170A"/>
    <w:rsid w:val="00CE7B50"/>
    <w:rsid w:val="00D22B0F"/>
    <w:rsid w:val="00D318E5"/>
    <w:rsid w:val="00D32E24"/>
    <w:rsid w:val="00D364A1"/>
    <w:rsid w:val="00D90DA6"/>
    <w:rsid w:val="00D97594"/>
    <w:rsid w:val="00DA791B"/>
    <w:rsid w:val="00DB45A3"/>
    <w:rsid w:val="00DC7186"/>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5792</TotalTime>
  <Pages>1</Pages>
  <Words>4485</Words>
  <Characters>25570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29996</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4</cp:revision>
  <cp:lastPrinted>2008-06-11T21:33:00Z</cp:lastPrinted>
  <dcterms:created xsi:type="dcterms:W3CDTF">2020-01-17T20:55:00Z</dcterms:created>
  <dcterms:modified xsi:type="dcterms:W3CDTF">2020-01-21T21:26:00Z</dcterms:modified>
</cp:coreProperties>
</file>