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8039" w14:textId="017C3A3B" w:rsidR="00B474C0" w:rsidRPr="00DD2166" w:rsidRDefault="00B474C0" w:rsidP="00B474C0">
      <w:pPr>
        <w:pStyle w:val="Default"/>
        <w:ind w:firstLine="567"/>
        <w:jc w:val="center"/>
        <w:rPr>
          <w:rFonts w:ascii="Times New Roman" w:eastAsia="Times New Roman" w:hAnsi="Times New Roman" w:cs="Times New Roman"/>
          <w:color w:val="auto"/>
          <w:sz w:val="20"/>
          <w:szCs w:val="20"/>
          <w:lang w:eastAsia="ru-RU" w:bidi="ru-RU"/>
        </w:rPr>
      </w:pPr>
      <w:r w:rsidRPr="00DD2166">
        <w:rPr>
          <w:rFonts w:ascii="Times New Roman" w:hAnsi="Times New Roman" w:cs="Times New Roman"/>
          <w:sz w:val="20"/>
          <w:szCs w:val="20"/>
        </w:rPr>
        <w:t>Опыт применения современных технологий дистанционного зондирования при разработке</w:t>
      </w:r>
      <w:r w:rsidRPr="00DD2166">
        <w:rPr>
          <w:rFonts w:ascii="Times New Roman" w:hAnsi="Times New Roman" w:cs="Times New Roman"/>
          <w:b/>
          <w:bCs/>
          <w:sz w:val="20"/>
          <w:szCs w:val="20"/>
        </w:rPr>
        <w:t xml:space="preserve"> </w:t>
      </w:r>
      <w:r w:rsidRPr="00DD2166">
        <w:rPr>
          <w:rFonts w:ascii="Times New Roman" w:hAnsi="Times New Roman" w:cs="Times New Roman"/>
          <w:bCs/>
          <w:sz w:val="20"/>
          <w:szCs w:val="20"/>
        </w:rPr>
        <w:t>цифровой</w:t>
      </w:r>
      <w:r w:rsidRPr="00DD2166">
        <w:rPr>
          <w:rFonts w:ascii="Times New Roman" w:hAnsi="Times New Roman" w:cs="Times New Roman"/>
          <w:sz w:val="20"/>
          <w:szCs w:val="20"/>
        </w:rPr>
        <w:t xml:space="preserve"> геоинформационной</w:t>
      </w:r>
      <w:r w:rsidRPr="00DD2166">
        <w:rPr>
          <w:rFonts w:ascii="Times New Roman" w:hAnsi="Times New Roman" w:cs="Times New Roman"/>
          <w:b/>
          <w:bCs/>
          <w:sz w:val="20"/>
          <w:szCs w:val="20"/>
        </w:rPr>
        <w:t xml:space="preserve"> </w:t>
      </w:r>
      <w:r w:rsidRPr="00DD2166">
        <w:rPr>
          <w:rFonts w:ascii="Times New Roman" w:hAnsi="Times New Roman" w:cs="Times New Roman"/>
          <w:bCs/>
          <w:sz w:val="20"/>
          <w:szCs w:val="20"/>
        </w:rPr>
        <w:t>платформы сервисов поддержки аграрного комплекса Республики Крым</w:t>
      </w:r>
    </w:p>
    <w:p w14:paraId="628352B5" w14:textId="2580840B" w:rsidR="00B474C0" w:rsidRPr="00DD2166" w:rsidRDefault="00B474C0" w:rsidP="00B474C0">
      <w:pPr>
        <w:pStyle w:val="Default"/>
        <w:ind w:firstLine="567"/>
        <w:jc w:val="both"/>
        <w:rPr>
          <w:rFonts w:ascii="Times New Roman" w:eastAsia="Times New Roman" w:hAnsi="Times New Roman" w:cs="Times New Roman"/>
          <w:color w:val="auto"/>
          <w:sz w:val="20"/>
          <w:szCs w:val="20"/>
          <w:lang w:eastAsia="ru-RU" w:bidi="ru-RU"/>
        </w:rPr>
      </w:pPr>
    </w:p>
    <w:p w14:paraId="26662AF8" w14:textId="77777777" w:rsidR="006E433B" w:rsidRPr="00DD2166" w:rsidRDefault="006E433B" w:rsidP="006E433B">
      <w:pPr>
        <w:pStyle w:val="Abstract"/>
        <w:spacing w:after="0"/>
        <w:ind w:left="0"/>
        <w:rPr>
          <w:b/>
          <w:lang w:val="ru-RU"/>
        </w:rPr>
      </w:pPr>
      <w:r w:rsidRPr="00DD2166">
        <w:rPr>
          <w:b/>
        </w:rPr>
        <w:t>Introduction</w:t>
      </w:r>
    </w:p>
    <w:p w14:paraId="327E8888" w14:textId="77777777" w:rsidR="006E433B" w:rsidRPr="00DD2166" w:rsidRDefault="006E433B" w:rsidP="006E433B">
      <w:pPr>
        <w:jc w:val="both"/>
        <w:rPr>
          <w:rFonts w:ascii="Times New Roman" w:hAnsi="Times New Roman"/>
          <w:sz w:val="20"/>
          <w:lang w:val="ru-RU"/>
        </w:rPr>
      </w:pPr>
    </w:p>
    <w:p w14:paraId="5510A4DD" w14:textId="77777777" w:rsidR="00913D18" w:rsidRPr="00DD2166" w:rsidRDefault="00913D18" w:rsidP="00913D18">
      <w:pPr>
        <w:pStyle w:val="BodytextIndented"/>
        <w:ind w:firstLine="709"/>
        <w:rPr>
          <w:rFonts w:ascii="Times New Roman" w:hAnsi="Times New Roman"/>
          <w:sz w:val="20"/>
          <w:szCs w:val="20"/>
          <w:lang w:val="ru-RU"/>
        </w:rPr>
      </w:pPr>
      <w:r w:rsidRPr="00DD2166">
        <w:rPr>
          <w:rFonts w:ascii="Times New Roman" w:hAnsi="Times New Roman"/>
          <w:sz w:val="20"/>
          <w:szCs w:val="20"/>
          <w:lang w:val="ru-RU"/>
        </w:rPr>
        <w:t>В Крымском федеральном университете им. В. И. Вернадского в рамках деятельности научно-исследовательского центр «</w:t>
      </w:r>
      <w:proofErr w:type="spellStart"/>
      <w:r w:rsidRPr="00DD2166">
        <w:rPr>
          <w:rFonts w:ascii="Times New Roman" w:hAnsi="Times New Roman"/>
          <w:sz w:val="20"/>
          <w:szCs w:val="20"/>
          <w:lang w:val="ru-RU"/>
        </w:rPr>
        <w:t>Киберагрономии</w:t>
      </w:r>
      <w:proofErr w:type="spellEnd"/>
      <w:r w:rsidRPr="00DD2166">
        <w:rPr>
          <w:rFonts w:ascii="Times New Roman" w:hAnsi="Times New Roman"/>
          <w:sz w:val="20"/>
          <w:szCs w:val="20"/>
          <w:lang w:val="ru-RU"/>
        </w:rPr>
        <w:t xml:space="preserve">» ведется разработка </w:t>
      </w:r>
      <w:r w:rsidRPr="00DD2166">
        <w:rPr>
          <w:rFonts w:ascii="Times New Roman" w:hAnsi="Times New Roman"/>
          <w:bCs/>
          <w:sz w:val="20"/>
          <w:szCs w:val="20"/>
          <w:lang w:val="ru-RU"/>
        </w:rPr>
        <w:t>цифровой</w:t>
      </w:r>
      <w:r w:rsidRPr="00DD2166">
        <w:rPr>
          <w:rFonts w:ascii="Times New Roman" w:hAnsi="Times New Roman"/>
          <w:sz w:val="20"/>
          <w:szCs w:val="20"/>
          <w:lang w:val="ru-RU"/>
        </w:rPr>
        <w:t xml:space="preserve"> геоинформационной</w:t>
      </w:r>
      <w:r w:rsidRPr="00DD2166">
        <w:rPr>
          <w:rFonts w:ascii="Times New Roman" w:hAnsi="Times New Roman"/>
          <w:b/>
          <w:bCs/>
          <w:sz w:val="20"/>
          <w:szCs w:val="20"/>
          <w:lang w:val="ru-RU"/>
        </w:rPr>
        <w:t xml:space="preserve"> </w:t>
      </w:r>
      <w:r w:rsidRPr="00DD2166">
        <w:rPr>
          <w:rFonts w:ascii="Times New Roman" w:hAnsi="Times New Roman"/>
          <w:bCs/>
          <w:sz w:val="20"/>
          <w:szCs w:val="20"/>
          <w:lang w:val="ru-RU"/>
        </w:rPr>
        <w:t>платформы сервисов поддержки аграрного комплекса Республики Крым</w:t>
      </w:r>
      <w:r w:rsidRPr="00DD2166">
        <w:rPr>
          <w:rFonts w:ascii="Times New Roman" w:hAnsi="Times New Roman"/>
          <w:sz w:val="20"/>
          <w:szCs w:val="20"/>
          <w:lang w:val="ru-RU"/>
        </w:rPr>
        <w:t xml:space="preserve">. </w:t>
      </w:r>
    </w:p>
    <w:p w14:paraId="4665A0F9" w14:textId="47864568" w:rsidR="00473FB8" w:rsidRDefault="006E433B" w:rsidP="00473FB8">
      <w:pPr>
        <w:pStyle w:val="Default"/>
        <w:ind w:firstLine="567"/>
        <w:jc w:val="both"/>
        <w:rPr>
          <w:rFonts w:ascii="Times New Roman" w:hAnsi="Times New Roman" w:cs="Times New Roman"/>
          <w:bCs/>
          <w:sz w:val="20"/>
          <w:szCs w:val="20"/>
        </w:rPr>
      </w:pPr>
      <w:r w:rsidRPr="00DD2166">
        <w:rPr>
          <w:rFonts w:ascii="Times New Roman" w:hAnsi="Times New Roman"/>
          <w:sz w:val="20"/>
          <w:szCs w:val="20"/>
        </w:rPr>
        <w:t xml:space="preserve">В рамках исследования осуществлена научно-исследовательская работа для выявления наиболее экономически эффективных и целесообразных методов и алгоритмов использования точного дистанционного зондирования, беспилотных летательных аппаратов, геоинформационных систем для разработки </w:t>
      </w:r>
      <w:r w:rsidRPr="00DD2166">
        <w:rPr>
          <w:rFonts w:ascii="Times New Roman" w:hAnsi="Times New Roman" w:cs="Times New Roman"/>
          <w:bCs/>
          <w:sz w:val="20"/>
          <w:szCs w:val="20"/>
        </w:rPr>
        <w:t>цифровой</w:t>
      </w:r>
      <w:r w:rsidRPr="00DD2166">
        <w:rPr>
          <w:rFonts w:ascii="Times New Roman" w:hAnsi="Times New Roman" w:cs="Times New Roman"/>
          <w:sz w:val="20"/>
          <w:szCs w:val="20"/>
        </w:rPr>
        <w:t xml:space="preserve"> геоинформационной</w:t>
      </w:r>
      <w:r w:rsidRPr="00DD2166">
        <w:rPr>
          <w:rFonts w:ascii="Times New Roman" w:hAnsi="Times New Roman" w:cs="Times New Roman"/>
          <w:b/>
          <w:bCs/>
          <w:sz w:val="20"/>
          <w:szCs w:val="20"/>
        </w:rPr>
        <w:t xml:space="preserve"> </w:t>
      </w:r>
      <w:r w:rsidRPr="00DD2166">
        <w:rPr>
          <w:rFonts w:ascii="Times New Roman" w:hAnsi="Times New Roman" w:cs="Times New Roman"/>
          <w:bCs/>
          <w:sz w:val="20"/>
          <w:szCs w:val="20"/>
        </w:rPr>
        <w:t>платформы сервисов поддержки аграрного комплекса Республики Крым</w:t>
      </w:r>
      <w:r w:rsidR="00473FB8" w:rsidRPr="00473FB8">
        <w:rPr>
          <w:rFonts w:ascii="Times New Roman" w:hAnsi="Times New Roman" w:cs="Times New Roman"/>
          <w:bCs/>
          <w:sz w:val="20"/>
          <w:szCs w:val="20"/>
        </w:rPr>
        <w:t>.</w:t>
      </w:r>
    </w:p>
    <w:p w14:paraId="05218B7D" w14:textId="2D7F2C8B" w:rsidR="00473FB8" w:rsidRPr="00473FB8" w:rsidRDefault="00473FB8" w:rsidP="00473FB8">
      <w:pPr>
        <w:pStyle w:val="Default"/>
        <w:ind w:firstLine="567"/>
        <w:jc w:val="both"/>
        <w:rPr>
          <w:rFonts w:ascii="Times New Roman" w:hAnsi="Times New Roman" w:cs="Times New Roman"/>
          <w:bCs/>
          <w:sz w:val="20"/>
          <w:szCs w:val="20"/>
        </w:rPr>
      </w:pPr>
      <w:r>
        <w:rPr>
          <w:rFonts w:ascii="Times New Roman" w:hAnsi="Times New Roman" w:cs="Times New Roman"/>
          <w:bCs/>
          <w:sz w:val="20"/>
          <w:szCs w:val="20"/>
        </w:rPr>
        <w:t xml:space="preserve">Анализ современных публикаций в </w:t>
      </w:r>
      <w:proofErr w:type="spellStart"/>
      <w:r>
        <w:rPr>
          <w:rFonts w:ascii="Times New Roman" w:hAnsi="Times New Roman" w:cs="Times New Roman"/>
          <w:bCs/>
          <w:sz w:val="20"/>
          <w:szCs w:val="20"/>
        </w:rPr>
        <w:t>наукометрических</w:t>
      </w:r>
      <w:proofErr w:type="spellEnd"/>
      <w:r>
        <w:rPr>
          <w:rFonts w:ascii="Times New Roman" w:hAnsi="Times New Roman" w:cs="Times New Roman"/>
          <w:bCs/>
          <w:sz w:val="20"/>
          <w:szCs w:val="20"/>
        </w:rPr>
        <w:t xml:space="preserve"> базах по данной проблематике показывает высокий научный и практический интерес к проблематике вопроса, что подтверждает актуальность и новизну исследований </w:t>
      </w:r>
      <w:r w:rsidRPr="00473FB8">
        <w:rPr>
          <w:rFonts w:ascii="Times New Roman" w:hAnsi="Times New Roman" w:cs="Times New Roman"/>
          <w:bCs/>
          <w:sz w:val="20"/>
          <w:szCs w:val="20"/>
        </w:rPr>
        <w:t>[</w:t>
      </w:r>
      <w:r w:rsidR="00C45306">
        <w:rPr>
          <w:rFonts w:ascii="Times New Roman" w:hAnsi="Times New Roman" w:cs="Times New Roman"/>
          <w:bCs/>
          <w:sz w:val="20"/>
          <w:szCs w:val="20"/>
        </w:rPr>
        <w:t>11-24</w:t>
      </w:r>
      <w:r w:rsidRPr="00473FB8">
        <w:rPr>
          <w:rFonts w:ascii="Times New Roman" w:hAnsi="Times New Roman" w:cs="Times New Roman"/>
          <w:bCs/>
          <w:sz w:val="20"/>
          <w:szCs w:val="20"/>
        </w:rPr>
        <w:t>].</w:t>
      </w:r>
    </w:p>
    <w:p w14:paraId="4E78F702" w14:textId="1BD4660B" w:rsidR="00B474C0" w:rsidRPr="00473FB8" w:rsidRDefault="006E433B" w:rsidP="006E433B">
      <w:pPr>
        <w:ind w:firstLine="709"/>
        <w:jc w:val="both"/>
        <w:rPr>
          <w:rFonts w:ascii="Times New Roman" w:hAnsi="Times New Roman"/>
          <w:sz w:val="20"/>
          <w:lang w:val="ru-RU"/>
        </w:rPr>
      </w:pPr>
      <w:r w:rsidRPr="00DD2166">
        <w:rPr>
          <w:rFonts w:ascii="Times New Roman" w:hAnsi="Times New Roman"/>
          <w:sz w:val="20"/>
          <w:lang w:val="ru-RU"/>
        </w:rPr>
        <w:t xml:space="preserve">В результате исследования получены данные комплексного мониторинга сельскохозяйственный угодий общей площадью 15000 га в различных </w:t>
      </w:r>
      <w:proofErr w:type="gramStart"/>
      <w:r w:rsidRPr="00DD2166">
        <w:rPr>
          <w:rFonts w:ascii="Times New Roman" w:hAnsi="Times New Roman"/>
          <w:sz w:val="20"/>
          <w:lang w:val="ru-RU"/>
        </w:rPr>
        <w:t>агро-климатических</w:t>
      </w:r>
      <w:proofErr w:type="gramEnd"/>
      <w:r w:rsidRPr="00DD2166">
        <w:rPr>
          <w:rFonts w:ascii="Times New Roman" w:hAnsi="Times New Roman"/>
          <w:sz w:val="20"/>
          <w:lang w:val="ru-RU"/>
        </w:rPr>
        <w:t xml:space="preserve"> зонах Крыма (ЮБК, Предгорный Крым, Равнинный Крым, </w:t>
      </w:r>
      <w:proofErr w:type="spellStart"/>
      <w:r w:rsidRPr="00DD2166">
        <w:rPr>
          <w:rFonts w:ascii="Times New Roman" w:hAnsi="Times New Roman"/>
          <w:sz w:val="20"/>
          <w:lang w:val="ru-RU"/>
        </w:rPr>
        <w:t>Присивашье</w:t>
      </w:r>
      <w:proofErr w:type="spellEnd"/>
      <w:r w:rsidRPr="00DD2166">
        <w:rPr>
          <w:rFonts w:ascii="Times New Roman" w:hAnsi="Times New Roman"/>
          <w:sz w:val="20"/>
          <w:lang w:val="ru-RU"/>
        </w:rPr>
        <w:t xml:space="preserve">). Реализация проекта позволила разработать критерии и требования к формированию блока дистанционного мониторинга </w:t>
      </w:r>
      <w:r w:rsidRPr="00DD2166">
        <w:rPr>
          <w:rFonts w:ascii="Times New Roman" w:hAnsi="Times New Roman"/>
          <w:bCs/>
          <w:sz w:val="20"/>
          <w:lang w:val="ru-RU"/>
        </w:rPr>
        <w:t>цифровой</w:t>
      </w:r>
      <w:r w:rsidRPr="00DD2166">
        <w:rPr>
          <w:rFonts w:ascii="Times New Roman" w:hAnsi="Times New Roman"/>
          <w:sz w:val="20"/>
          <w:lang w:val="ru-RU"/>
        </w:rPr>
        <w:t xml:space="preserve"> геоинформационной</w:t>
      </w:r>
      <w:r w:rsidRPr="00DD2166">
        <w:rPr>
          <w:rFonts w:ascii="Times New Roman" w:hAnsi="Times New Roman"/>
          <w:b/>
          <w:bCs/>
          <w:sz w:val="20"/>
          <w:lang w:val="ru-RU"/>
        </w:rPr>
        <w:t xml:space="preserve"> </w:t>
      </w:r>
      <w:r w:rsidRPr="00DD2166">
        <w:rPr>
          <w:rFonts w:ascii="Times New Roman" w:hAnsi="Times New Roman"/>
          <w:bCs/>
          <w:sz w:val="20"/>
          <w:lang w:val="ru-RU"/>
        </w:rPr>
        <w:t>платформы сервисов поддержки аграрного комплекса Республики Крым</w:t>
      </w:r>
      <w:r w:rsidR="00473FB8" w:rsidRPr="00473FB8">
        <w:rPr>
          <w:rFonts w:ascii="Times New Roman" w:hAnsi="Times New Roman"/>
          <w:bCs/>
          <w:sz w:val="20"/>
          <w:lang w:val="ru-RU"/>
        </w:rPr>
        <w:t xml:space="preserve"> [7-10].</w:t>
      </w:r>
    </w:p>
    <w:p w14:paraId="18F9AF0E" w14:textId="052931A4" w:rsidR="00B474C0" w:rsidRPr="00DD2166" w:rsidRDefault="00B474C0" w:rsidP="00B474C0">
      <w:pPr>
        <w:pStyle w:val="Default"/>
        <w:ind w:firstLine="567"/>
        <w:jc w:val="both"/>
        <w:rPr>
          <w:rFonts w:ascii="Times New Roman" w:hAnsi="Times New Roman" w:cs="Times New Roman"/>
          <w:bCs/>
          <w:sz w:val="20"/>
          <w:szCs w:val="20"/>
        </w:rPr>
      </w:pPr>
      <w:r w:rsidRPr="00DD2166">
        <w:rPr>
          <w:rFonts w:ascii="Times New Roman" w:hAnsi="Times New Roman"/>
          <w:b/>
          <w:bCs/>
          <w:sz w:val="20"/>
          <w:szCs w:val="20"/>
        </w:rPr>
        <w:t>Цель исследования:</w:t>
      </w:r>
      <w:r w:rsidRPr="00DD2166">
        <w:rPr>
          <w:rFonts w:ascii="Times New Roman" w:hAnsi="Times New Roman"/>
          <w:sz w:val="20"/>
          <w:szCs w:val="20"/>
        </w:rPr>
        <w:t xml:space="preserve"> апробация применения наилучших доступных технологий дистанционного мониторинга сельскохозяйственных угодий с целью </w:t>
      </w:r>
      <w:r w:rsidRPr="00DD2166">
        <w:rPr>
          <w:rFonts w:ascii="Times New Roman" w:hAnsi="Times New Roman" w:cs="Times New Roman"/>
          <w:sz w:val="20"/>
          <w:szCs w:val="20"/>
        </w:rPr>
        <w:t>разработки системы мониторинга агроландшафтов</w:t>
      </w:r>
      <w:r w:rsidRPr="00DD2166">
        <w:rPr>
          <w:rFonts w:ascii="Times New Roman" w:hAnsi="Times New Roman" w:cs="Times New Roman"/>
          <w:b/>
          <w:bCs/>
          <w:sz w:val="20"/>
          <w:szCs w:val="20"/>
        </w:rPr>
        <w:t xml:space="preserve"> </w:t>
      </w:r>
      <w:r w:rsidRPr="00DD2166">
        <w:rPr>
          <w:rFonts w:ascii="Times New Roman" w:hAnsi="Times New Roman" w:cs="Times New Roman"/>
          <w:bCs/>
          <w:sz w:val="20"/>
          <w:szCs w:val="20"/>
        </w:rPr>
        <w:t>цифровой</w:t>
      </w:r>
      <w:r w:rsidRPr="00DD2166">
        <w:rPr>
          <w:rFonts w:ascii="Times New Roman" w:hAnsi="Times New Roman" w:cs="Times New Roman"/>
          <w:sz w:val="20"/>
          <w:szCs w:val="20"/>
        </w:rPr>
        <w:t xml:space="preserve"> геоинформационной</w:t>
      </w:r>
      <w:r w:rsidRPr="00DD2166">
        <w:rPr>
          <w:rFonts w:ascii="Times New Roman" w:hAnsi="Times New Roman" w:cs="Times New Roman"/>
          <w:b/>
          <w:bCs/>
          <w:sz w:val="20"/>
          <w:szCs w:val="20"/>
        </w:rPr>
        <w:t xml:space="preserve"> </w:t>
      </w:r>
      <w:r w:rsidRPr="00DD2166">
        <w:rPr>
          <w:rFonts w:ascii="Times New Roman" w:hAnsi="Times New Roman" w:cs="Times New Roman"/>
          <w:bCs/>
          <w:sz w:val="20"/>
          <w:szCs w:val="20"/>
        </w:rPr>
        <w:t>платформы сервисов поддержки аграрного комплекса Республики Крым</w:t>
      </w:r>
      <w:r w:rsidR="00913D18" w:rsidRPr="00DD2166">
        <w:rPr>
          <w:rFonts w:ascii="Times New Roman" w:hAnsi="Times New Roman" w:cs="Times New Roman"/>
          <w:bCs/>
          <w:sz w:val="20"/>
          <w:szCs w:val="20"/>
        </w:rPr>
        <w:t>.</w:t>
      </w:r>
    </w:p>
    <w:p w14:paraId="186209DE" w14:textId="0421405A" w:rsidR="00913D18" w:rsidRPr="00DD2166" w:rsidRDefault="00913D18" w:rsidP="00B474C0">
      <w:pPr>
        <w:pStyle w:val="Default"/>
        <w:ind w:firstLine="567"/>
        <w:jc w:val="both"/>
        <w:rPr>
          <w:rFonts w:ascii="Times New Roman" w:hAnsi="Times New Roman" w:cs="Times New Roman"/>
          <w:bCs/>
          <w:sz w:val="20"/>
          <w:szCs w:val="20"/>
        </w:rPr>
      </w:pPr>
    </w:p>
    <w:p w14:paraId="5EC1F44C" w14:textId="77777777" w:rsidR="00913D18" w:rsidRPr="00DD2166" w:rsidRDefault="00913D18" w:rsidP="00913D18">
      <w:pPr>
        <w:pStyle w:val="Authors"/>
        <w:spacing w:after="0"/>
        <w:ind w:left="0" w:firstLine="284"/>
        <w:rPr>
          <w:rFonts w:ascii="Times New Roman" w:hAnsi="Times New Roman"/>
          <w:bCs/>
          <w:sz w:val="20"/>
          <w:szCs w:val="20"/>
          <w:lang w:val="ru-RU"/>
        </w:rPr>
      </w:pPr>
      <w:r w:rsidRPr="00DD2166">
        <w:rPr>
          <w:rFonts w:ascii="Times New Roman" w:hAnsi="Times New Roman"/>
          <w:bCs/>
          <w:sz w:val="20"/>
          <w:szCs w:val="20"/>
          <w:lang w:val="en-US"/>
        </w:rPr>
        <w:t>Methodology</w:t>
      </w:r>
      <w:r w:rsidRPr="00DD2166">
        <w:rPr>
          <w:rFonts w:ascii="Times New Roman" w:hAnsi="Times New Roman"/>
          <w:bCs/>
          <w:sz w:val="20"/>
          <w:szCs w:val="20"/>
          <w:lang w:val="ru-RU"/>
        </w:rPr>
        <w:t xml:space="preserve"> </w:t>
      </w:r>
      <w:r w:rsidRPr="00DD2166">
        <w:rPr>
          <w:rFonts w:ascii="Times New Roman" w:hAnsi="Times New Roman"/>
          <w:bCs/>
          <w:sz w:val="20"/>
          <w:szCs w:val="20"/>
          <w:lang w:val="en-US"/>
        </w:rPr>
        <w:t>and</w:t>
      </w:r>
      <w:r w:rsidRPr="00DD2166">
        <w:rPr>
          <w:rFonts w:ascii="Times New Roman" w:hAnsi="Times New Roman"/>
          <w:bCs/>
          <w:sz w:val="20"/>
          <w:szCs w:val="20"/>
          <w:lang w:val="ru-RU"/>
        </w:rPr>
        <w:t xml:space="preserve"> </w:t>
      </w:r>
      <w:r w:rsidRPr="00DD2166">
        <w:rPr>
          <w:rFonts w:ascii="Times New Roman" w:hAnsi="Times New Roman"/>
          <w:bCs/>
          <w:sz w:val="20"/>
          <w:szCs w:val="20"/>
          <w:lang w:val="en-US"/>
        </w:rPr>
        <w:t>methods</w:t>
      </w:r>
      <w:r w:rsidRPr="00DD2166">
        <w:rPr>
          <w:rFonts w:ascii="Times New Roman" w:hAnsi="Times New Roman"/>
          <w:bCs/>
          <w:sz w:val="20"/>
          <w:szCs w:val="20"/>
          <w:lang w:val="ru-RU"/>
        </w:rPr>
        <w:t>.</w:t>
      </w:r>
    </w:p>
    <w:p w14:paraId="301342B1" w14:textId="55982BD7" w:rsidR="00913D18" w:rsidRPr="00DD2166" w:rsidRDefault="00913D18" w:rsidP="00913D18">
      <w:pPr>
        <w:pStyle w:val="BodytextIndented"/>
        <w:ind w:firstLine="709"/>
        <w:rPr>
          <w:rFonts w:ascii="Times New Roman" w:hAnsi="Times New Roman"/>
          <w:sz w:val="20"/>
          <w:szCs w:val="20"/>
          <w:lang w:val="ru-RU"/>
        </w:rPr>
      </w:pPr>
      <w:r w:rsidRPr="00DD2166">
        <w:rPr>
          <w:rFonts w:ascii="Times New Roman" w:hAnsi="Times New Roman"/>
          <w:sz w:val="20"/>
          <w:szCs w:val="20"/>
          <w:lang w:val="ru-RU"/>
        </w:rPr>
        <w:t>Методология и методы апробации наилучших технологий дистанционного зондирования агроландшафтов при разработке блока дистанционного мониторинга цифровой платформы включают следующее оборудование и методики его применения:</w:t>
      </w:r>
    </w:p>
    <w:p w14:paraId="6DF2489B" w14:textId="77777777" w:rsidR="00913D18" w:rsidRPr="00DD2166" w:rsidRDefault="00913D18" w:rsidP="00913D18">
      <w:pPr>
        <w:pStyle w:val="BodytextIndented"/>
        <w:ind w:firstLine="709"/>
        <w:rPr>
          <w:rFonts w:ascii="Times New Roman" w:hAnsi="Times New Roman"/>
          <w:sz w:val="20"/>
          <w:szCs w:val="20"/>
          <w:lang w:val="ru-RU"/>
        </w:rPr>
      </w:pPr>
      <w:r w:rsidRPr="00DD2166">
        <w:rPr>
          <w:rFonts w:ascii="Times New Roman" w:hAnsi="Times New Roman"/>
          <w:sz w:val="20"/>
          <w:szCs w:val="20"/>
          <w:lang w:val="ru-RU"/>
        </w:rPr>
        <w:t xml:space="preserve">1. Аграрно-производственный комплекс университета располагает сельскохозяйственными угодьями в составе 4206 га в различных агро-климатических зонах Крыма (ЮБК, Предгорный Крым, Равнинный Крым, </w:t>
      </w:r>
      <w:proofErr w:type="spellStart"/>
      <w:r w:rsidRPr="00DD2166">
        <w:rPr>
          <w:rFonts w:ascii="Times New Roman" w:hAnsi="Times New Roman"/>
          <w:sz w:val="20"/>
          <w:szCs w:val="20"/>
          <w:lang w:val="ru-RU"/>
        </w:rPr>
        <w:t>Присивашье</w:t>
      </w:r>
      <w:proofErr w:type="spellEnd"/>
      <w:r w:rsidRPr="00DD2166">
        <w:rPr>
          <w:rFonts w:ascii="Times New Roman" w:hAnsi="Times New Roman"/>
          <w:sz w:val="20"/>
          <w:szCs w:val="20"/>
          <w:lang w:val="ru-RU"/>
        </w:rPr>
        <w:t>), которые могут быть использованы для получения фактических данных, апробации методик.</w:t>
      </w:r>
    </w:p>
    <w:p w14:paraId="02D84704"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2. Использование данных космического мониторинга метеорологических параметров и индексов вегетации.</w:t>
      </w:r>
    </w:p>
    <w:p w14:paraId="3E291CBA"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 xml:space="preserve">Основу данного блока составляет станция космического мониторинга </w:t>
      </w:r>
      <w:proofErr w:type="spellStart"/>
      <w:r w:rsidRPr="00DD2166">
        <w:rPr>
          <w:rFonts w:ascii="Times New Roman" w:hAnsi="Times New Roman"/>
          <w:sz w:val="20"/>
        </w:rPr>
        <w:t>ScanEx</w:t>
      </w:r>
      <w:proofErr w:type="spellEnd"/>
      <w:r w:rsidRPr="00DD2166">
        <w:rPr>
          <w:rFonts w:ascii="Times New Roman" w:hAnsi="Times New Roman"/>
          <w:sz w:val="20"/>
          <w:lang w:val="ru-RU"/>
        </w:rPr>
        <w:t xml:space="preserve"> на основе аппаратно-программного комплекса для приема, обработки и распространения данных дистанционного зондирования земли с низкоорбитальных спутников.</w:t>
      </w:r>
    </w:p>
    <w:p w14:paraId="4A3FCEDC"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Станция позволяет осуществлять прием данных в</w:t>
      </w:r>
      <w:r w:rsidRPr="00DD2166">
        <w:rPr>
          <w:rFonts w:ascii="Times New Roman" w:hAnsi="Times New Roman"/>
          <w:sz w:val="20"/>
        </w:rPr>
        <w:t> </w:t>
      </w:r>
      <w:r w:rsidRPr="00DD2166">
        <w:rPr>
          <w:rFonts w:ascii="Times New Roman" w:hAnsi="Times New Roman"/>
          <w:sz w:val="20"/>
          <w:lang w:val="ru-RU"/>
        </w:rPr>
        <w:t>режиме реального времени в</w:t>
      </w:r>
      <w:r w:rsidRPr="00DD2166">
        <w:rPr>
          <w:rFonts w:ascii="Times New Roman" w:hAnsi="Times New Roman"/>
          <w:sz w:val="20"/>
        </w:rPr>
        <w:t> </w:t>
      </w:r>
      <w:r w:rsidRPr="00DD2166">
        <w:rPr>
          <w:rFonts w:ascii="Times New Roman" w:hAnsi="Times New Roman"/>
          <w:sz w:val="20"/>
          <w:lang w:val="ru-RU"/>
        </w:rPr>
        <w:t>радиусе до</w:t>
      </w:r>
      <w:r w:rsidRPr="00DD2166">
        <w:rPr>
          <w:rFonts w:ascii="Times New Roman" w:hAnsi="Times New Roman"/>
          <w:sz w:val="20"/>
        </w:rPr>
        <w:t> </w:t>
      </w:r>
      <w:r w:rsidRPr="00DD2166">
        <w:rPr>
          <w:rFonts w:ascii="Times New Roman" w:hAnsi="Times New Roman"/>
          <w:sz w:val="20"/>
          <w:lang w:val="ru-RU"/>
        </w:rPr>
        <w:t>2,5 тыс. км. как с</w:t>
      </w:r>
      <w:r w:rsidRPr="00DD2166">
        <w:rPr>
          <w:rFonts w:ascii="Times New Roman" w:hAnsi="Times New Roman"/>
          <w:sz w:val="20"/>
        </w:rPr>
        <w:t> </w:t>
      </w:r>
      <w:r w:rsidRPr="00DD2166">
        <w:rPr>
          <w:rFonts w:ascii="Times New Roman" w:hAnsi="Times New Roman"/>
          <w:sz w:val="20"/>
          <w:lang w:val="ru-RU"/>
        </w:rPr>
        <w:t xml:space="preserve">российских (Метеор-М, </w:t>
      </w:r>
      <w:proofErr w:type="spellStart"/>
      <w:r w:rsidRPr="00DD2166">
        <w:rPr>
          <w:rFonts w:ascii="Times New Roman" w:hAnsi="Times New Roman"/>
          <w:sz w:val="20"/>
          <w:lang w:val="ru-RU"/>
        </w:rPr>
        <w:t>Канопус</w:t>
      </w:r>
      <w:proofErr w:type="spellEnd"/>
      <w:r w:rsidRPr="00DD2166">
        <w:rPr>
          <w:rFonts w:ascii="Times New Roman" w:hAnsi="Times New Roman"/>
          <w:sz w:val="20"/>
          <w:lang w:val="ru-RU"/>
        </w:rPr>
        <w:t xml:space="preserve"> В,</w:t>
      </w:r>
      <w:r w:rsidRPr="00DD2166">
        <w:rPr>
          <w:rFonts w:ascii="Times New Roman" w:hAnsi="Times New Roman"/>
          <w:sz w:val="20"/>
        </w:rPr>
        <w:t> </w:t>
      </w:r>
      <w:r w:rsidRPr="00DD2166">
        <w:rPr>
          <w:rFonts w:ascii="Times New Roman" w:hAnsi="Times New Roman"/>
          <w:sz w:val="20"/>
          <w:lang w:val="ru-RU"/>
        </w:rPr>
        <w:t>Ресурс-П), так и</w:t>
      </w:r>
      <w:r w:rsidRPr="00DD2166">
        <w:rPr>
          <w:rFonts w:ascii="Times New Roman" w:hAnsi="Times New Roman"/>
          <w:sz w:val="20"/>
        </w:rPr>
        <w:t> </w:t>
      </w:r>
      <w:r w:rsidRPr="00DD2166">
        <w:rPr>
          <w:rFonts w:ascii="Times New Roman" w:hAnsi="Times New Roman"/>
          <w:sz w:val="20"/>
          <w:lang w:val="ru-RU"/>
        </w:rPr>
        <w:t>зарубежных космических аппаратов (</w:t>
      </w:r>
      <w:r w:rsidRPr="00DD2166">
        <w:rPr>
          <w:rFonts w:ascii="Times New Roman" w:hAnsi="Times New Roman"/>
          <w:sz w:val="20"/>
        </w:rPr>
        <w:t>Terra</w:t>
      </w:r>
      <w:r w:rsidRPr="00DD2166">
        <w:rPr>
          <w:rFonts w:ascii="Times New Roman" w:hAnsi="Times New Roman"/>
          <w:sz w:val="20"/>
          <w:lang w:val="ru-RU"/>
        </w:rPr>
        <w:t xml:space="preserve">, </w:t>
      </w:r>
      <w:r w:rsidRPr="00DD2166">
        <w:rPr>
          <w:rFonts w:ascii="Times New Roman" w:hAnsi="Times New Roman"/>
          <w:sz w:val="20"/>
        </w:rPr>
        <w:t>Aqua</w:t>
      </w:r>
      <w:r w:rsidRPr="00DD2166">
        <w:rPr>
          <w:rFonts w:ascii="Times New Roman" w:hAnsi="Times New Roman"/>
          <w:sz w:val="20"/>
          <w:lang w:val="ru-RU"/>
        </w:rPr>
        <w:t xml:space="preserve">, </w:t>
      </w:r>
      <w:r w:rsidRPr="00DD2166">
        <w:rPr>
          <w:rFonts w:ascii="Times New Roman" w:hAnsi="Times New Roman"/>
          <w:sz w:val="20"/>
        </w:rPr>
        <w:t>Suomi</w:t>
      </w:r>
      <w:r w:rsidRPr="00DD2166">
        <w:rPr>
          <w:rFonts w:ascii="Times New Roman" w:hAnsi="Times New Roman"/>
          <w:sz w:val="20"/>
          <w:lang w:val="ru-RU"/>
        </w:rPr>
        <w:t xml:space="preserve"> </w:t>
      </w:r>
      <w:r w:rsidRPr="00DD2166">
        <w:rPr>
          <w:rFonts w:ascii="Times New Roman" w:hAnsi="Times New Roman"/>
          <w:sz w:val="20"/>
        </w:rPr>
        <w:t>NPP</w:t>
      </w:r>
      <w:r w:rsidRPr="00DD2166">
        <w:rPr>
          <w:rFonts w:ascii="Times New Roman" w:hAnsi="Times New Roman"/>
          <w:sz w:val="20"/>
          <w:lang w:val="ru-RU"/>
        </w:rPr>
        <w:t>,</w:t>
      </w:r>
      <w:r w:rsidRPr="00DD2166">
        <w:rPr>
          <w:rFonts w:ascii="Times New Roman" w:hAnsi="Times New Roman"/>
          <w:sz w:val="20"/>
        </w:rPr>
        <w:t> </w:t>
      </w:r>
      <w:proofErr w:type="spellStart"/>
      <w:r w:rsidRPr="00DD2166">
        <w:rPr>
          <w:rFonts w:ascii="Times New Roman" w:hAnsi="Times New Roman"/>
          <w:sz w:val="20"/>
        </w:rPr>
        <w:t>FengYun</w:t>
      </w:r>
      <w:proofErr w:type="spellEnd"/>
      <w:r w:rsidRPr="00DD2166">
        <w:rPr>
          <w:rFonts w:ascii="Times New Roman" w:hAnsi="Times New Roman"/>
          <w:sz w:val="20"/>
          <w:lang w:val="ru-RU"/>
        </w:rPr>
        <w:t xml:space="preserve">-3, </w:t>
      </w:r>
      <w:r w:rsidRPr="00DD2166">
        <w:rPr>
          <w:rFonts w:ascii="Times New Roman" w:hAnsi="Times New Roman"/>
          <w:sz w:val="20"/>
        </w:rPr>
        <w:t>SPOT</w:t>
      </w:r>
      <w:r w:rsidRPr="00DD2166">
        <w:rPr>
          <w:rFonts w:ascii="Times New Roman" w:hAnsi="Times New Roman"/>
          <w:sz w:val="20"/>
          <w:lang w:val="ru-RU"/>
        </w:rPr>
        <w:t xml:space="preserve"> 6/7, </w:t>
      </w:r>
      <w:r w:rsidRPr="00DD2166">
        <w:rPr>
          <w:rFonts w:ascii="Times New Roman" w:hAnsi="Times New Roman"/>
          <w:sz w:val="20"/>
        </w:rPr>
        <w:t>EROS</w:t>
      </w:r>
      <w:r w:rsidRPr="00DD2166">
        <w:rPr>
          <w:rFonts w:ascii="Times New Roman" w:hAnsi="Times New Roman"/>
          <w:sz w:val="20"/>
          <w:lang w:val="ru-RU"/>
        </w:rPr>
        <w:t xml:space="preserve"> </w:t>
      </w:r>
      <w:r w:rsidRPr="00DD2166">
        <w:rPr>
          <w:rFonts w:ascii="Times New Roman" w:hAnsi="Times New Roman"/>
          <w:sz w:val="20"/>
        </w:rPr>
        <w:t>B</w:t>
      </w:r>
      <w:r w:rsidRPr="00DD2166">
        <w:rPr>
          <w:rFonts w:ascii="Times New Roman" w:hAnsi="Times New Roman"/>
          <w:sz w:val="20"/>
          <w:lang w:val="ru-RU"/>
        </w:rPr>
        <w:t>,</w:t>
      </w:r>
      <w:r w:rsidRPr="00DD2166">
        <w:rPr>
          <w:rFonts w:ascii="Times New Roman" w:hAnsi="Times New Roman"/>
          <w:sz w:val="20"/>
        </w:rPr>
        <w:t> Landsat</w:t>
      </w:r>
      <w:r w:rsidRPr="00DD2166">
        <w:rPr>
          <w:rFonts w:ascii="Times New Roman" w:hAnsi="Times New Roman"/>
          <w:sz w:val="20"/>
          <w:lang w:val="ru-RU"/>
        </w:rPr>
        <w:t>-8,</w:t>
      </w:r>
      <w:r w:rsidRPr="00DD2166">
        <w:rPr>
          <w:rFonts w:ascii="Times New Roman" w:hAnsi="Times New Roman"/>
          <w:sz w:val="20"/>
        </w:rPr>
        <w:t> Sentinel</w:t>
      </w:r>
      <w:r w:rsidRPr="00DD2166">
        <w:rPr>
          <w:rFonts w:ascii="Times New Roman" w:hAnsi="Times New Roman"/>
          <w:sz w:val="20"/>
          <w:lang w:val="ru-RU"/>
        </w:rPr>
        <w:t>-1</w:t>
      </w:r>
      <w:r w:rsidRPr="00DD2166">
        <w:rPr>
          <w:rFonts w:ascii="Times New Roman" w:hAnsi="Times New Roman"/>
          <w:sz w:val="20"/>
        </w:rPr>
        <w:t>A</w:t>
      </w:r>
      <w:r w:rsidRPr="00DD2166">
        <w:rPr>
          <w:rFonts w:ascii="Times New Roman" w:hAnsi="Times New Roman"/>
          <w:sz w:val="20"/>
          <w:lang w:val="ru-RU"/>
        </w:rPr>
        <w:t>,</w:t>
      </w:r>
      <w:r w:rsidRPr="00DD2166">
        <w:rPr>
          <w:rFonts w:ascii="Times New Roman" w:hAnsi="Times New Roman"/>
          <w:sz w:val="20"/>
        </w:rPr>
        <w:t> KOMPSAT</w:t>
      </w:r>
      <w:r w:rsidRPr="00DD2166">
        <w:rPr>
          <w:rFonts w:ascii="Times New Roman" w:hAnsi="Times New Roman"/>
          <w:sz w:val="20"/>
          <w:lang w:val="ru-RU"/>
        </w:rPr>
        <w:t>-3,</w:t>
      </w:r>
      <w:r w:rsidRPr="00DD2166">
        <w:rPr>
          <w:rFonts w:ascii="Times New Roman" w:hAnsi="Times New Roman"/>
          <w:sz w:val="20"/>
        </w:rPr>
        <w:t> RADARSAT</w:t>
      </w:r>
      <w:r w:rsidRPr="00DD2166">
        <w:rPr>
          <w:rFonts w:ascii="Times New Roman" w:hAnsi="Times New Roman"/>
          <w:sz w:val="20"/>
          <w:lang w:val="ru-RU"/>
        </w:rPr>
        <w:t>-2,</w:t>
      </w:r>
      <w:r w:rsidRPr="00DD2166">
        <w:rPr>
          <w:rFonts w:ascii="Times New Roman" w:hAnsi="Times New Roman"/>
          <w:sz w:val="20"/>
        </w:rPr>
        <w:t> </w:t>
      </w:r>
      <w:proofErr w:type="spellStart"/>
      <w:r w:rsidRPr="00DD2166">
        <w:rPr>
          <w:rFonts w:ascii="Times New Roman" w:hAnsi="Times New Roman"/>
          <w:sz w:val="20"/>
        </w:rPr>
        <w:t>TerraSAR</w:t>
      </w:r>
      <w:proofErr w:type="spellEnd"/>
      <w:r w:rsidRPr="00DD2166">
        <w:rPr>
          <w:rFonts w:ascii="Times New Roman" w:hAnsi="Times New Roman"/>
          <w:sz w:val="20"/>
          <w:lang w:val="ru-RU"/>
        </w:rPr>
        <w:t>-</w:t>
      </w:r>
      <w:r w:rsidRPr="00DD2166">
        <w:rPr>
          <w:rFonts w:ascii="Times New Roman" w:hAnsi="Times New Roman"/>
          <w:sz w:val="20"/>
        </w:rPr>
        <w:t>X</w:t>
      </w:r>
      <w:r w:rsidRPr="00DD2166">
        <w:rPr>
          <w:rFonts w:ascii="Times New Roman" w:hAnsi="Times New Roman"/>
          <w:sz w:val="20"/>
          <w:lang w:val="ru-RU"/>
        </w:rPr>
        <w:t>,</w:t>
      </w:r>
      <w:r w:rsidRPr="00DD2166">
        <w:rPr>
          <w:rFonts w:ascii="Times New Roman" w:hAnsi="Times New Roman"/>
          <w:sz w:val="20"/>
        </w:rPr>
        <w:t> COSMO</w:t>
      </w:r>
      <w:r w:rsidRPr="00DD2166">
        <w:rPr>
          <w:rFonts w:ascii="Times New Roman" w:hAnsi="Times New Roman"/>
          <w:sz w:val="20"/>
          <w:lang w:val="ru-RU"/>
        </w:rPr>
        <w:t xml:space="preserve"> </w:t>
      </w:r>
      <w:proofErr w:type="spellStart"/>
      <w:r w:rsidRPr="00DD2166">
        <w:rPr>
          <w:rFonts w:ascii="Times New Roman" w:hAnsi="Times New Roman"/>
          <w:sz w:val="20"/>
        </w:rPr>
        <w:t>SkyMed</w:t>
      </w:r>
      <w:proofErr w:type="spellEnd"/>
      <w:r w:rsidRPr="00DD2166">
        <w:rPr>
          <w:rFonts w:ascii="Times New Roman" w:hAnsi="Times New Roman"/>
          <w:sz w:val="20"/>
        </w:rPr>
        <w:t> </w:t>
      </w:r>
      <w:r w:rsidRPr="00DD2166">
        <w:rPr>
          <w:rFonts w:ascii="Times New Roman" w:hAnsi="Times New Roman"/>
          <w:sz w:val="20"/>
          <w:lang w:val="ru-RU"/>
        </w:rPr>
        <w:t>и</w:t>
      </w:r>
      <w:r w:rsidRPr="00DD2166">
        <w:rPr>
          <w:rFonts w:ascii="Times New Roman" w:hAnsi="Times New Roman"/>
          <w:sz w:val="20"/>
        </w:rPr>
        <w:t> </w:t>
      </w:r>
      <w:r w:rsidRPr="00DD2166">
        <w:rPr>
          <w:rFonts w:ascii="Times New Roman" w:hAnsi="Times New Roman"/>
          <w:sz w:val="20"/>
          <w:lang w:val="ru-RU"/>
        </w:rPr>
        <w:t xml:space="preserve">многих других). </w:t>
      </w:r>
      <w:r w:rsidRPr="00DD2166">
        <w:rPr>
          <w:rFonts w:ascii="Times New Roman" w:hAnsi="Times New Roman"/>
          <w:sz w:val="20"/>
          <w:lang w:val="ru-RU"/>
        </w:rPr>
        <w:tab/>
        <w:t>Так же станция позволяет обеспечивать прием данных со всех действующих спутников метеорологического класса (</w:t>
      </w:r>
      <w:r w:rsidRPr="00DD2166">
        <w:rPr>
          <w:rFonts w:ascii="Times New Roman" w:hAnsi="Times New Roman"/>
          <w:sz w:val="20"/>
        </w:rPr>
        <w:t>Aqua</w:t>
      </w:r>
      <w:r w:rsidRPr="00DD2166">
        <w:rPr>
          <w:rFonts w:ascii="Times New Roman" w:hAnsi="Times New Roman"/>
          <w:sz w:val="20"/>
          <w:lang w:val="ru-RU"/>
        </w:rPr>
        <w:t xml:space="preserve">, </w:t>
      </w:r>
      <w:r w:rsidRPr="00DD2166">
        <w:rPr>
          <w:rFonts w:ascii="Times New Roman" w:hAnsi="Times New Roman"/>
          <w:sz w:val="20"/>
        </w:rPr>
        <w:t>Terra</w:t>
      </w:r>
      <w:r w:rsidRPr="00DD2166">
        <w:rPr>
          <w:rFonts w:ascii="Times New Roman" w:hAnsi="Times New Roman"/>
          <w:sz w:val="20"/>
          <w:lang w:val="ru-RU"/>
        </w:rPr>
        <w:t xml:space="preserve">, </w:t>
      </w:r>
      <w:r w:rsidRPr="00DD2166">
        <w:rPr>
          <w:rFonts w:ascii="Times New Roman" w:hAnsi="Times New Roman"/>
          <w:sz w:val="20"/>
        </w:rPr>
        <w:t>NOAA</w:t>
      </w:r>
      <w:r w:rsidRPr="00DD2166">
        <w:rPr>
          <w:rFonts w:ascii="Times New Roman" w:hAnsi="Times New Roman"/>
          <w:sz w:val="20"/>
          <w:lang w:val="ru-RU"/>
        </w:rPr>
        <w:t xml:space="preserve">-18/19, </w:t>
      </w:r>
      <w:r w:rsidRPr="00DD2166">
        <w:rPr>
          <w:rFonts w:ascii="Times New Roman" w:hAnsi="Times New Roman"/>
          <w:sz w:val="20"/>
        </w:rPr>
        <w:t>NOAA</w:t>
      </w:r>
      <w:r w:rsidRPr="00DD2166">
        <w:rPr>
          <w:rFonts w:ascii="Times New Roman" w:hAnsi="Times New Roman"/>
          <w:sz w:val="20"/>
          <w:lang w:val="ru-RU"/>
        </w:rPr>
        <w:t xml:space="preserve">-20, </w:t>
      </w:r>
      <w:r w:rsidRPr="00DD2166">
        <w:rPr>
          <w:rFonts w:ascii="Times New Roman" w:hAnsi="Times New Roman"/>
          <w:sz w:val="20"/>
        </w:rPr>
        <w:t>Metop</w:t>
      </w:r>
      <w:r w:rsidRPr="00DD2166">
        <w:rPr>
          <w:rFonts w:ascii="Times New Roman" w:hAnsi="Times New Roman"/>
          <w:sz w:val="20"/>
          <w:lang w:val="ru-RU"/>
        </w:rPr>
        <w:t>-</w:t>
      </w:r>
      <w:r w:rsidRPr="00DD2166">
        <w:rPr>
          <w:rFonts w:ascii="Times New Roman" w:hAnsi="Times New Roman"/>
          <w:sz w:val="20"/>
        </w:rPr>
        <w:t>A</w:t>
      </w:r>
      <w:r w:rsidRPr="00DD2166">
        <w:rPr>
          <w:rFonts w:ascii="Times New Roman" w:hAnsi="Times New Roman"/>
          <w:sz w:val="20"/>
          <w:lang w:val="ru-RU"/>
        </w:rPr>
        <w:t>/</w:t>
      </w:r>
      <w:r w:rsidRPr="00DD2166">
        <w:rPr>
          <w:rFonts w:ascii="Times New Roman" w:hAnsi="Times New Roman"/>
          <w:sz w:val="20"/>
        </w:rPr>
        <w:t>B</w:t>
      </w:r>
      <w:r w:rsidRPr="00DD2166">
        <w:rPr>
          <w:rFonts w:ascii="Times New Roman" w:hAnsi="Times New Roman"/>
          <w:sz w:val="20"/>
          <w:lang w:val="ru-RU"/>
        </w:rPr>
        <w:t xml:space="preserve">, </w:t>
      </w:r>
      <w:r w:rsidRPr="00DD2166">
        <w:rPr>
          <w:rFonts w:ascii="Times New Roman" w:hAnsi="Times New Roman"/>
          <w:sz w:val="20"/>
        </w:rPr>
        <w:t>FY</w:t>
      </w:r>
      <w:r w:rsidRPr="00DD2166">
        <w:rPr>
          <w:rFonts w:ascii="Times New Roman" w:hAnsi="Times New Roman"/>
          <w:sz w:val="20"/>
          <w:lang w:val="ru-RU"/>
        </w:rPr>
        <w:t>-3</w:t>
      </w:r>
      <w:r w:rsidRPr="00DD2166">
        <w:rPr>
          <w:rFonts w:ascii="Times New Roman" w:hAnsi="Times New Roman"/>
          <w:sz w:val="20"/>
        </w:rPr>
        <w:t>A</w:t>
      </w:r>
      <w:r w:rsidRPr="00DD2166">
        <w:rPr>
          <w:rFonts w:ascii="Times New Roman" w:hAnsi="Times New Roman"/>
          <w:sz w:val="20"/>
          <w:lang w:val="ru-RU"/>
        </w:rPr>
        <w:t>/</w:t>
      </w:r>
      <w:r w:rsidRPr="00DD2166">
        <w:rPr>
          <w:rFonts w:ascii="Times New Roman" w:hAnsi="Times New Roman"/>
          <w:sz w:val="20"/>
        </w:rPr>
        <w:t>B</w:t>
      </w:r>
      <w:r w:rsidRPr="00DD2166">
        <w:rPr>
          <w:rFonts w:ascii="Times New Roman" w:hAnsi="Times New Roman"/>
          <w:sz w:val="20"/>
          <w:lang w:val="ru-RU"/>
        </w:rPr>
        <w:t>/</w:t>
      </w:r>
      <w:r w:rsidRPr="00DD2166">
        <w:rPr>
          <w:rFonts w:ascii="Times New Roman" w:hAnsi="Times New Roman"/>
          <w:sz w:val="20"/>
        </w:rPr>
        <w:t>C</w:t>
      </w:r>
      <w:r w:rsidRPr="00DD2166">
        <w:rPr>
          <w:rFonts w:ascii="Times New Roman" w:hAnsi="Times New Roman"/>
          <w:sz w:val="20"/>
          <w:lang w:val="ru-RU"/>
        </w:rPr>
        <w:t>).</w:t>
      </w:r>
    </w:p>
    <w:p w14:paraId="0CEF9CC0" w14:textId="3266D7FC" w:rsidR="00913D18" w:rsidRPr="00DD2166" w:rsidRDefault="00913D18" w:rsidP="00913D18">
      <w:pPr>
        <w:ind w:firstLine="709"/>
        <w:jc w:val="both"/>
        <w:rPr>
          <w:rFonts w:ascii="Times New Roman" w:hAnsi="Times New Roman"/>
          <w:color w:val="0000FF"/>
          <w:sz w:val="20"/>
          <w:u w:val="single"/>
          <w:lang w:val="ru-RU"/>
        </w:rPr>
      </w:pPr>
      <w:r w:rsidRPr="00DD2166">
        <w:rPr>
          <w:rFonts w:ascii="Times New Roman" w:hAnsi="Times New Roman"/>
          <w:sz w:val="20"/>
          <w:lang w:val="ru-RU"/>
        </w:rPr>
        <w:t xml:space="preserve">Кроме того, используется анализ данных космических снимков спутников </w:t>
      </w:r>
      <w:r w:rsidRPr="00DD2166">
        <w:rPr>
          <w:rFonts w:ascii="Times New Roman" w:hAnsi="Times New Roman"/>
          <w:sz w:val="20"/>
        </w:rPr>
        <w:t>Landsat</w:t>
      </w:r>
      <w:r w:rsidRPr="00DD2166">
        <w:rPr>
          <w:rFonts w:ascii="Times New Roman" w:hAnsi="Times New Roman"/>
          <w:sz w:val="20"/>
          <w:lang w:val="ru-RU"/>
        </w:rPr>
        <w:t xml:space="preserve">-8 и </w:t>
      </w:r>
      <w:r w:rsidRPr="00DD2166">
        <w:rPr>
          <w:rFonts w:ascii="Times New Roman" w:hAnsi="Times New Roman"/>
          <w:sz w:val="20"/>
        </w:rPr>
        <w:t>Sentinel</w:t>
      </w:r>
      <w:r w:rsidRPr="00DD2166">
        <w:rPr>
          <w:rFonts w:ascii="Times New Roman" w:hAnsi="Times New Roman"/>
          <w:sz w:val="20"/>
          <w:lang w:val="ru-RU"/>
        </w:rPr>
        <w:t>-1</w:t>
      </w:r>
      <w:r w:rsidRPr="00DD2166">
        <w:rPr>
          <w:rFonts w:ascii="Times New Roman" w:hAnsi="Times New Roman"/>
          <w:sz w:val="20"/>
        </w:rPr>
        <w:t>A</w:t>
      </w:r>
      <w:r w:rsidRPr="00DD2166">
        <w:rPr>
          <w:rFonts w:ascii="Times New Roman" w:hAnsi="Times New Roman"/>
          <w:sz w:val="20"/>
          <w:lang w:val="ru-RU"/>
        </w:rPr>
        <w:t xml:space="preserve">, </w:t>
      </w:r>
      <w:r w:rsidRPr="00DD2166">
        <w:rPr>
          <w:rFonts w:ascii="Times New Roman" w:hAnsi="Times New Roman"/>
          <w:sz w:val="20"/>
        </w:rPr>
        <w:t>Sentinel</w:t>
      </w:r>
      <w:r w:rsidRPr="00DD2166">
        <w:rPr>
          <w:rFonts w:ascii="Times New Roman" w:hAnsi="Times New Roman"/>
          <w:sz w:val="20"/>
          <w:lang w:val="ru-RU"/>
        </w:rPr>
        <w:t xml:space="preserve">-2 и </w:t>
      </w:r>
      <w:r w:rsidRPr="00DD2166">
        <w:rPr>
          <w:rFonts w:ascii="Times New Roman" w:hAnsi="Times New Roman"/>
          <w:sz w:val="20"/>
        </w:rPr>
        <w:t>Sentinel</w:t>
      </w:r>
      <w:r w:rsidRPr="00DD2166">
        <w:rPr>
          <w:rFonts w:ascii="Times New Roman" w:hAnsi="Times New Roman"/>
          <w:sz w:val="20"/>
          <w:lang w:val="ru-RU"/>
        </w:rPr>
        <w:t xml:space="preserve">- 3, предоставляемых в открытом доступе проектами </w:t>
      </w:r>
      <w:r w:rsidRPr="00DD2166">
        <w:rPr>
          <w:rFonts w:ascii="Times New Roman" w:hAnsi="Times New Roman"/>
          <w:sz w:val="20"/>
        </w:rPr>
        <w:t>USGS</w:t>
      </w:r>
      <w:r w:rsidRPr="00DD2166">
        <w:rPr>
          <w:rFonts w:ascii="Times New Roman" w:hAnsi="Times New Roman"/>
          <w:sz w:val="20"/>
          <w:lang w:val="ru-RU"/>
        </w:rPr>
        <w:t xml:space="preserve"> (</w:t>
      </w:r>
      <w:r w:rsidRPr="00DD2166">
        <w:rPr>
          <w:rFonts w:ascii="Times New Roman" w:hAnsi="Times New Roman"/>
          <w:sz w:val="20"/>
        </w:rPr>
        <w:t>https</w:t>
      </w:r>
      <w:r w:rsidRPr="00DD2166">
        <w:rPr>
          <w:rFonts w:ascii="Times New Roman" w:hAnsi="Times New Roman"/>
          <w:sz w:val="20"/>
          <w:lang w:val="ru-RU"/>
        </w:rPr>
        <w:t>://</w:t>
      </w:r>
      <w:r w:rsidRPr="00DD2166">
        <w:rPr>
          <w:rFonts w:ascii="Times New Roman" w:hAnsi="Times New Roman"/>
          <w:sz w:val="20"/>
        </w:rPr>
        <w:t>www</w:t>
      </w:r>
      <w:r w:rsidRPr="00DD2166">
        <w:rPr>
          <w:rFonts w:ascii="Times New Roman" w:hAnsi="Times New Roman"/>
          <w:sz w:val="20"/>
          <w:lang w:val="ru-RU"/>
        </w:rPr>
        <w:t>.</w:t>
      </w:r>
      <w:proofErr w:type="spellStart"/>
      <w:r w:rsidRPr="00DD2166">
        <w:rPr>
          <w:rFonts w:ascii="Times New Roman" w:hAnsi="Times New Roman"/>
          <w:sz w:val="20"/>
        </w:rPr>
        <w:t>usgs</w:t>
      </w:r>
      <w:proofErr w:type="spellEnd"/>
      <w:r w:rsidRPr="00DD2166">
        <w:rPr>
          <w:rFonts w:ascii="Times New Roman" w:hAnsi="Times New Roman"/>
          <w:sz w:val="20"/>
          <w:lang w:val="ru-RU"/>
        </w:rPr>
        <w:t>.</w:t>
      </w:r>
      <w:r w:rsidRPr="00DD2166">
        <w:rPr>
          <w:rFonts w:ascii="Times New Roman" w:hAnsi="Times New Roman"/>
          <w:sz w:val="20"/>
        </w:rPr>
        <w:t>gov</w:t>
      </w:r>
      <w:r w:rsidRPr="00DD2166">
        <w:rPr>
          <w:rFonts w:ascii="Times New Roman" w:hAnsi="Times New Roman"/>
          <w:sz w:val="20"/>
          <w:lang w:val="ru-RU"/>
        </w:rPr>
        <w:t xml:space="preserve">/) и </w:t>
      </w:r>
      <w:r w:rsidRPr="00DD2166">
        <w:rPr>
          <w:rFonts w:ascii="Times New Roman" w:hAnsi="Times New Roman"/>
          <w:sz w:val="20"/>
        </w:rPr>
        <w:t>Copernicus</w:t>
      </w:r>
      <w:r w:rsidRPr="00DD2166">
        <w:rPr>
          <w:rFonts w:ascii="Times New Roman" w:hAnsi="Times New Roman"/>
          <w:sz w:val="20"/>
          <w:lang w:val="ru-RU"/>
        </w:rPr>
        <w:t xml:space="preserve"> (</w:t>
      </w:r>
      <w:r w:rsidRPr="00DD2166">
        <w:rPr>
          <w:rFonts w:ascii="Times New Roman" w:hAnsi="Times New Roman"/>
          <w:sz w:val="20"/>
          <w:lang w:val="en-US"/>
        </w:rPr>
        <w:t>https</w:t>
      </w:r>
      <w:r w:rsidRPr="00DD2166">
        <w:rPr>
          <w:rFonts w:ascii="Times New Roman" w:hAnsi="Times New Roman"/>
          <w:sz w:val="20"/>
          <w:lang w:val="ru-RU"/>
        </w:rPr>
        <w:t>://</w:t>
      </w:r>
      <w:r w:rsidRPr="00DD2166">
        <w:rPr>
          <w:rFonts w:ascii="Times New Roman" w:hAnsi="Times New Roman"/>
          <w:sz w:val="20"/>
          <w:lang w:val="en-US"/>
        </w:rPr>
        <w:t>www</w:t>
      </w:r>
      <w:r w:rsidRPr="00DD2166">
        <w:rPr>
          <w:rFonts w:ascii="Times New Roman" w:hAnsi="Times New Roman"/>
          <w:sz w:val="20"/>
          <w:lang w:val="ru-RU"/>
        </w:rPr>
        <w:t>.</w:t>
      </w:r>
      <w:proofErr w:type="spellStart"/>
      <w:r w:rsidRPr="00DD2166">
        <w:rPr>
          <w:rFonts w:ascii="Times New Roman" w:hAnsi="Times New Roman"/>
          <w:sz w:val="20"/>
          <w:lang w:val="en-US"/>
        </w:rPr>
        <w:t>copernicus</w:t>
      </w:r>
      <w:proofErr w:type="spellEnd"/>
      <w:r w:rsidRPr="00DD2166">
        <w:rPr>
          <w:rFonts w:ascii="Times New Roman" w:hAnsi="Times New Roman"/>
          <w:sz w:val="20"/>
          <w:lang w:val="ru-RU"/>
        </w:rPr>
        <w:t>.</w:t>
      </w:r>
      <w:proofErr w:type="spellStart"/>
      <w:r w:rsidRPr="00DD2166">
        <w:rPr>
          <w:rFonts w:ascii="Times New Roman" w:hAnsi="Times New Roman"/>
          <w:sz w:val="20"/>
          <w:lang w:val="en-US"/>
        </w:rPr>
        <w:t>eu</w:t>
      </w:r>
      <w:proofErr w:type="spellEnd"/>
      <w:r w:rsidRPr="00DD2166">
        <w:rPr>
          <w:rFonts w:ascii="Times New Roman" w:hAnsi="Times New Roman"/>
          <w:sz w:val="20"/>
          <w:lang w:val="ru-RU"/>
        </w:rPr>
        <w:t>/</w:t>
      </w:r>
      <w:proofErr w:type="spellStart"/>
      <w:r w:rsidRPr="00DD2166">
        <w:rPr>
          <w:rFonts w:ascii="Times New Roman" w:hAnsi="Times New Roman"/>
          <w:sz w:val="20"/>
          <w:lang w:val="en-US"/>
        </w:rPr>
        <w:t>en</w:t>
      </w:r>
      <w:proofErr w:type="spellEnd"/>
      <w:r w:rsidRPr="00DD2166">
        <w:rPr>
          <w:rFonts w:ascii="Times New Roman" w:hAnsi="Times New Roman"/>
          <w:sz w:val="20"/>
          <w:lang w:val="ru-RU"/>
        </w:rPr>
        <w:t>), что соответствует мировому уровню исследований в данном сегменте.</w:t>
      </w:r>
    </w:p>
    <w:p w14:paraId="5F5D2885" w14:textId="77777777" w:rsidR="00913D18" w:rsidRPr="00DD2166" w:rsidRDefault="00913D18" w:rsidP="00913D18">
      <w:pPr>
        <w:ind w:firstLine="709"/>
        <w:jc w:val="both"/>
        <w:rPr>
          <w:rFonts w:ascii="Times New Roman" w:hAnsi="Times New Roman"/>
          <w:b/>
          <w:bCs/>
          <w:sz w:val="20"/>
          <w:lang w:val="ru-RU"/>
        </w:rPr>
      </w:pPr>
      <w:r w:rsidRPr="00DD2166">
        <w:rPr>
          <w:rFonts w:ascii="Times New Roman" w:hAnsi="Times New Roman"/>
          <w:sz w:val="20"/>
          <w:lang w:val="ru-RU"/>
        </w:rPr>
        <w:t>3.</w:t>
      </w:r>
      <w:r w:rsidRPr="00DD2166">
        <w:rPr>
          <w:rFonts w:ascii="Times New Roman" w:hAnsi="Times New Roman"/>
          <w:b/>
          <w:bCs/>
          <w:sz w:val="20"/>
          <w:lang w:val="ru-RU"/>
        </w:rPr>
        <w:t xml:space="preserve"> </w:t>
      </w:r>
      <w:r w:rsidRPr="00DD2166">
        <w:rPr>
          <w:rFonts w:ascii="Times New Roman" w:hAnsi="Times New Roman"/>
          <w:sz w:val="20"/>
          <w:lang w:val="ru-RU"/>
        </w:rPr>
        <w:t>Использование тяжелых, средних и малых беспилотных летательных аппаратов для комплексного мониторинга агроландшафтов.</w:t>
      </w:r>
    </w:p>
    <w:p w14:paraId="13E86E0E"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Для данных целей Университет располагает воздушных флотом беспилотников в составе:</w:t>
      </w:r>
    </w:p>
    <w:p w14:paraId="56D2CC9A"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 xml:space="preserve">- 2 беспилотных летательных аппарата тяжелого класса самолетного типа с составом оборудования (БАС </w:t>
      </w:r>
      <w:r w:rsidRPr="00DD2166">
        <w:rPr>
          <w:rFonts w:ascii="Times New Roman" w:hAnsi="Times New Roman"/>
          <w:sz w:val="20"/>
          <w:lang w:val="en-US"/>
        </w:rPr>
        <w:t>ZALA</w:t>
      </w:r>
      <w:r w:rsidRPr="00DD2166">
        <w:rPr>
          <w:rFonts w:ascii="Times New Roman" w:hAnsi="Times New Roman"/>
          <w:sz w:val="20"/>
          <w:lang w:val="ru-RU"/>
        </w:rPr>
        <w:t xml:space="preserve"> 421-16Е2 с унифицированной быстросъемной ЦН </w:t>
      </w:r>
      <w:r w:rsidRPr="00DD2166">
        <w:rPr>
          <w:rFonts w:ascii="Times New Roman" w:hAnsi="Times New Roman"/>
          <w:sz w:val="20"/>
        </w:rPr>
        <w:t>Z</w:t>
      </w:r>
      <w:r w:rsidRPr="00DD2166">
        <w:rPr>
          <w:rFonts w:ascii="Times New Roman" w:hAnsi="Times New Roman"/>
          <w:sz w:val="20"/>
          <w:lang w:val="ru-RU"/>
        </w:rPr>
        <w:t>-16</w:t>
      </w:r>
      <w:r w:rsidRPr="00DD2166">
        <w:rPr>
          <w:rFonts w:ascii="Times New Roman" w:hAnsi="Times New Roman"/>
          <w:sz w:val="20"/>
        </w:rPr>
        <w:t>AGRO</w:t>
      </w:r>
      <w:r w:rsidRPr="00DD2166">
        <w:rPr>
          <w:rFonts w:ascii="Times New Roman" w:hAnsi="Times New Roman"/>
          <w:sz w:val="20"/>
          <w:lang w:val="ru-RU"/>
        </w:rPr>
        <w:t>1/</w:t>
      </w:r>
      <w:r w:rsidRPr="00DD2166">
        <w:rPr>
          <w:rFonts w:ascii="Times New Roman" w:hAnsi="Times New Roman"/>
          <w:sz w:val="20"/>
        </w:rPr>
        <w:t>FOTO</w:t>
      </w:r>
      <w:r w:rsidRPr="00DD2166">
        <w:rPr>
          <w:rFonts w:ascii="Times New Roman" w:hAnsi="Times New Roman"/>
          <w:sz w:val="20"/>
          <w:lang w:val="ru-RU"/>
        </w:rPr>
        <w:t xml:space="preserve"> - мультиспектральная камера и фотоаппарат, БАС </w:t>
      </w:r>
      <w:r w:rsidRPr="00DD2166">
        <w:rPr>
          <w:rFonts w:ascii="Times New Roman" w:hAnsi="Times New Roman"/>
          <w:sz w:val="20"/>
        </w:rPr>
        <w:t>ZALA</w:t>
      </w:r>
      <w:r w:rsidRPr="00DD2166">
        <w:rPr>
          <w:rFonts w:ascii="Times New Roman" w:hAnsi="Times New Roman"/>
          <w:sz w:val="20"/>
          <w:lang w:val="ru-RU"/>
        </w:rPr>
        <w:t xml:space="preserve"> 421-16Е2 с унифицированной быстросъемной ЦН </w:t>
      </w:r>
      <w:r w:rsidRPr="00DD2166">
        <w:rPr>
          <w:rFonts w:ascii="Times New Roman" w:hAnsi="Times New Roman"/>
          <w:sz w:val="20"/>
        </w:rPr>
        <w:t>Z</w:t>
      </w:r>
      <w:r w:rsidRPr="00DD2166">
        <w:rPr>
          <w:rFonts w:ascii="Times New Roman" w:hAnsi="Times New Roman"/>
          <w:sz w:val="20"/>
          <w:lang w:val="ru-RU"/>
        </w:rPr>
        <w:t>-16</w:t>
      </w:r>
      <w:r w:rsidRPr="00DD2166">
        <w:rPr>
          <w:rFonts w:ascii="Times New Roman" w:hAnsi="Times New Roman"/>
          <w:sz w:val="20"/>
        </w:rPr>
        <w:t>F</w:t>
      </w:r>
      <w:r w:rsidRPr="00DD2166">
        <w:rPr>
          <w:rFonts w:ascii="Times New Roman" w:hAnsi="Times New Roman"/>
          <w:sz w:val="20"/>
          <w:lang w:val="ru-RU"/>
        </w:rPr>
        <w:t>3</w:t>
      </w:r>
      <w:r w:rsidRPr="00DD2166">
        <w:rPr>
          <w:rFonts w:ascii="Times New Roman" w:hAnsi="Times New Roman"/>
          <w:sz w:val="20"/>
        </w:rPr>
        <w:t>NIR</w:t>
      </w:r>
      <w:r w:rsidRPr="00DD2166">
        <w:rPr>
          <w:rFonts w:ascii="Times New Roman" w:hAnsi="Times New Roman"/>
          <w:sz w:val="20"/>
          <w:lang w:val="ru-RU"/>
        </w:rPr>
        <w:t>);</w:t>
      </w:r>
    </w:p>
    <w:p w14:paraId="70000EA7"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 xml:space="preserve">- 1 беспилотный летательный аппарат вертолетного типа среднего класса (Квадрокоптер </w:t>
      </w:r>
      <w:proofErr w:type="spellStart"/>
      <w:r w:rsidRPr="00DD2166">
        <w:rPr>
          <w:rFonts w:ascii="Times New Roman" w:hAnsi="Times New Roman"/>
          <w:sz w:val="20"/>
          <w:lang w:val="ru-RU"/>
        </w:rPr>
        <w:t>Геоскан</w:t>
      </w:r>
      <w:proofErr w:type="spellEnd"/>
      <w:r w:rsidRPr="00DD2166">
        <w:rPr>
          <w:rFonts w:ascii="Times New Roman" w:hAnsi="Times New Roman"/>
          <w:sz w:val="20"/>
          <w:lang w:val="ru-RU"/>
        </w:rPr>
        <w:t xml:space="preserve"> 401 "видео" с комплектом навесного оборудования);</w:t>
      </w:r>
    </w:p>
    <w:p w14:paraId="4D3F0D49" w14:textId="352A0FA0" w:rsidR="00913D18" w:rsidRDefault="00913D18" w:rsidP="00913D18">
      <w:pPr>
        <w:ind w:firstLine="709"/>
        <w:jc w:val="both"/>
        <w:rPr>
          <w:rFonts w:ascii="Times New Roman" w:hAnsi="Times New Roman"/>
          <w:sz w:val="20"/>
          <w:lang w:val="ru-RU"/>
        </w:rPr>
      </w:pPr>
      <w:r w:rsidRPr="00DD2166">
        <w:rPr>
          <w:sz w:val="20"/>
          <w:lang w:val="ru-RU"/>
        </w:rPr>
        <w:t>- 1 беспилотный летательный аппарат вертолетного типа малого класса (Квадрокоптер</w:t>
      </w:r>
      <w:r w:rsidRPr="00DD2166">
        <w:rPr>
          <w:sz w:val="20"/>
        </w:rPr>
        <w:t> DJI Phantom </w:t>
      </w:r>
      <w:r w:rsidRPr="00DD2166">
        <w:rPr>
          <w:sz w:val="20"/>
          <w:lang w:val="ru-RU"/>
        </w:rPr>
        <w:t xml:space="preserve">4 </w:t>
      </w:r>
      <w:r w:rsidRPr="00DD2166">
        <w:rPr>
          <w:sz w:val="20"/>
        </w:rPr>
        <w:t>PRO</w:t>
      </w:r>
      <w:r w:rsidRPr="00DD2166">
        <w:rPr>
          <w:sz w:val="20"/>
          <w:lang w:val="ru-RU"/>
        </w:rPr>
        <w:t xml:space="preserve"> </w:t>
      </w:r>
      <w:r w:rsidRPr="00DD2166">
        <w:rPr>
          <w:sz w:val="20"/>
        </w:rPr>
        <w:t>plus</w:t>
      </w:r>
      <w:r w:rsidRPr="00DD2166">
        <w:rPr>
          <w:sz w:val="20"/>
          <w:lang w:val="ru-RU"/>
        </w:rPr>
        <w:t xml:space="preserve"> </w:t>
      </w:r>
      <w:r w:rsidRPr="00DD2166">
        <w:rPr>
          <w:sz w:val="20"/>
        </w:rPr>
        <w:t>V</w:t>
      </w:r>
      <w:r w:rsidRPr="00DD2166">
        <w:rPr>
          <w:sz w:val="20"/>
          <w:lang w:val="ru-RU"/>
        </w:rPr>
        <w:t>2.0</w:t>
      </w:r>
      <w:r w:rsidRPr="00DD2166">
        <w:rPr>
          <w:rFonts w:ascii="Times New Roman" w:hAnsi="Times New Roman"/>
          <w:sz w:val="20"/>
          <w:lang w:val="ru-RU"/>
        </w:rPr>
        <w:t>).</w:t>
      </w:r>
    </w:p>
    <w:p w14:paraId="29A64817" w14:textId="42D9EB65" w:rsidR="00473FB8" w:rsidRPr="00473FB8" w:rsidRDefault="00473FB8" w:rsidP="00913D18">
      <w:pPr>
        <w:ind w:firstLine="709"/>
        <w:jc w:val="both"/>
        <w:rPr>
          <w:rFonts w:ascii="Times New Roman" w:hAnsi="Times New Roman"/>
          <w:sz w:val="20"/>
          <w:lang w:val="ru-RU"/>
        </w:rPr>
      </w:pPr>
      <w:r>
        <w:rPr>
          <w:rFonts w:ascii="Times New Roman" w:hAnsi="Times New Roman"/>
          <w:sz w:val="20"/>
          <w:lang w:val="ru-RU"/>
        </w:rPr>
        <w:t xml:space="preserve">Использование беспилотных летательных аппаратов осуществляется в соответствии с системой требований и нормативов правового поля </w:t>
      </w:r>
      <w:r w:rsidRPr="00473FB8">
        <w:rPr>
          <w:rFonts w:ascii="Times New Roman" w:hAnsi="Times New Roman"/>
          <w:sz w:val="20"/>
          <w:lang w:val="ru-RU"/>
        </w:rPr>
        <w:t>[1-6].</w:t>
      </w:r>
    </w:p>
    <w:p w14:paraId="06ED83A9" w14:textId="77777777" w:rsidR="00913D18" w:rsidRPr="00DD2166" w:rsidRDefault="00913D18" w:rsidP="00913D18">
      <w:pPr>
        <w:ind w:firstLine="709"/>
        <w:jc w:val="both"/>
        <w:rPr>
          <w:rFonts w:ascii="Times New Roman" w:hAnsi="Times New Roman"/>
          <w:sz w:val="20"/>
          <w:lang w:val="ru-RU"/>
        </w:rPr>
      </w:pPr>
      <w:r w:rsidRPr="00DD2166">
        <w:rPr>
          <w:rFonts w:ascii="Times New Roman" w:hAnsi="Times New Roman"/>
          <w:sz w:val="20"/>
          <w:lang w:val="ru-RU"/>
        </w:rPr>
        <w:t xml:space="preserve">4. Система метеорологических комплексов (13 автономных </w:t>
      </w:r>
      <w:proofErr w:type="spellStart"/>
      <w:r w:rsidRPr="00DD2166">
        <w:rPr>
          <w:rFonts w:ascii="Times New Roman" w:hAnsi="Times New Roman"/>
          <w:sz w:val="20"/>
          <w:lang w:val="ru-RU"/>
        </w:rPr>
        <w:t>агрометеостанций</w:t>
      </w:r>
      <w:proofErr w:type="spellEnd"/>
      <w:r w:rsidRPr="00DD2166">
        <w:rPr>
          <w:rFonts w:ascii="Times New Roman" w:hAnsi="Times New Roman"/>
          <w:sz w:val="20"/>
          <w:lang w:val="ru-RU"/>
        </w:rPr>
        <w:t xml:space="preserve"> Сокол- М соединенных в единый информационный комплекс) для охвата сельскохозяйственных угодий КФУ им. В. И. Вернадского.</w:t>
      </w:r>
    </w:p>
    <w:p w14:paraId="0AAE60BD" w14:textId="0E0B5C78" w:rsidR="00913D18" w:rsidRPr="00DD2166" w:rsidRDefault="00913D18" w:rsidP="00913D18">
      <w:pPr>
        <w:ind w:firstLine="709"/>
        <w:jc w:val="both"/>
        <w:rPr>
          <w:rFonts w:ascii="Times New Roman" w:hAnsi="Times New Roman"/>
          <w:sz w:val="20"/>
          <w:lang w:val="ru-RU"/>
        </w:rPr>
      </w:pPr>
      <w:r w:rsidRPr="00DD2166">
        <w:rPr>
          <w:sz w:val="20"/>
          <w:lang w:val="ru-RU"/>
        </w:rPr>
        <w:t xml:space="preserve">5. </w:t>
      </w:r>
      <w:r w:rsidRPr="00DD2166">
        <w:rPr>
          <w:rFonts w:ascii="Times New Roman" w:hAnsi="Times New Roman"/>
          <w:sz w:val="20"/>
          <w:lang w:val="ru-RU"/>
        </w:rPr>
        <w:t xml:space="preserve">Геоинформационный портал «ГИС – </w:t>
      </w:r>
      <w:proofErr w:type="spellStart"/>
      <w:r w:rsidRPr="00DD2166">
        <w:rPr>
          <w:rFonts w:ascii="Times New Roman" w:hAnsi="Times New Roman"/>
          <w:sz w:val="20"/>
          <w:lang w:val="ru-RU"/>
        </w:rPr>
        <w:t>Агроландшаф</w:t>
      </w:r>
      <w:proofErr w:type="spellEnd"/>
      <w:r w:rsidRPr="00DD2166">
        <w:rPr>
          <w:rFonts w:ascii="Times New Roman" w:hAnsi="Times New Roman"/>
          <w:sz w:val="20"/>
          <w:lang w:val="ru-RU"/>
        </w:rPr>
        <w:t xml:space="preserve"> Крым» для анализа состояния </w:t>
      </w:r>
      <w:proofErr w:type="spellStart"/>
      <w:r w:rsidRPr="00DD2166">
        <w:rPr>
          <w:rFonts w:ascii="Times New Roman" w:hAnsi="Times New Roman"/>
          <w:sz w:val="20"/>
          <w:lang w:val="ru-RU"/>
        </w:rPr>
        <w:t>агрооландшафтов</w:t>
      </w:r>
      <w:proofErr w:type="spellEnd"/>
      <w:r w:rsidRPr="00DD2166">
        <w:rPr>
          <w:rFonts w:ascii="Times New Roman" w:hAnsi="Times New Roman"/>
          <w:sz w:val="20"/>
          <w:lang w:val="ru-RU"/>
        </w:rPr>
        <w:t xml:space="preserve">, прогнозирования изменения состояния угодий, выбора оптимальных угодий для </w:t>
      </w:r>
      <w:r w:rsidRPr="00DD2166">
        <w:rPr>
          <w:rFonts w:ascii="Times New Roman" w:hAnsi="Times New Roman"/>
          <w:sz w:val="20"/>
          <w:lang w:val="ru-RU"/>
        </w:rPr>
        <w:lastRenderedPageBreak/>
        <w:t>различных культур на основании комплекса тематического картографирования и дистанционного зондирования.</w:t>
      </w:r>
    </w:p>
    <w:p w14:paraId="3C2F7723" w14:textId="77777777" w:rsidR="004178F8" w:rsidRPr="00DD2166" w:rsidRDefault="004178F8" w:rsidP="00913D18">
      <w:pPr>
        <w:ind w:firstLine="709"/>
        <w:jc w:val="both"/>
        <w:rPr>
          <w:rFonts w:ascii="Times New Roman" w:hAnsi="Times New Roman"/>
          <w:sz w:val="20"/>
          <w:lang w:val="ru-RU"/>
        </w:rPr>
      </w:pPr>
    </w:p>
    <w:p w14:paraId="3BB1317D" w14:textId="03FA501C" w:rsidR="00887415" w:rsidRPr="00DD2166" w:rsidRDefault="00913D18" w:rsidP="004178F8">
      <w:pPr>
        <w:ind w:firstLine="284"/>
        <w:jc w:val="both"/>
        <w:rPr>
          <w:rFonts w:ascii="Times New Roman" w:hAnsi="Times New Roman"/>
          <w:b/>
          <w:sz w:val="20"/>
          <w:lang w:val="ru-RU"/>
        </w:rPr>
      </w:pPr>
      <w:r w:rsidRPr="00DD2166">
        <w:rPr>
          <w:rFonts w:ascii="Times New Roman" w:hAnsi="Times New Roman"/>
          <w:b/>
          <w:sz w:val="20"/>
          <w:lang w:val="en-US"/>
        </w:rPr>
        <w:t>The</w:t>
      </w:r>
      <w:r w:rsidRPr="00DD2166">
        <w:rPr>
          <w:rFonts w:ascii="Times New Roman" w:hAnsi="Times New Roman"/>
          <w:b/>
          <w:sz w:val="20"/>
          <w:lang w:val="ru-RU"/>
        </w:rPr>
        <w:t xml:space="preserve"> </w:t>
      </w:r>
      <w:r w:rsidRPr="00DD2166">
        <w:rPr>
          <w:rFonts w:ascii="Times New Roman" w:hAnsi="Times New Roman"/>
          <w:b/>
          <w:sz w:val="20"/>
          <w:lang w:val="en-US"/>
        </w:rPr>
        <w:t>main</w:t>
      </w:r>
      <w:r w:rsidRPr="00DD2166">
        <w:rPr>
          <w:rFonts w:ascii="Times New Roman" w:hAnsi="Times New Roman"/>
          <w:b/>
          <w:sz w:val="20"/>
          <w:lang w:val="ru-RU"/>
        </w:rPr>
        <w:t xml:space="preserve"> </w:t>
      </w:r>
      <w:r w:rsidRPr="00DD2166">
        <w:rPr>
          <w:rFonts w:ascii="Times New Roman" w:hAnsi="Times New Roman"/>
          <w:b/>
          <w:sz w:val="20"/>
          <w:lang w:val="en-US"/>
        </w:rPr>
        <w:t>part</w:t>
      </w:r>
      <w:r w:rsidRPr="00DD2166">
        <w:rPr>
          <w:rFonts w:ascii="Times New Roman" w:hAnsi="Times New Roman"/>
          <w:b/>
          <w:sz w:val="20"/>
          <w:lang w:val="ru-RU"/>
        </w:rPr>
        <w:t>.</w:t>
      </w:r>
    </w:p>
    <w:p w14:paraId="2DA65E74" w14:textId="1B2BD2E0"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 xml:space="preserve">Применение комплекса оборудования с использованием данных космического зондирования и беспилотных летательных аппаратов может выступать эффективным механизмом, который может позволить существенно увеличить точность определения состояния </w:t>
      </w:r>
      <w:proofErr w:type="spellStart"/>
      <w:r w:rsidRPr="00DD2166">
        <w:rPr>
          <w:rFonts w:ascii="Times New Roman" w:hAnsi="Times New Roman"/>
          <w:sz w:val="20"/>
          <w:lang w:val="ru-RU"/>
        </w:rPr>
        <w:t>агороландшафтов</w:t>
      </w:r>
      <w:proofErr w:type="spellEnd"/>
      <w:r w:rsidRPr="00DD2166">
        <w:rPr>
          <w:rFonts w:ascii="Times New Roman" w:hAnsi="Times New Roman"/>
          <w:sz w:val="20"/>
          <w:lang w:val="ru-RU"/>
        </w:rPr>
        <w:t>, сократить временные затраты, повысить частоту мониторинга, а, так же обеспечить мониторинг объектов в реальном времени.</w:t>
      </w:r>
    </w:p>
    <w:p w14:paraId="7B458EC6" w14:textId="5574A281" w:rsidR="007D20FE" w:rsidRPr="00DD2166" w:rsidRDefault="007D20FE" w:rsidP="007D20FE">
      <w:pPr>
        <w:ind w:firstLine="708"/>
        <w:jc w:val="both"/>
        <w:rPr>
          <w:rFonts w:ascii="Times New Roman" w:hAnsi="Times New Roman"/>
          <w:sz w:val="20"/>
          <w:lang w:val="ru-RU"/>
        </w:rPr>
      </w:pPr>
      <w:r w:rsidRPr="00DD2166">
        <w:rPr>
          <w:rFonts w:ascii="Times New Roman" w:hAnsi="Times New Roman"/>
          <w:sz w:val="20"/>
          <w:lang w:val="ru-RU"/>
        </w:rPr>
        <w:t xml:space="preserve">В результате проекта получены данные комплексного мониторинга сельскохозяйственный угодий общей площадью 15000 га в различных агро-климатических зонах Крыма (ЮБК, Предгорный Крым, Равнинный Крым, </w:t>
      </w:r>
      <w:proofErr w:type="spellStart"/>
      <w:r w:rsidRPr="00DD2166">
        <w:rPr>
          <w:rFonts w:ascii="Times New Roman" w:hAnsi="Times New Roman"/>
          <w:sz w:val="20"/>
          <w:lang w:val="ru-RU"/>
        </w:rPr>
        <w:t>Присивашье</w:t>
      </w:r>
      <w:proofErr w:type="spellEnd"/>
      <w:r w:rsidRPr="00DD2166">
        <w:rPr>
          <w:rFonts w:ascii="Times New Roman" w:hAnsi="Times New Roman"/>
          <w:sz w:val="20"/>
          <w:lang w:val="ru-RU"/>
        </w:rPr>
        <w:t xml:space="preserve">) с использованием наилучших доступных технологий точного дистанционного зондирования, беспилотных летательных аппаратов, геоинформационных систем, автоматических </w:t>
      </w:r>
      <w:proofErr w:type="spellStart"/>
      <w:r w:rsidRPr="00DD2166">
        <w:rPr>
          <w:rFonts w:ascii="Times New Roman" w:hAnsi="Times New Roman"/>
          <w:sz w:val="20"/>
          <w:lang w:val="ru-RU"/>
        </w:rPr>
        <w:t>агрометеостанций</w:t>
      </w:r>
      <w:proofErr w:type="spellEnd"/>
      <w:r w:rsidRPr="00DD2166">
        <w:rPr>
          <w:rFonts w:ascii="Times New Roman" w:hAnsi="Times New Roman"/>
          <w:sz w:val="20"/>
          <w:lang w:val="ru-RU"/>
        </w:rPr>
        <w:t>, как экспериментальной базы для разработки методологических аспектов применения данных систем в условиях Республик Крым.</w:t>
      </w:r>
    </w:p>
    <w:p w14:paraId="213ED48A" w14:textId="64E60571" w:rsidR="00913D18" w:rsidRPr="00DD2166" w:rsidRDefault="00887415" w:rsidP="00913D18">
      <w:pPr>
        <w:ind w:firstLine="709"/>
        <w:jc w:val="both"/>
        <w:rPr>
          <w:rFonts w:ascii="Times New Roman" w:hAnsi="Times New Roman"/>
          <w:bCs/>
          <w:sz w:val="20"/>
          <w:lang w:val="ru-RU"/>
        </w:rPr>
      </w:pPr>
      <w:r w:rsidRPr="00DD2166">
        <w:rPr>
          <w:rFonts w:ascii="Times New Roman" w:hAnsi="Times New Roman"/>
          <w:bCs/>
          <w:sz w:val="20"/>
          <w:lang w:val="ru-RU"/>
        </w:rPr>
        <w:t>Разработанная в Крымском федеральном университете им. В. И. Вернадского структура мониторинга агроландшафтов представлена на рис. 1.</w:t>
      </w:r>
    </w:p>
    <w:p w14:paraId="6D9D1116" w14:textId="135C76B4"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Состав исследований, проведенных в период 2019-2022 гг. включает следующие этапы:</w:t>
      </w:r>
    </w:p>
    <w:p w14:paraId="3DA56111" w14:textId="738DCDD2"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 xml:space="preserve">1. Рекогносцировочное обследование </w:t>
      </w:r>
      <w:proofErr w:type="spellStart"/>
      <w:r w:rsidRPr="00DD2166">
        <w:rPr>
          <w:rFonts w:ascii="Times New Roman" w:hAnsi="Times New Roman"/>
          <w:sz w:val="20"/>
          <w:lang w:val="ru-RU"/>
        </w:rPr>
        <w:t>агороландшафтов</w:t>
      </w:r>
      <w:proofErr w:type="spellEnd"/>
      <w:r w:rsidRPr="00DD2166">
        <w:rPr>
          <w:rFonts w:ascii="Times New Roman" w:hAnsi="Times New Roman"/>
          <w:sz w:val="20"/>
          <w:lang w:val="ru-RU"/>
        </w:rPr>
        <w:t xml:space="preserve"> по данным космических снимков и полевых наблюдений; </w:t>
      </w:r>
    </w:p>
    <w:p w14:paraId="0C89AE8F" w14:textId="3AE17CEB"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 xml:space="preserve">2. Ознакомление с имеющимися проектными материалами для объектов сельскохозяйственного производства Республики Крым; </w:t>
      </w:r>
    </w:p>
    <w:p w14:paraId="18FA4E36" w14:textId="57849CD2"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 xml:space="preserve">3. Мониторинг объектов и аэрофотосъемочные работы на территории в течении 6 месяцев; </w:t>
      </w:r>
    </w:p>
    <w:p w14:paraId="5597322D" w14:textId="15810420"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 xml:space="preserve">4. Обработка проектных материалов и результатов аэрофотосъемки с построением цифровых моделей рельефа местности; </w:t>
      </w:r>
    </w:p>
    <w:p w14:paraId="246CC9E8" w14:textId="40FFF555" w:rsidR="00887415" w:rsidRPr="00DD2166" w:rsidRDefault="00887415" w:rsidP="00887415">
      <w:pPr>
        <w:ind w:firstLine="709"/>
        <w:jc w:val="both"/>
        <w:rPr>
          <w:rFonts w:ascii="Times New Roman" w:hAnsi="Times New Roman"/>
          <w:sz w:val="20"/>
          <w:lang w:val="ru-RU"/>
        </w:rPr>
      </w:pPr>
      <w:r w:rsidRPr="00DD2166">
        <w:rPr>
          <w:rFonts w:ascii="Times New Roman" w:hAnsi="Times New Roman"/>
          <w:sz w:val="20"/>
          <w:lang w:val="ru-RU"/>
        </w:rPr>
        <w:t xml:space="preserve">5. Расчеты экологических показателей продуктивности угодий с различным уровнем детализации и точности цифровых моделей; </w:t>
      </w:r>
    </w:p>
    <w:p w14:paraId="7C8A8FC9" w14:textId="6FA77E3F" w:rsidR="00887415" w:rsidRPr="00DD2166" w:rsidRDefault="00887415" w:rsidP="00887415">
      <w:pPr>
        <w:pStyle w:val="1"/>
        <w:spacing w:after="0"/>
        <w:ind w:left="0" w:firstLine="709"/>
        <w:jc w:val="both"/>
        <w:rPr>
          <w:rFonts w:ascii="Times New Roman" w:hAnsi="Times New Roman"/>
          <w:sz w:val="20"/>
          <w:szCs w:val="20"/>
        </w:rPr>
      </w:pPr>
      <w:r w:rsidRPr="00DD2166">
        <w:rPr>
          <w:rFonts w:ascii="Times New Roman" w:hAnsi="Times New Roman"/>
          <w:sz w:val="20"/>
          <w:szCs w:val="20"/>
        </w:rPr>
        <w:t xml:space="preserve">6. Разработка методики мониторинга </w:t>
      </w:r>
      <w:proofErr w:type="spellStart"/>
      <w:r w:rsidRPr="00DD2166">
        <w:rPr>
          <w:rFonts w:ascii="Times New Roman" w:hAnsi="Times New Roman"/>
          <w:sz w:val="20"/>
          <w:szCs w:val="20"/>
        </w:rPr>
        <w:t>агороландшафтов</w:t>
      </w:r>
      <w:proofErr w:type="spellEnd"/>
      <w:r w:rsidRPr="00DD2166">
        <w:rPr>
          <w:rFonts w:ascii="Times New Roman" w:hAnsi="Times New Roman"/>
          <w:sz w:val="20"/>
          <w:szCs w:val="20"/>
        </w:rPr>
        <w:t xml:space="preserve"> на территории Крыма на основе дистанционного зондирования для построения цифровой платформы.</w:t>
      </w:r>
    </w:p>
    <w:p w14:paraId="6E0C6608" w14:textId="702CF3BD" w:rsidR="00887415" w:rsidRPr="00DD2166" w:rsidRDefault="00887415" w:rsidP="00887415">
      <w:pPr>
        <w:ind w:firstLine="709"/>
        <w:jc w:val="both"/>
        <w:rPr>
          <w:rFonts w:ascii="Times New Roman" w:hAnsi="Times New Roman"/>
          <w:sz w:val="20"/>
          <w:lang w:val="ru-RU"/>
        </w:rPr>
      </w:pPr>
      <w:r w:rsidRPr="00DD2166">
        <w:rPr>
          <w:rFonts w:ascii="Times New Roman" w:hAnsi="Times New Roman"/>
          <w:bCs/>
          <w:sz w:val="20"/>
          <w:lang w:val="ru-RU"/>
        </w:rPr>
        <w:t xml:space="preserve">Проведенные исследования позволили сформировать </w:t>
      </w:r>
      <w:r w:rsidRPr="00DD2166">
        <w:rPr>
          <w:rFonts w:ascii="Times New Roman" w:hAnsi="Times New Roman"/>
          <w:sz w:val="20"/>
          <w:lang w:val="ru-RU"/>
        </w:rPr>
        <w:t xml:space="preserve">минимальные требования к срокам и объемам мониторинга </w:t>
      </w:r>
      <w:proofErr w:type="spellStart"/>
      <w:r w:rsidRPr="00DD2166">
        <w:rPr>
          <w:rFonts w:ascii="Times New Roman" w:hAnsi="Times New Roman"/>
          <w:sz w:val="20"/>
          <w:lang w:val="ru-RU"/>
        </w:rPr>
        <w:t>агороландшафтов</w:t>
      </w:r>
      <w:proofErr w:type="spellEnd"/>
      <w:r w:rsidRPr="00DD2166">
        <w:rPr>
          <w:rFonts w:ascii="Times New Roman" w:hAnsi="Times New Roman"/>
          <w:sz w:val="20"/>
          <w:lang w:val="ru-RU"/>
        </w:rPr>
        <w:t xml:space="preserve"> с использованием беспилотных летательных аппаратов.</w:t>
      </w:r>
    </w:p>
    <w:p w14:paraId="078F95AC" w14:textId="5ABC2B8C" w:rsidR="00887415" w:rsidRPr="00DD2166" w:rsidRDefault="00887415" w:rsidP="00887415">
      <w:pPr>
        <w:ind w:firstLine="709"/>
        <w:jc w:val="both"/>
        <w:rPr>
          <w:rFonts w:ascii="Times New Roman" w:hAnsi="Times New Roman"/>
          <w:bCs/>
          <w:sz w:val="20"/>
          <w:lang w:val="ru-RU"/>
        </w:rPr>
      </w:pPr>
      <w:r w:rsidRPr="00DD2166">
        <w:rPr>
          <w:rFonts w:ascii="Times New Roman" w:hAnsi="Times New Roman"/>
          <w:sz w:val="20"/>
          <w:lang w:val="ru-RU"/>
        </w:rPr>
        <w:t xml:space="preserve">Для эффективного дистанционного мониторинга </w:t>
      </w:r>
      <w:proofErr w:type="spellStart"/>
      <w:r w:rsidR="005763DA" w:rsidRPr="00DD2166">
        <w:rPr>
          <w:rFonts w:ascii="Times New Roman" w:hAnsi="Times New Roman"/>
          <w:sz w:val="20"/>
          <w:lang w:val="ru-RU"/>
        </w:rPr>
        <w:t>агороландшафтов</w:t>
      </w:r>
      <w:proofErr w:type="spellEnd"/>
      <w:r w:rsidR="005763DA" w:rsidRPr="00DD2166">
        <w:rPr>
          <w:rFonts w:ascii="Times New Roman" w:hAnsi="Times New Roman"/>
          <w:sz w:val="20"/>
          <w:lang w:val="ru-RU"/>
        </w:rPr>
        <w:t xml:space="preserve"> </w:t>
      </w:r>
      <w:r w:rsidRPr="00DD2166">
        <w:rPr>
          <w:rFonts w:ascii="Times New Roman" w:hAnsi="Times New Roman"/>
          <w:sz w:val="20"/>
          <w:lang w:val="ru-RU"/>
        </w:rPr>
        <w:t>необходимо</w:t>
      </w:r>
      <w:r w:rsidR="004178F8">
        <w:rPr>
          <w:rFonts w:ascii="Times New Roman" w:hAnsi="Times New Roman"/>
          <w:sz w:val="20"/>
          <w:lang w:val="ru-RU"/>
        </w:rPr>
        <w:t>:</w:t>
      </w:r>
    </w:p>
    <w:p w14:paraId="6CB32DC7" w14:textId="7137C1E8" w:rsidR="00887415" w:rsidRPr="00DD2166" w:rsidRDefault="00887415" w:rsidP="00887415">
      <w:pPr>
        <w:pStyle w:val="1"/>
        <w:spacing w:after="0"/>
        <w:ind w:left="0" w:firstLine="709"/>
        <w:jc w:val="both"/>
        <w:rPr>
          <w:rFonts w:ascii="Times New Roman" w:hAnsi="Times New Roman"/>
          <w:sz w:val="20"/>
          <w:szCs w:val="20"/>
        </w:rPr>
      </w:pPr>
      <w:r w:rsidRPr="00DD2166">
        <w:rPr>
          <w:rFonts w:ascii="Times New Roman" w:hAnsi="Times New Roman"/>
          <w:sz w:val="20"/>
          <w:szCs w:val="20"/>
        </w:rPr>
        <w:t xml:space="preserve">- осуществить мониторинг не мнее 5 типов </w:t>
      </w:r>
      <w:proofErr w:type="spellStart"/>
      <w:r w:rsidRPr="00DD2166">
        <w:rPr>
          <w:rFonts w:ascii="Times New Roman" w:hAnsi="Times New Roman"/>
          <w:sz w:val="20"/>
          <w:szCs w:val="20"/>
        </w:rPr>
        <w:t>агороландшафтов</w:t>
      </w:r>
      <w:proofErr w:type="spellEnd"/>
      <w:r w:rsidRPr="00DD2166">
        <w:rPr>
          <w:rFonts w:ascii="Times New Roman" w:hAnsi="Times New Roman"/>
          <w:sz w:val="20"/>
          <w:szCs w:val="20"/>
        </w:rPr>
        <w:t xml:space="preserve"> на территории Республики Крым в пределах различных природных зон с частотой полетов не мнее 1 раза в месяц на протяжении 6 месяцев;</w:t>
      </w:r>
    </w:p>
    <w:p w14:paraId="30F00DD3" w14:textId="54FA9050" w:rsidR="00887415" w:rsidRDefault="00887415" w:rsidP="00887415">
      <w:pPr>
        <w:pStyle w:val="1"/>
        <w:spacing w:after="0"/>
        <w:ind w:left="0" w:firstLine="709"/>
        <w:jc w:val="both"/>
        <w:rPr>
          <w:rFonts w:ascii="Times New Roman" w:hAnsi="Times New Roman"/>
          <w:sz w:val="20"/>
          <w:szCs w:val="20"/>
        </w:rPr>
      </w:pPr>
      <w:r w:rsidRPr="00DD2166">
        <w:rPr>
          <w:rFonts w:ascii="Times New Roman" w:hAnsi="Times New Roman"/>
          <w:sz w:val="20"/>
          <w:szCs w:val="20"/>
        </w:rPr>
        <w:t>- осуществить мониторинговые полеты с использованием различных типов БПЛА, но не мнее чем с использование одного БПЛА легкого класса, среднего класса вертолетного и самолетного типа;</w:t>
      </w:r>
    </w:p>
    <w:p w14:paraId="4AB33EAE" w14:textId="77777777" w:rsidR="00C45306" w:rsidRPr="00DD2166" w:rsidRDefault="00C45306" w:rsidP="00C45306">
      <w:pPr>
        <w:pStyle w:val="1"/>
        <w:spacing w:after="0"/>
        <w:ind w:left="0" w:firstLine="709"/>
        <w:jc w:val="both"/>
        <w:rPr>
          <w:rFonts w:ascii="Times New Roman" w:hAnsi="Times New Roman"/>
          <w:sz w:val="20"/>
          <w:szCs w:val="20"/>
        </w:rPr>
      </w:pPr>
      <w:r w:rsidRPr="00DD2166">
        <w:rPr>
          <w:rFonts w:ascii="Times New Roman" w:hAnsi="Times New Roman"/>
          <w:sz w:val="20"/>
          <w:szCs w:val="20"/>
        </w:rPr>
        <w:t>- осуществить мониторинговые полеты с использованием наилучшего доступного навесного оборудования в виде различных полезных нагрузок камер видимого и мультиспектрального типа;</w:t>
      </w:r>
    </w:p>
    <w:p w14:paraId="661B83A9" w14:textId="3DBD5DC4" w:rsidR="00B474C0" w:rsidRPr="00DD2166" w:rsidRDefault="00B474C0" w:rsidP="005763DA">
      <w:pPr>
        <w:pStyle w:val="Default"/>
        <w:jc w:val="center"/>
        <w:rPr>
          <w:rFonts w:ascii="Times New Roman" w:eastAsia="Times New Roman" w:hAnsi="Times New Roman" w:cs="Times New Roman"/>
          <w:color w:val="auto"/>
          <w:sz w:val="20"/>
          <w:szCs w:val="20"/>
          <w:lang w:eastAsia="ru-RU" w:bidi="ru-RU"/>
        </w:rPr>
      </w:pPr>
      <w:r w:rsidRPr="00DD2166">
        <w:rPr>
          <w:noProof/>
          <w:sz w:val="20"/>
          <w:szCs w:val="20"/>
        </w:rPr>
        <w:drawing>
          <wp:inline distT="0" distB="0" distL="0" distR="0" wp14:anchorId="0D98AFE1" wp14:editId="6D62BE93">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C92B629" w14:textId="2F2F2924" w:rsidR="00B474C0" w:rsidRPr="00DD2166" w:rsidRDefault="00B474C0" w:rsidP="00DD2166">
      <w:pPr>
        <w:pStyle w:val="Default"/>
        <w:jc w:val="center"/>
        <w:rPr>
          <w:rFonts w:ascii="Times New Roman" w:hAnsi="Times New Roman" w:cs="Times New Roman"/>
          <w:sz w:val="20"/>
          <w:szCs w:val="20"/>
          <w:lang w:val="en-US"/>
        </w:rPr>
      </w:pPr>
      <w:r w:rsidRPr="00DD2166">
        <w:rPr>
          <w:rFonts w:ascii="Times New Roman" w:hAnsi="Times New Roman" w:cs="Times New Roman"/>
          <w:b/>
          <w:bCs/>
          <w:sz w:val="20"/>
          <w:szCs w:val="20"/>
          <w:lang w:val="en-US"/>
        </w:rPr>
        <w:t>Figure 1.</w:t>
      </w:r>
      <w:r w:rsidRPr="00DD2166">
        <w:rPr>
          <w:rFonts w:ascii="Times New Roman" w:hAnsi="Times New Roman" w:cs="Times New Roman"/>
          <w:sz w:val="20"/>
          <w:szCs w:val="20"/>
          <w:lang w:val="en-US"/>
        </w:rPr>
        <w:t xml:space="preserve"> Structurally logical and functional diagram of the project.</w:t>
      </w:r>
    </w:p>
    <w:p w14:paraId="1B1D8FAF" w14:textId="34E00635" w:rsidR="00B474C0" w:rsidRDefault="00B474C0" w:rsidP="005763DA">
      <w:pPr>
        <w:pStyle w:val="Default"/>
        <w:rPr>
          <w:sz w:val="20"/>
          <w:szCs w:val="20"/>
          <w:lang w:val="en-US"/>
        </w:rPr>
      </w:pPr>
    </w:p>
    <w:p w14:paraId="1D4B79E9" w14:textId="77777777" w:rsidR="00C45306" w:rsidRPr="00DD2166" w:rsidRDefault="00C45306" w:rsidP="00C45306">
      <w:pPr>
        <w:pStyle w:val="1"/>
        <w:spacing w:after="0"/>
        <w:ind w:left="0" w:firstLine="709"/>
        <w:jc w:val="both"/>
        <w:rPr>
          <w:rFonts w:ascii="Times New Roman" w:hAnsi="Times New Roman"/>
          <w:sz w:val="20"/>
          <w:szCs w:val="20"/>
        </w:rPr>
      </w:pPr>
      <w:r w:rsidRPr="00DD2166">
        <w:rPr>
          <w:rFonts w:ascii="Times New Roman" w:hAnsi="Times New Roman"/>
          <w:sz w:val="20"/>
          <w:szCs w:val="20"/>
        </w:rPr>
        <w:lastRenderedPageBreak/>
        <w:t>- осуществить мониторинговые полеты с различных высот и детальностью съемки в 1, 2,5, 5, 8, 10, 15, 20 см на пиксель с уровнем перекрытия от 30 до 70 % и изменяемой продолжительностью полетов;</w:t>
      </w:r>
    </w:p>
    <w:p w14:paraId="115AF666" w14:textId="59787F1D" w:rsidR="004178F8" w:rsidRPr="00C45306" w:rsidRDefault="00C45306" w:rsidP="00C45306">
      <w:pPr>
        <w:pStyle w:val="1"/>
        <w:spacing w:after="0"/>
        <w:ind w:left="0" w:firstLine="709"/>
        <w:jc w:val="both"/>
        <w:rPr>
          <w:rFonts w:ascii="Times New Roman" w:hAnsi="Times New Roman"/>
          <w:sz w:val="20"/>
          <w:szCs w:val="20"/>
        </w:rPr>
      </w:pPr>
      <w:r w:rsidRPr="00DD2166">
        <w:rPr>
          <w:rFonts w:ascii="Times New Roman" w:hAnsi="Times New Roman"/>
          <w:sz w:val="20"/>
          <w:szCs w:val="20"/>
        </w:rPr>
        <w:t>- осуществить мониторинговые полеты на территории Симферопольского, Джанкойского, Сакского районов Республики Крым на площади не мнее 5000 га с целью выявления объектов незаконного складирования ТКО с частотой не мнее 1 раза в месяц на протяжении 6 месяцев.</w:t>
      </w:r>
    </w:p>
    <w:p w14:paraId="33B4D2F8" w14:textId="3DF417D7"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С технической точки зрения было произведено определение:</w:t>
      </w:r>
    </w:p>
    <w:p w14:paraId="3B0E3116" w14:textId="77777777"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 xml:space="preserve">1. Наиболее эффективного комплекса технических средств БПЛА за счет использования различных типов беспилотников и камер для осуществления аэрофотосъемки. Используются различные классы БПЛА вертолетного и самолетного типа с камерами видимого и </w:t>
      </w:r>
      <w:proofErr w:type="spellStart"/>
      <w:r w:rsidRPr="00DD2166">
        <w:rPr>
          <w:rFonts w:ascii="Times New Roman" w:hAnsi="Times New Roman"/>
          <w:sz w:val="20"/>
          <w:szCs w:val="20"/>
        </w:rPr>
        <w:t>мультиспектра</w:t>
      </w:r>
      <w:proofErr w:type="spellEnd"/>
      <w:r w:rsidRPr="00DD2166">
        <w:rPr>
          <w:rFonts w:ascii="Times New Roman" w:hAnsi="Times New Roman"/>
          <w:sz w:val="20"/>
          <w:szCs w:val="20"/>
        </w:rPr>
        <w:t>.</w:t>
      </w:r>
    </w:p>
    <w:p w14:paraId="2A7DED4A" w14:textId="77777777"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 xml:space="preserve">2. Наиболее оптимальных параметров аэрофотосъемки: высота полета, пространственное разрешение съемки, степень перекрытия снимков, количество снимков, продолжительность полетов, частота полетов. </w:t>
      </w:r>
    </w:p>
    <w:p w14:paraId="3C04F09F" w14:textId="77777777"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3. Наиболее эффективного комплекса программного обеспечения для обработки информации с возможностью использования программ открытого доступа и программ для обучения специалистов отрасли.</w:t>
      </w:r>
    </w:p>
    <w:p w14:paraId="248FDB34" w14:textId="77777777"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4. Наиболее эффективного кадрового обеспечения проекта, необходимого и минимально достаточного числа специалистов, уровня их подготовки и квалификации, величины трудозатрат и экономической эффективности работ.</w:t>
      </w:r>
    </w:p>
    <w:p w14:paraId="3DD932C2" w14:textId="77777777"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 xml:space="preserve">5. Наиболее эффективной системы использования </w:t>
      </w:r>
      <w:proofErr w:type="spellStart"/>
      <w:r w:rsidRPr="00DD2166">
        <w:rPr>
          <w:rFonts w:ascii="Times New Roman" w:hAnsi="Times New Roman"/>
          <w:sz w:val="20"/>
          <w:szCs w:val="20"/>
        </w:rPr>
        <w:t>геосерверов</w:t>
      </w:r>
      <w:proofErr w:type="spellEnd"/>
      <w:r w:rsidRPr="00DD2166">
        <w:rPr>
          <w:rFonts w:ascii="Times New Roman" w:hAnsi="Times New Roman"/>
          <w:sz w:val="20"/>
          <w:szCs w:val="20"/>
        </w:rPr>
        <w:t xml:space="preserve"> и веб-</w:t>
      </w:r>
      <w:proofErr w:type="spellStart"/>
      <w:r w:rsidRPr="00DD2166">
        <w:rPr>
          <w:rFonts w:ascii="Times New Roman" w:hAnsi="Times New Roman"/>
          <w:sz w:val="20"/>
          <w:szCs w:val="20"/>
        </w:rPr>
        <w:t>гис</w:t>
      </w:r>
      <w:proofErr w:type="spellEnd"/>
      <w:r w:rsidRPr="00DD2166">
        <w:rPr>
          <w:rFonts w:ascii="Times New Roman" w:hAnsi="Times New Roman"/>
          <w:sz w:val="20"/>
          <w:szCs w:val="20"/>
        </w:rPr>
        <w:t xml:space="preserve"> для хранения обработки, визуализации и обновления картографической и статистической информации, ее использования специалистами с разных отраслей и уровня квалификации.</w:t>
      </w:r>
    </w:p>
    <w:p w14:paraId="507D0049" w14:textId="52A0E284"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 xml:space="preserve">С экономической точки зрения было произведено </w:t>
      </w:r>
      <w:r w:rsidR="00802A75" w:rsidRPr="00DD2166">
        <w:rPr>
          <w:rFonts w:ascii="Times New Roman" w:hAnsi="Times New Roman"/>
          <w:sz w:val="20"/>
          <w:szCs w:val="20"/>
        </w:rPr>
        <w:t>о</w:t>
      </w:r>
      <w:r w:rsidRPr="00DD2166">
        <w:rPr>
          <w:rFonts w:ascii="Times New Roman" w:hAnsi="Times New Roman"/>
          <w:sz w:val="20"/>
          <w:szCs w:val="20"/>
        </w:rPr>
        <w:t>пределение:</w:t>
      </w:r>
    </w:p>
    <w:p w14:paraId="6680D91E" w14:textId="0C4A8061"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1. Соотношения экономических затрат и трудозатрат относительно использования классических методов съемки и аэрофотосъемки;</w:t>
      </w:r>
    </w:p>
    <w:p w14:paraId="7816439D" w14:textId="3D3E470F"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2. Соотношения экономических затрат и трудозатрат относительно выявления объектов мониторинга;</w:t>
      </w:r>
    </w:p>
    <w:p w14:paraId="092CD793" w14:textId="011EC131" w:rsidR="005763DA" w:rsidRPr="00DD2166" w:rsidRDefault="005763DA" w:rsidP="005763DA">
      <w:pPr>
        <w:pStyle w:val="1"/>
        <w:spacing w:after="0"/>
        <w:ind w:left="0" w:firstLine="709"/>
        <w:jc w:val="both"/>
        <w:rPr>
          <w:rFonts w:ascii="Times New Roman" w:hAnsi="Times New Roman"/>
          <w:sz w:val="20"/>
          <w:szCs w:val="20"/>
        </w:rPr>
      </w:pPr>
      <w:r w:rsidRPr="00DD2166">
        <w:rPr>
          <w:rFonts w:ascii="Times New Roman" w:hAnsi="Times New Roman"/>
          <w:sz w:val="20"/>
          <w:szCs w:val="20"/>
        </w:rPr>
        <w:t>3. Разработка расчетно-сметной документации на единицу удельной площади объектов исследования для разработки обоснованной стоимости проведения работ и оценки возможности внедрения и реализации данного вида деятельности в других регионах Российской Федерации.</w:t>
      </w:r>
    </w:p>
    <w:p w14:paraId="7EDDA663" w14:textId="33468DA8" w:rsidR="00802A75" w:rsidRPr="00DD2166" w:rsidRDefault="00802A75" w:rsidP="00802A75">
      <w:pPr>
        <w:pStyle w:val="Default"/>
        <w:ind w:firstLine="567"/>
        <w:jc w:val="both"/>
        <w:rPr>
          <w:rFonts w:ascii="Times New Roman" w:eastAsia="Times New Roman" w:hAnsi="Times New Roman" w:cs="Times New Roman"/>
          <w:color w:val="auto"/>
          <w:sz w:val="20"/>
          <w:szCs w:val="20"/>
          <w:lang w:eastAsia="ru-RU" w:bidi="ru-RU"/>
        </w:rPr>
      </w:pPr>
      <w:r w:rsidRPr="00DD2166">
        <w:rPr>
          <w:rFonts w:ascii="Times New Roman" w:eastAsia="Times New Roman" w:hAnsi="Times New Roman" w:cs="Times New Roman"/>
          <w:color w:val="auto"/>
          <w:sz w:val="20"/>
          <w:szCs w:val="20"/>
          <w:lang w:eastAsia="ru-RU" w:bidi="ru-RU"/>
        </w:rPr>
        <w:t>Платформа реализуется на основе геоинформационного портала и содержит более 40 тематических векторных и растровых слоев пространственных слоев с возможностью осуществления пространственных запросов и обучения нейросети.</w:t>
      </w:r>
    </w:p>
    <w:p w14:paraId="0233380C" w14:textId="1FBFB051" w:rsidR="00802A75" w:rsidRPr="00DD2166" w:rsidRDefault="00802A75" w:rsidP="00802A75">
      <w:pPr>
        <w:pStyle w:val="Default"/>
        <w:ind w:firstLine="567"/>
        <w:jc w:val="both"/>
        <w:rPr>
          <w:rFonts w:ascii="Times New Roman" w:eastAsia="Times New Roman" w:hAnsi="Times New Roman" w:cs="Times New Roman"/>
          <w:color w:val="auto"/>
          <w:sz w:val="20"/>
          <w:szCs w:val="20"/>
          <w:lang w:eastAsia="ru-RU" w:bidi="ru-RU"/>
        </w:rPr>
      </w:pPr>
      <w:r w:rsidRPr="00DD2166">
        <w:rPr>
          <w:rFonts w:ascii="Times New Roman" w:eastAsia="Times New Roman" w:hAnsi="Times New Roman" w:cs="Times New Roman"/>
          <w:color w:val="auto"/>
          <w:sz w:val="20"/>
          <w:szCs w:val="20"/>
          <w:lang w:eastAsia="ru-RU" w:bidi="ru-RU"/>
        </w:rPr>
        <w:t>Функции, выполнение которых обеспечивает разрабатываемый научно-технический продукт:</w:t>
      </w:r>
    </w:p>
    <w:p w14:paraId="01F9C6D5" w14:textId="77777777" w:rsidR="00802A75" w:rsidRPr="00DD2166" w:rsidRDefault="00802A75" w:rsidP="00802A75">
      <w:pPr>
        <w:ind w:firstLine="567"/>
        <w:jc w:val="both"/>
        <w:rPr>
          <w:sz w:val="20"/>
          <w:lang w:val="ru-RU"/>
        </w:rPr>
      </w:pPr>
      <w:r w:rsidRPr="00DD2166">
        <w:rPr>
          <w:sz w:val="20"/>
          <w:lang w:val="ru-RU"/>
        </w:rPr>
        <w:t>- предоставление актуальной информации о состоянии компонентов окружающей среды и ландшафтов;</w:t>
      </w:r>
    </w:p>
    <w:p w14:paraId="664D7BC5" w14:textId="77777777" w:rsidR="00802A75" w:rsidRPr="00DD2166" w:rsidRDefault="00802A75" w:rsidP="00802A75">
      <w:pPr>
        <w:ind w:firstLine="567"/>
        <w:jc w:val="both"/>
        <w:rPr>
          <w:sz w:val="20"/>
          <w:lang w:val="ru-RU"/>
        </w:rPr>
      </w:pPr>
      <w:r w:rsidRPr="00DD2166">
        <w:rPr>
          <w:sz w:val="20"/>
          <w:lang w:val="ru-RU"/>
        </w:rPr>
        <w:t>- геоинформационное обеспечение принятия управленческих решений при реализации проектов природопользования;</w:t>
      </w:r>
    </w:p>
    <w:p w14:paraId="459233B7" w14:textId="77777777" w:rsidR="00802A75" w:rsidRPr="00DD2166" w:rsidRDefault="00802A75" w:rsidP="00802A75">
      <w:pPr>
        <w:ind w:firstLine="567"/>
        <w:jc w:val="both"/>
        <w:rPr>
          <w:sz w:val="20"/>
          <w:lang w:val="ru-RU"/>
        </w:rPr>
      </w:pPr>
      <w:r w:rsidRPr="00DD2166">
        <w:rPr>
          <w:sz w:val="20"/>
          <w:lang w:val="ru-RU"/>
        </w:rPr>
        <w:t xml:space="preserve">- мониторинг экосистем с использованием геоинформационных технологий и технологий дистанционного зондирования; </w:t>
      </w:r>
    </w:p>
    <w:p w14:paraId="14D6CF0C" w14:textId="77777777" w:rsidR="00802A75" w:rsidRPr="00DD2166" w:rsidRDefault="00802A75" w:rsidP="00802A75">
      <w:pPr>
        <w:ind w:firstLine="567"/>
        <w:jc w:val="both"/>
        <w:rPr>
          <w:sz w:val="20"/>
          <w:lang w:val="ru-RU"/>
        </w:rPr>
      </w:pPr>
      <w:r w:rsidRPr="00DD2166">
        <w:rPr>
          <w:sz w:val="20"/>
          <w:lang w:val="ru-RU"/>
        </w:rPr>
        <w:t>- обучение нейросети для автоматизированной пространственно-территориальной оценки условий для ведения сельскохозяйственного производства;</w:t>
      </w:r>
    </w:p>
    <w:p w14:paraId="0FD1B17D" w14:textId="77777777" w:rsidR="00802A75" w:rsidRPr="00DD2166" w:rsidRDefault="00802A75" w:rsidP="00802A75">
      <w:pPr>
        <w:ind w:firstLine="567"/>
        <w:jc w:val="both"/>
        <w:rPr>
          <w:sz w:val="20"/>
          <w:lang w:val="ru-RU"/>
        </w:rPr>
      </w:pPr>
      <w:r w:rsidRPr="00DD2166">
        <w:rPr>
          <w:sz w:val="20"/>
          <w:lang w:val="ru-RU"/>
        </w:rPr>
        <w:t>- организация системы безопасности, управления, контроля и фиксации воздействий на окружающую среду с использованием дистанционных технологий;</w:t>
      </w:r>
    </w:p>
    <w:p w14:paraId="7A92CFBD" w14:textId="77777777" w:rsidR="00802A75" w:rsidRPr="00DD2166" w:rsidRDefault="00802A75" w:rsidP="00802A75">
      <w:pPr>
        <w:ind w:firstLine="567"/>
        <w:jc w:val="both"/>
        <w:rPr>
          <w:sz w:val="20"/>
          <w:lang w:val="ru-RU"/>
        </w:rPr>
      </w:pPr>
      <w:r w:rsidRPr="00DD2166">
        <w:rPr>
          <w:sz w:val="20"/>
          <w:lang w:val="ru-RU"/>
        </w:rPr>
        <w:t>- оказание комплексных коммерческих услуг в соответствии с направлениями деятельности.</w:t>
      </w:r>
    </w:p>
    <w:p w14:paraId="13E07222" w14:textId="47603EA2" w:rsidR="00860A40" w:rsidRPr="00DD2166" w:rsidRDefault="00802A75" w:rsidP="00860A40">
      <w:pPr>
        <w:ind w:firstLine="567"/>
        <w:jc w:val="both"/>
        <w:rPr>
          <w:sz w:val="20"/>
          <w:lang w:val="ru-RU"/>
        </w:rPr>
      </w:pPr>
      <w:r w:rsidRPr="00DD2166">
        <w:rPr>
          <w:sz w:val="20"/>
          <w:lang w:val="ru-RU"/>
        </w:rPr>
        <w:t>- пространственно-территориальный анализ по почвенно-климатическим и комплексным условиям природопользования для создания новых и управления существующими сельскохозяйственными угодьями.</w:t>
      </w:r>
    </w:p>
    <w:p w14:paraId="24872D70" w14:textId="767340DF" w:rsidR="00860A40" w:rsidRPr="00DD2166" w:rsidRDefault="00860A40" w:rsidP="00860A40">
      <w:pPr>
        <w:ind w:firstLine="567"/>
        <w:jc w:val="both"/>
        <w:rPr>
          <w:sz w:val="20"/>
          <w:lang w:val="ru-RU"/>
        </w:rPr>
      </w:pPr>
      <w:r w:rsidRPr="00DD2166">
        <w:rPr>
          <w:sz w:val="20"/>
          <w:lang w:val="ru-RU"/>
        </w:rPr>
        <w:t>Технические условия работы платформы на основе системы мониторинга угодий с использованием беспилотных летательных аппаратов позволяет производить следующие виды работ::</w:t>
      </w:r>
    </w:p>
    <w:p w14:paraId="70E6E62B" w14:textId="4E43BE26" w:rsidR="00860A40" w:rsidRPr="00DD2166" w:rsidRDefault="00860A40" w:rsidP="00860A40">
      <w:pPr>
        <w:ind w:firstLine="567"/>
        <w:jc w:val="both"/>
        <w:rPr>
          <w:sz w:val="20"/>
          <w:lang w:val="ru-RU"/>
        </w:rPr>
      </w:pPr>
      <w:r w:rsidRPr="00DD2166">
        <w:rPr>
          <w:sz w:val="20"/>
          <w:lang w:val="ru-RU"/>
        </w:rPr>
        <w:t xml:space="preserve">- разработка и ведение базы данных морфологических параметров, состояния растений и </w:t>
      </w:r>
      <w:proofErr w:type="spellStart"/>
      <w:r w:rsidRPr="00DD2166">
        <w:rPr>
          <w:sz w:val="20"/>
          <w:lang w:val="ru-RU"/>
        </w:rPr>
        <w:t>агроопераций</w:t>
      </w:r>
      <w:proofErr w:type="spellEnd"/>
      <w:r w:rsidR="00B1407D" w:rsidRPr="00DD2166">
        <w:rPr>
          <w:sz w:val="20"/>
          <w:lang w:val="ru-RU"/>
        </w:rPr>
        <w:t>;</w:t>
      </w:r>
    </w:p>
    <w:p w14:paraId="65190092" w14:textId="77777777" w:rsidR="00860A40" w:rsidRPr="00DD2166" w:rsidRDefault="00860A40" w:rsidP="00860A40">
      <w:pPr>
        <w:ind w:firstLine="567"/>
        <w:jc w:val="both"/>
        <w:rPr>
          <w:sz w:val="20"/>
          <w:lang w:val="ru-RU"/>
        </w:rPr>
      </w:pPr>
      <w:r w:rsidRPr="00DD2166">
        <w:rPr>
          <w:sz w:val="20"/>
          <w:lang w:val="ru-RU"/>
        </w:rPr>
        <w:t xml:space="preserve">- возможность использования </w:t>
      </w:r>
      <w:proofErr w:type="spellStart"/>
      <w:r w:rsidRPr="00DD2166">
        <w:rPr>
          <w:sz w:val="20"/>
          <w:lang w:val="ru-RU"/>
        </w:rPr>
        <w:t>геопортала</w:t>
      </w:r>
      <w:proofErr w:type="spellEnd"/>
      <w:r w:rsidRPr="00DD2166">
        <w:rPr>
          <w:sz w:val="20"/>
          <w:lang w:val="ru-RU"/>
        </w:rPr>
        <w:t xml:space="preserve"> со всех типов устройств и простой интерфейс понятный для обучающихся и специалистов всех сегментов минимальные требования к скорости интернета;</w:t>
      </w:r>
    </w:p>
    <w:p w14:paraId="0B37D21C" w14:textId="77777777" w:rsidR="00860A40" w:rsidRPr="00DD2166" w:rsidRDefault="00860A40" w:rsidP="00860A40">
      <w:pPr>
        <w:ind w:firstLine="567"/>
        <w:jc w:val="both"/>
        <w:rPr>
          <w:sz w:val="20"/>
          <w:lang w:val="ru-RU"/>
        </w:rPr>
      </w:pPr>
      <w:r w:rsidRPr="00DD2166">
        <w:rPr>
          <w:sz w:val="20"/>
          <w:lang w:val="ru-RU"/>
        </w:rPr>
        <w:t>- возможность редактирования данных в специализированных ГИС программах;</w:t>
      </w:r>
    </w:p>
    <w:p w14:paraId="77843351" w14:textId="17E29CE3" w:rsidR="00860A40" w:rsidRPr="00DD2166" w:rsidRDefault="00860A40" w:rsidP="00860A40">
      <w:pPr>
        <w:ind w:firstLine="567"/>
        <w:jc w:val="both"/>
        <w:rPr>
          <w:sz w:val="20"/>
          <w:lang w:val="ru-RU"/>
        </w:rPr>
      </w:pPr>
      <w:r w:rsidRPr="00DD2166">
        <w:rPr>
          <w:sz w:val="20"/>
          <w:lang w:val="ru-RU"/>
        </w:rPr>
        <w:t>– интеграция с данными сети метеорологического мониторинга КФУ для прогноза неблагоприятных метеоусловий;</w:t>
      </w:r>
    </w:p>
    <w:p w14:paraId="25B19EA4" w14:textId="66BA2D08" w:rsidR="00860A40" w:rsidRPr="00DD2166" w:rsidRDefault="00860A40" w:rsidP="00860A40">
      <w:pPr>
        <w:ind w:firstLine="567"/>
        <w:jc w:val="both"/>
        <w:rPr>
          <w:sz w:val="20"/>
          <w:lang w:val="ru-RU"/>
        </w:rPr>
      </w:pPr>
      <w:r w:rsidRPr="00DD2166">
        <w:rPr>
          <w:sz w:val="20"/>
          <w:lang w:val="ru-RU"/>
        </w:rPr>
        <w:t xml:space="preserve">- возможность редактирования данных специалистом при натурном обследования с планшета </w:t>
      </w:r>
      <w:r w:rsidR="00B1407D" w:rsidRPr="00DD2166">
        <w:rPr>
          <w:sz w:val="20"/>
          <w:lang w:val="ru-RU"/>
        </w:rPr>
        <w:t>или мобильного устройства;</w:t>
      </w:r>
    </w:p>
    <w:p w14:paraId="2A1FC8EE" w14:textId="0F5E89DD" w:rsidR="00860A40" w:rsidRPr="00DD2166" w:rsidRDefault="00860A40" w:rsidP="00860A40">
      <w:pPr>
        <w:ind w:firstLine="567"/>
        <w:jc w:val="both"/>
        <w:rPr>
          <w:sz w:val="20"/>
          <w:lang w:val="ru-RU"/>
        </w:rPr>
      </w:pPr>
      <w:r w:rsidRPr="00DD2166">
        <w:rPr>
          <w:sz w:val="20"/>
          <w:lang w:val="ru-RU"/>
        </w:rPr>
        <w:t>- возможность просмотра отредактированных данных руководителем параллельно со специалистом;</w:t>
      </w:r>
    </w:p>
    <w:p w14:paraId="206C13A7" w14:textId="0604E824" w:rsidR="00860A40" w:rsidRPr="00DD2166" w:rsidRDefault="00860A40" w:rsidP="00860A40">
      <w:pPr>
        <w:ind w:firstLine="567"/>
        <w:jc w:val="both"/>
        <w:rPr>
          <w:sz w:val="20"/>
          <w:lang w:val="ru-RU"/>
        </w:rPr>
      </w:pPr>
      <w:r w:rsidRPr="00DD2166">
        <w:rPr>
          <w:sz w:val="20"/>
          <w:lang w:val="ru-RU"/>
        </w:rPr>
        <w:t xml:space="preserve">- возможность построения маршрута к конкретному </w:t>
      </w:r>
      <w:r w:rsidR="00B1407D" w:rsidRPr="00DD2166">
        <w:rPr>
          <w:sz w:val="20"/>
          <w:lang w:val="ru-RU"/>
        </w:rPr>
        <w:t>объекту</w:t>
      </w:r>
      <w:r w:rsidRPr="00DD2166">
        <w:rPr>
          <w:sz w:val="20"/>
          <w:lang w:val="ru-RU"/>
        </w:rPr>
        <w:t xml:space="preserve"> в полевых условиях и из офиса;</w:t>
      </w:r>
    </w:p>
    <w:p w14:paraId="6D3AA231" w14:textId="03C01F5A" w:rsidR="00860A40" w:rsidRPr="00DD2166" w:rsidRDefault="00860A40" w:rsidP="00860A40">
      <w:pPr>
        <w:ind w:firstLine="567"/>
        <w:jc w:val="both"/>
        <w:rPr>
          <w:sz w:val="20"/>
          <w:lang w:val="ru-RU"/>
        </w:rPr>
      </w:pPr>
      <w:r w:rsidRPr="00DD2166">
        <w:rPr>
          <w:sz w:val="20"/>
          <w:lang w:val="ru-RU"/>
        </w:rPr>
        <w:t xml:space="preserve">- возможность составления поисковых запросов по параметрам </w:t>
      </w:r>
      <w:r w:rsidR="00B1407D" w:rsidRPr="00DD2166">
        <w:rPr>
          <w:sz w:val="20"/>
          <w:lang w:val="ru-RU"/>
        </w:rPr>
        <w:t>угодий</w:t>
      </w:r>
      <w:r w:rsidRPr="00DD2166">
        <w:rPr>
          <w:sz w:val="20"/>
          <w:lang w:val="ru-RU"/>
        </w:rPr>
        <w:t>;</w:t>
      </w:r>
    </w:p>
    <w:p w14:paraId="7D6D184D" w14:textId="77777777" w:rsidR="00860A40" w:rsidRPr="00DD2166" w:rsidRDefault="00860A40" w:rsidP="00860A40">
      <w:pPr>
        <w:ind w:firstLine="567"/>
        <w:jc w:val="both"/>
        <w:rPr>
          <w:sz w:val="20"/>
          <w:lang w:val="ru-RU"/>
        </w:rPr>
      </w:pPr>
      <w:r w:rsidRPr="00DD2166">
        <w:rPr>
          <w:sz w:val="20"/>
          <w:lang w:val="ru-RU"/>
        </w:rPr>
        <w:t>- возможность экспорта маршрута в систему управления БПЛА и в систему трекинга трактора;</w:t>
      </w:r>
    </w:p>
    <w:p w14:paraId="5D4A2E64" w14:textId="15BD9B3A" w:rsidR="00860A40" w:rsidRPr="00DD2166" w:rsidRDefault="00860A40" w:rsidP="00860A40">
      <w:pPr>
        <w:ind w:firstLine="567"/>
        <w:jc w:val="both"/>
        <w:rPr>
          <w:sz w:val="20"/>
          <w:lang w:val="ru-RU"/>
        </w:rPr>
      </w:pPr>
      <w:r w:rsidRPr="00DD2166">
        <w:rPr>
          <w:sz w:val="20"/>
          <w:lang w:val="ru-RU"/>
        </w:rPr>
        <w:t xml:space="preserve">Создание максимально полного цифрового двойника каждого </w:t>
      </w:r>
      <w:r w:rsidR="00B1407D" w:rsidRPr="00DD2166">
        <w:rPr>
          <w:sz w:val="20"/>
          <w:lang w:val="ru-RU"/>
        </w:rPr>
        <w:t>объекта</w:t>
      </w:r>
      <w:r w:rsidRPr="00DD2166">
        <w:rPr>
          <w:sz w:val="20"/>
          <w:lang w:val="ru-RU"/>
        </w:rPr>
        <w:t xml:space="preserve"> в целом.</w:t>
      </w:r>
    </w:p>
    <w:p w14:paraId="01E2AC3E" w14:textId="77777777" w:rsidR="00860A40" w:rsidRPr="00DD2166" w:rsidRDefault="00860A40" w:rsidP="00860A40">
      <w:pPr>
        <w:ind w:firstLine="567"/>
        <w:jc w:val="both"/>
        <w:rPr>
          <w:sz w:val="20"/>
          <w:lang w:val="ru-RU"/>
        </w:rPr>
      </w:pPr>
      <w:r w:rsidRPr="00DD2166">
        <w:rPr>
          <w:sz w:val="20"/>
          <w:lang w:val="ru-RU"/>
        </w:rPr>
        <w:t>Преимущества и перспективы:</w:t>
      </w:r>
    </w:p>
    <w:p w14:paraId="6FF667F0" w14:textId="3E8C94BC" w:rsidR="00860A40" w:rsidRPr="00DD2166" w:rsidRDefault="00860A40" w:rsidP="00860A40">
      <w:pPr>
        <w:ind w:firstLine="567"/>
        <w:jc w:val="both"/>
        <w:rPr>
          <w:sz w:val="20"/>
          <w:lang w:val="ru-RU"/>
        </w:rPr>
      </w:pPr>
      <w:r w:rsidRPr="00DD2166">
        <w:rPr>
          <w:sz w:val="20"/>
          <w:lang w:val="ru-RU"/>
        </w:rPr>
        <w:t xml:space="preserve">- оптимизации системы учета </w:t>
      </w:r>
      <w:proofErr w:type="spellStart"/>
      <w:r w:rsidRPr="00DD2166">
        <w:rPr>
          <w:sz w:val="20"/>
          <w:lang w:val="ru-RU"/>
        </w:rPr>
        <w:t>агроопераций</w:t>
      </w:r>
      <w:proofErr w:type="spellEnd"/>
      <w:r w:rsidRPr="00DD2166">
        <w:rPr>
          <w:sz w:val="20"/>
          <w:lang w:val="ru-RU"/>
        </w:rPr>
        <w:t xml:space="preserve"> и планирование работ;</w:t>
      </w:r>
    </w:p>
    <w:p w14:paraId="5AFE62D7" w14:textId="77777777" w:rsidR="00860A40" w:rsidRPr="00DD2166" w:rsidRDefault="00860A40" w:rsidP="00860A40">
      <w:pPr>
        <w:ind w:firstLine="567"/>
        <w:jc w:val="both"/>
        <w:rPr>
          <w:sz w:val="20"/>
          <w:lang w:val="ru-RU"/>
        </w:rPr>
      </w:pPr>
      <w:r w:rsidRPr="00DD2166">
        <w:rPr>
          <w:sz w:val="20"/>
          <w:lang w:val="ru-RU"/>
        </w:rPr>
        <w:t>- использования наилучших доступных технологий мониторинга;</w:t>
      </w:r>
    </w:p>
    <w:p w14:paraId="6C22BE3A" w14:textId="77777777" w:rsidR="00860A40" w:rsidRPr="00DD2166" w:rsidRDefault="00860A40" w:rsidP="00860A40">
      <w:pPr>
        <w:ind w:firstLine="567"/>
        <w:jc w:val="both"/>
        <w:rPr>
          <w:sz w:val="20"/>
          <w:lang w:val="ru-RU"/>
        </w:rPr>
      </w:pPr>
      <w:r w:rsidRPr="00DD2166">
        <w:rPr>
          <w:sz w:val="20"/>
          <w:lang w:val="ru-RU"/>
        </w:rPr>
        <w:t>- обучение профильных специалистов передовым технологиям;</w:t>
      </w:r>
    </w:p>
    <w:p w14:paraId="0BE89509" w14:textId="52310333" w:rsidR="00860A40" w:rsidRPr="00DD2166" w:rsidRDefault="00860A40" w:rsidP="00860A40">
      <w:pPr>
        <w:ind w:firstLine="567"/>
        <w:jc w:val="both"/>
        <w:rPr>
          <w:sz w:val="20"/>
          <w:lang w:val="ru-RU"/>
        </w:rPr>
      </w:pPr>
      <w:r w:rsidRPr="00DD2166">
        <w:rPr>
          <w:sz w:val="20"/>
          <w:lang w:val="ru-RU"/>
        </w:rPr>
        <w:lastRenderedPageBreak/>
        <w:t>- разработка методологии новой системы мониторинга и апробация ее в КФУ им. В. И. Вернадского;</w:t>
      </w:r>
    </w:p>
    <w:p w14:paraId="74AA255A" w14:textId="77777777" w:rsidR="00860A40" w:rsidRPr="00DD2166" w:rsidRDefault="00860A40" w:rsidP="00860A40">
      <w:pPr>
        <w:ind w:firstLine="567"/>
        <w:jc w:val="both"/>
        <w:rPr>
          <w:sz w:val="20"/>
          <w:lang w:val="ru-RU"/>
        </w:rPr>
      </w:pPr>
      <w:r w:rsidRPr="00DD2166">
        <w:rPr>
          <w:sz w:val="20"/>
          <w:lang w:val="ru-RU"/>
        </w:rPr>
        <w:t>- научно-прикладные исследования с применением передовых технологий.</w:t>
      </w:r>
    </w:p>
    <w:p w14:paraId="3E67D88B" w14:textId="77777777" w:rsidR="00860A40" w:rsidRPr="00DD2166" w:rsidRDefault="00860A40" w:rsidP="00860A40">
      <w:pPr>
        <w:ind w:firstLine="567"/>
        <w:jc w:val="both"/>
        <w:rPr>
          <w:sz w:val="20"/>
          <w:lang w:val="ru-RU"/>
        </w:rPr>
      </w:pPr>
      <w:r w:rsidRPr="00DD2166">
        <w:rPr>
          <w:sz w:val="20"/>
          <w:lang w:val="ru-RU"/>
        </w:rPr>
        <w:t>Экономический эффект:</w:t>
      </w:r>
    </w:p>
    <w:p w14:paraId="30EB273C" w14:textId="77777777" w:rsidR="00860A40" w:rsidRPr="00DD2166" w:rsidRDefault="00860A40" w:rsidP="00860A40">
      <w:pPr>
        <w:ind w:firstLine="567"/>
        <w:jc w:val="both"/>
        <w:rPr>
          <w:sz w:val="20"/>
          <w:lang w:val="ru-RU"/>
        </w:rPr>
      </w:pPr>
      <w:r w:rsidRPr="00DD2166">
        <w:rPr>
          <w:sz w:val="20"/>
          <w:lang w:val="ru-RU"/>
        </w:rPr>
        <w:t>- снижение трудозатрат при организации мониторинга;</w:t>
      </w:r>
    </w:p>
    <w:p w14:paraId="484D015D" w14:textId="77777777" w:rsidR="00860A40" w:rsidRPr="00DD2166" w:rsidRDefault="00860A40" w:rsidP="00860A40">
      <w:pPr>
        <w:ind w:firstLine="567"/>
        <w:jc w:val="both"/>
        <w:rPr>
          <w:sz w:val="20"/>
          <w:lang w:val="ru-RU"/>
        </w:rPr>
      </w:pPr>
      <w:r w:rsidRPr="00DD2166">
        <w:rPr>
          <w:sz w:val="20"/>
          <w:lang w:val="ru-RU"/>
        </w:rPr>
        <w:t xml:space="preserve">- возможность полного контроля с удаленным доступом относительно состояния интенсивного сада и осуществляемых </w:t>
      </w:r>
      <w:proofErr w:type="spellStart"/>
      <w:r w:rsidRPr="00DD2166">
        <w:rPr>
          <w:sz w:val="20"/>
          <w:lang w:val="ru-RU"/>
        </w:rPr>
        <w:t>агроопераций</w:t>
      </w:r>
      <w:proofErr w:type="spellEnd"/>
      <w:r w:rsidRPr="00DD2166">
        <w:rPr>
          <w:sz w:val="20"/>
          <w:lang w:val="ru-RU"/>
        </w:rPr>
        <w:t>;</w:t>
      </w:r>
    </w:p>
    <w:p w14:paraId="4D3A1B16" w14:textId="77777777" w:rsidR="00860A40" w:rsidRPr="00DD2166" w:rsidRDefault="00860A40" w:rsidP="00860A40">
      <w:pPr>
        <w:ind w:firstLine="567"/>
        <w:jc w:val="both"/>
        <w:rPr>
          <w:sz w:val="20"/>
          <w:lang w:val="ru-RU"/>
        </w:rPr>
      </w:pPr>
      <w:r w:rsidRPr="00DD2166">
        <w:rPr>
          <w:sz w:val="20"/>
          <w:lang w:val="ru-RU"/>
        </w:rPr>
        <w:t>- внедрение передовых технологий в образовательный процесс с минимальными затратами по его организации.</w:t>
      </w:r>
    </w:p>
    <w:p w14:paraId="13E6231C" w14:textId="5C158A89" w:rsidR="00802A75" w:rsidRDefault="004178F8" w:rsidP="005763DA">
      <w:pPr>
        <w:pStyle w:val="1"/>
        <w:spacing w:after="0"/>
        <w:ind w:left="0" w:firstLine="709"/>
        <w:jc w:val="both"/>
        <w:rPr>
          <w:rFonts w:ascii="Times New Roman" w:hAnsi="Times New Roman"/>
          <w:sz w:val="20"/>
          <w:szCs w:val="20"/>
        </w:rPr>
      </w:pPr>
      <w:r>
        <w:rPr>
          <w:rFonts w:ascii="Times New Roman" w:hAnsi="Times New Roman"/>
          <w:sz w:val="20"/>
          <w:szCs w:val="20"/>
        </w:rPr>
        <w:t>Разрабатываемая платформа может быть адаптирована под конкретный тип угодий.</w:t>
      </w:r>
    </w:p>
    <w:p w14:paraId="1AD906F3" w14:textId="2C1E0325" w:rsidR="004178F8" w:rsidRDefault="004178F8" w:rsidP="005763DA">
      <w:pPr>
        <w:pStyle w:val="1"/>
        <w:spacing w:after="0"/>
        <w:ind w:left="0" w:firstLine="709"/>
        <w:jc w:val="both"/>
        <w:rPr>
          <w:rFonts w:ascii="Times New Roman" w:hAnsi="Times New Roman"/>
          <w:sz w:val="20"/>
          <w:szCs w:val="20"/>
        </w:rPr>
      </w:pPr>
      <w:r>
        <w:rPr>
          <w:rFonts w:ascii="Times New Roman" w:hAnsi="Times New Roman"/>
          <w:sz w:val="20"/>
          <w:szCs w:val="20"/>
        </w:rPr>
        <w:t>В качестве примера приведем геоинформационную систему комплексного мониторинга интенсивного сада с использованием беспилотных летательный аппаратов., разработанную на базе рассматриваемой цифровой платформы.</w:t>
      </w:r>
    </w:p>
    <w:p w14:paraId="798E42DF" w14:textId="57AB271B" w:rsidR="004178F8" w:rsidRDefault="004178F8" w:rsidP="005763DA">
      <w:pPr>
        <w:pStyle w:val="1"/>
        <w:spacing w:after="0"/>
        <w:ind w:left="0" w:firstLine="709"/>
        <w:jc w:val="both"/>
        <w:rPr>
          <w:rFonts w:ascii="Times New Roman" w:hAnsi="Times New Roman"/>
          <w:sz w:val="20"/>
          <w:szCs w:val="20"/>
        </w:rPr>
      </w:pPr>
      <w:r>
        <w:rPr>
          <w:rFonts w:ascii="Times New Roman" w:hAnsi="Times New Roman"/>
          <w:sz w:val="20"/>
          <w:szCs w:val="20"/>
        </w:rPr>
        <w:t>Интенсивный сад входит в состав угодий КФУ им. В. И. Вернадского и был заложен в 2019 году. Параллельно разрабатывалась система цифровизации объекта.</w:t>
      </w:r>
    </w:p>
    <w:p w14:paraId="5C080D59" w14:textId="0A510A5B" w:rsidR="004178F8" w:rsidRDefault="004178F8" w:rsidP="005763DA">
      <w:pPr>
        <w:pStyle w:val="1"/>
        <w:spacing w:after="0"/>
        <w:ind w:left="0" w:firstLine="709"/>
        <w:jc w:val="both"/>
        <w:rPr>
          <w:rFonts w:ascii="Times New Roman" w:hAnsi="Times New Roman"/>
          <w:sz w:val="20"/>
          <w:szCs w:val="20"/>
        </w:rPr>
      </w:pPr>
      <w:r>
        <w:rPr>
          <w:rFonts w:ascii="Times New Roman" w:hAnsi="Times New Roman"/>
          <w:sz w:val="20"/>
          <w:szCs w:val="20"/>
        </w:rPr>
        <w:t>Структурная схем адаптации цифровой платформы для данного типа угодий приведена на рис. 2.</w:t>
      </w:r>
    </w:p>
    <w:p w14:paraId="1011668B" w14:textId="77777777" w:rsidR="004178F8" w:rsidRDefault="004178F8" w:rsidP="005763DA">
      <w:pPr>
        <w:pStyle w:val="1"/>
        <w:spacing w:after="0"/>
        <w:ind w:left="0" w:firstLine="709"/>
        <w:jc w:val="both"/>
        <w:rPr>
          <w:rFonts w:ascii="Times New Roman" w:hAnsi="Times New Roman"/>
          <w:sz w:val="20"/>
          <w:szCs w:val="20"/>
        </w:rPr>
      </w:pPr>
    </w:p>
    <w:p w14:paraId="41707FCA" w14:textId="2CEDD073" w:rsidR="004178F8" w:rsidRDefault="004178F8" w:rsidP="004178F8">
      <w:pPr>
        <w:pStyle w:val="1"/>
        <w:spacing w:after="0"/>
        <w:ind w:left="0"/>
        <w:jc w:val="both"/>
        <w:rPr>
          <w:rFonts w:ascii="Times New Roman" w:hAnsi="Times New Roman"/>
          <w:sz w:val="20"/>
          <w:szCs w:val="20"/>
        </w:rPr>
      </w:pPr>
      <w:r>
        <w:rPr>
          <w:noProof/>
        </w:rPr>
        <w:drawing>
          <wp:inline distT="0" distB="0" distL="0" distR="0" wp14:anchorId="63D28737" wp14:editId="6BEC8D34">
            <wp:extent cx="5940425" cy="42265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4226560"/>
                    </a:xfrm>
                    <a:prstGeom prst="rect">
                      <a:avLst/>
                    </a:prstGeom>
                    <a:noFill/>
                    <a:ln>
                      <a:noFill/>
                    </a:ln>
                  </pic:spPr>
                </pic:pic>
              </a:graphicData>
            </a:graphic>
          </wp:inline>
        </w:drawing>
      </w:r>
    </w:p>
    <w:p w14:paraId="7453137A" w14:textId="77777777" w:rsidR="00C45306" w:rsidRDefault="00C45306" w:rsidP="008D7A24">
      <w:pPr>
        <w:ind w:firstLine="709"/>
        <w:jc w:val="both"/>
        <w:rPr>
          <w:rFonts w:ascii="Times New Roman" w:hAnsi="Times New Roman"/>
          <w:sz w:val="20"/>
          <w:lang w:val="ru-RU"/>
        </w:rPr>
      </w:pPr>
    </w:p>
    <w:p w14:paraId="6D41A989" w14:textId="24B303F5" w:rsidR="00C45306" w:rsidRDefault="00C45306" w:rsidP="00C45306">
      <w:pPr>
        <w:ind w:firstLine="709"/>
        <w:jc w:val="center"/>
        <w:rPr>
          <w:rFonts w:ascii="Times New Roman" w:hAnsi="Times New Roman"/>
          <w:sz w:val="20"/>
          <w:lang w:val="ru-RU"/>
        </w:rPr>
      </w:pPr>
      <w:r>
        <w:rPr>
          <w:rFonts w:ascii="Times New Roman" w:hAnsi="Times New Roman"/>
          <w:sz w:val="20"/>
          <w:lang w:val="ru-RU"/>
        </w:rPr>
        <w:t>Рис. 2. Структурная схема платформы мониторинга интенсивного сада</w:t>
      </w:r>
    </w:p>
    <w:p w14:paraId="02AB9F01" w14:textId="77777777" w:rsidR="00C45306" w:rsidRDefault="00C45306" w:rsidP="008D7A24">
      <w:pPr>
        <w:ind w:firstLine="709"/>
        <w:jc w:val="both"/>
        <w:rPr>
          <w:rFonts w:ascii="Times New Roman" w:hAnsi="Times New Roman"/>
          <w:sz w:val="20"/>
          <w:lang w:val="ru-RU"/>
        </w:rPr>
      </w:pPr>
    </w:p>
    <w:p w14:paraId="420089F6" w14:textId="321F13A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В работе системы мониторинга возможно несколько вариантов.</w:t>
      </w:r>
    </w:p>
    <w:p w14:paraId="4DE437A6" w14:textId="54D56DAB"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В первом случае специалист агроном на своем планшете имеет базовый интерфейс для работы с </w:t>
      </w:r>
      <w:proofErr w:type="spellStart"/>
      <w:r w:rsidRPr="008D7A24">
        <w:rPr>
          <w:rFonts w:ascii="Times New Roman" w:hAnsi="Times New Roman"/>
          <w:sz w:val="20"/>
          <w:lang w:val="ru-RU"/>
        </w:rPr>
        <w:t>геосервером</w:t>
      </w:r>
      <w:proofErr w:type="spellEnd"/>
      <w:r w:rsidRPr="008D7A24">
        <w:rPr>
          <w:rFonts w:ascii="Times New Roman" w:hAnsi="Times New Roman"/>
          <w:sz w:val="20"/>
          <w:lang w:val="ru-RU"/>
        </w:rPr>
        <w:t xml:space="preserve"> и имеет доступ ко всем параметрам базы данных деревьев. С планшета имеется возможность редактирования.</w:t>
      </w:r>
    </w:p>
    <w:p w14:paraId="4737A7CE"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Далее в полевых условиях он проводит обследование растений и вносит данные об изменении состояния.</w:t>
      </w:r>
    </w:p>
    <w:p w14:paraId="3D2D7522"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В данном случае агроном у конкретного дерева проводит редактирование базы проводя изменение параметра состояния растения, например с хорошего на удовлетворительное.</w:t>
      </w:r>
    </w:p>
    <w:p w14:paraId="7E37E93A" w14:textId="2D1385B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За счет того, что система работает на основе </w:t>
      </w:r>
      <w:proofErr w:type="spellStart"/>
      <w:r w:rsidRPr="008D7A24">
        <w:rPr>
          <w:rFonts w:ascii="Times New Roman" w:hAnsi="Times New Roman"/>
          <w:sz w:val="20"/>
          <w:lang w:val="ru-RU"/>
        </w:rPr>
        <w:t>геосервера</w:t>
      </w:r>
      <w:proofErr w:type="spellEnd"/>
      <w:r w:rsidRPr="008D7A24">
        <w:rPr>
          <w:rFonts w:ascii="Times New Roman" w:hAnsi="Times New Roman"/>
          <w:sz w:val="20"/>
          <w:lang w:val="ru-RU"/>
        </w:rPr>
        <w:t xml:space="preserve"> подобные изменения возможно проследить с любого другого устройства. Например, из офиса. На экране монитора мы видим, как произошли изменения.</w:t>
      </w:r>
    </w:p>
    <w:p w14:paraId="41FB5539" w14:textId="5ED54876"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То же самое может увидеть и руководитель со своего </w:t>
      </w:r>
      <w:r>
        <w:rPr>
          <w:rFonts w:ascii="Times New Roman" w:hAnsi="Times New Roman"/>
          <w:sz w:val="20"/>
          <w:lang w:val="ru-RU"/>
        </w:rPr>
        <w:t>устройства</w:t>
      </w:r>
      <w:r w:rsidRPr="008D7A24">
        <w:rPr>
          <w:rFonts w:ascii="Times New Roman" w:hAnsi="Times New Roman"/>
          <w:sz w:val="20"/>
          <w:lang w:val="ru-RU"/>
        </w:rPr>
        <w:t xml:space="preserve">. Это удобно для контроля </w:t>
      </w:r>
      <w:proofErr w:type="spellStart"/>
      <w:r w:rsidRPr="008D7A24">
        <w:rPr>
          <w:rFonts w:ascii="Times New Roman" w:hAnsi="Times New Roman"/>
          <w:sz w:val="20"/>
          <w:lang w:val="ru-RU"/>
        </w:rPr>
        <w:t>агроопераций</w:t>
      </w:r>
      <w:proofErr w:type="spellEnd"/>
      <w:r w:rsidRPr="008D7A24">
        <w:rPr>
          <w:rFonts w:ascii="Times New Roman" w:hAnsi="Times New Roman"/>
          <w:sz w:val="20"/>
          <w:lang w:val="ru-RU"/>
        </w:rPr>
        <w:t xml:space="preserve"> и эффективности работы сотрудников.</w:t>
      </w:r>
    </w:p>
    <w:p w14:paraId="62014EFC"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Далее </w:t>
      </w:r>
      <w:proofErr w:type="spellStart"/>
      <w:r w:rsidRPr="008D7A24">
        <w:rPr>
          <w:rFonts w:ascii="Times New Roman" w:hAnsi="Times New Roman"/>
          <w:sz w:val="20"/>
          <w:lang w:val="ru-RU"/>
        </w:rPr>
        <w:t>геосервер</w:t>
      </w:r>
      <w:proofErr w:type="spellEnd"/>
      <w:r w:rsidRPr="008D7A24">
        <w:rPr>
          <w:rFonts w:ascii="Times New Roman" w:hAnsi="Times New Roman"/>
          <w:sz w:val="20"/>
          <w:lang w:val="ru-RU"/>
        </w:rPr>
        <w:t xml:space="preserve"> позволяет осуществлять построение маршрута к каждому конкретному объекту. </w:t>
      </w:r>
      <w:proofErr w:type="gramStart"/>
      <w:r w:rsidRPr="008D7A24">
        <w:rPr>
          <w:rFonts w:ascii="Times New Roman" w:hAnsi="Times New Roman"/>
          <w:sz w:val="20"/>
          <w:lang w:val="ru-RU"/>
        </w:rPr>
        <w:t>Например, что бы</w:t>
      </w:r>
      <w:proofErr w:type="gramEnd"/>
      <w:r w:rsidRPr="008D7A24">
        <w:rPr>
          <w:rFonts w:ascii="Times New Roman" w:hAnsi="Times New Roman"/>
          <w:sz w:val="20"/>
          <w:lang w:val="ru-RU"/>
        </w:rPr>
        <w:t xml:space="preserve"> найти поврежденное дерево в следующем сезоне или после </w:t>
      </w:r>
      <w:proofErr w:type="spellStart"/>
      <w:r w:rsidRPr="008D7A24">
        <w:rPr>
          <w:rFonts w:ascii="Times New Roman" w:hAnsi="Times New Roman"/>
          <w:sz w:val="20"/>
          <w:lang w:val="ru-RU"/>
        </w:rPr>
        <w:t>агрооперации</w:t>
      </w:r>
      <w:proofErr w:type="spellEnd"/>
      <w:r w:rsidRPr="008D7A24">
        <w:rPr>
          <w:rFonts w:ascii="Times New Roman" w:hAnsi="Times New Roman"/>
          <w:sz w:val="20"/>
          <w:lang w:val="ru-RU"/>
        </w:rPr>
        <w:t>.</w:t>
      </w:r>
    </w:p>
    <w:p w14:paraId="407C70E2" w14:textId="7DE3078D"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lastRenderedPageBreak/>
        <w:t>Маршрут можно построить, так же с любого устройства. Это может сделать агроном в поле или из офиса.</w:t>
      </w:r>
      <w:r>
        <w:rPr>
          <w:rFonts w:ascii="Times New Roman" w:hAnsi="Times New Roman"/>
          <w:sz w:val="20"/>
          <w:lang w:val="ru-RU"/>
        </w:rPr>
        <w:t xml:space="preserve"> </w:t>
      </w:r>
      <w:r w:rsidRPr="008D7A24">
        <w:rPr>
          <w:rFonts w:ascii="Times New Roman" w:hAnsi="Times New Roman"/>
          <w:sz w:val="20"/>
          <w:lang w:val="ru-RU"/>
        </w:rPr>
        <w:t>Данный маршрут может быть экспортирован в систему навигации дронов. Например, мал</w:t>
      </w:r>
      <w:r>
        <w:rPr>
          <w:rFonts w:ascii="Times New Roman" w:hAnsi="Times New Roman"/>
          <w:sz w:val="20"/>
          <w:lang w:val="ru-RU"/>
        </w:rPr>
        <w:t xml:space="preserve">ого </w:t>
      </w:r>
      <w:r w:rsidRPr="008D7A24">
        <w:rPr>
          <w:rFonts w:ascii="Times New Roman" w:hAnsi="Times New Roman"/>
          <w:sz w:val="20"/>
          <w:lang w:val="ru-RU"/>
        </w:rPr>
        <w:t xml:space="preserve">или </w:t>
      </w:r>
      <w:r>
        <w:rPr>
          <w:rFonts w:ascii="Times New Roman" w:hAnsi="Times New Roman"/>
          <w:sz w:val="20"/>
          <w:lang w:val="ru-RU"/>
        </w:rPr>
        <w:t>среднего класса</w:t>
      </w:r>
      <w:r w:rsidRPr="008D7A24">
        <w:rPr>
          <w:rFonts w:ascii="Times New Roman" w:hAnsi="Times New Roman"/>
          <w:sz w:val="20"/>
          <w:lang w:val="ru-RU"/>
        </w:rPr>
        <w:t>.</w:t>
      </w:r>
    </w:p>
    <w:p w14:paraId="01036A7E" w14:textId="28303760"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Дрон </w:t>
      </w:r>
      <w:r>
        <w:rPr>
          <w:rFonts w:ascii="Times New Roman" w:hAnsi="Times New Roman"/>
          <w:sz w:val="20"/>
          <w:lang w:val="ru-RU"/>
        </w:rPr>
        <w:t xml:space="preserve">малого класса </w:t>
      </w:r>
      <w:r w:rsidRPr="008D7A24">
        <w:rPr>
          <w:rFonts w:ascii="Times New Roman" w:hAnsi="Times New Roman"/>
          <w:sz w:val="20"/>
          <w:lang w:val="ru-RU"/>
        </w:rPr>
        <w:t xml:space="preserve">может осуществить полет по данному треку и провести визуальное обследование камерой.  </w:t>
      </w:r>
    </w:p>
    <w:p w14:paraId="7B1915D2" w14:textId="331EEE36" w:rsidR="008D7A24" w:rsidRPr="008D7A24" w:rsidRDefault="008D7A24" w:rsidP="008D7A24">
      <w:pPr>
        <w:ind w:firstLine="709"/>
        <w:jc w:val="both"/>
        <w:rPr>
          <w:rFonts w:ascii="Times New Roman" w:hAnsi="Times New Roman"/>
          <w:sz w:val="20"/>
          <w:lang w:val="ru-RU"/>
        </w:rPr>
      </w:pPr>
      <w:r>
        <w:rPr>
          <w:rFonts w:ascii="Times New Roman" w:hAnsi="Times New Roman"/>
          <w:sz w:val="20"/>
          <w:lang w:val="ru-RU"/>
        </w:rPr>
        <w:t>Дроны среднего класса</w:t>
      </w:r>
      <w:r w:rsidRPr="008D7A24">
        <w:rPr>
          <w:rFonts w:ascii="Times New Roman" w:hAnsi="Times New Roman"/>
          <w:sz w:val="20"/>
          <w:lang w:val="ru-RU"/>
        </w:rPr>
        <w:t xml:space="preserve"> дрон </w:t>
      </w:r>
      <w:r>
        <w:rPr>
          <w:rFonts w:ascii="Times New Roman" w:hAnsi="Times New Roman"/>
          <w:sz w:val="20"/>
          <w:lang w:val="ru-RU"/>
        </w:rPr>
        <w:t>позволяют</w:t>
      </w:r>
      <w:r w:rsidRPr="008D7A24">
        <w:rPr>
          <w:rFonts w:ascii="Times New Roman" w:hAnsi="Times New Roman"/>
          <w:sz w:val="20"/>
          <w:lang w:val="ru-RU"/>
        </w:rPr>
        <w:t xml:space="preserve"> осуществить съемку в спектральной канале, например, на которой можно отметить группы деревьев в неудовлетворительном состоянии.</w:t>
      </w:r>
    </w:p>
    <w:p w14:paraId="0C672662"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Так же маршрут может быть экспортирован в </w:t>
      </w:r>
      <w:proofErr w:type="spellStart"/>
      <w:r w:rsidRPr="008D7A24">
        <w:rPr>
          <w:rFonts w:ascii="Times New Roman" w:hAnsi="Times New Roman"/>
          <w:sz w:val="20"/>
          <w:lang w:val="ru-RU"/>
        </w:rPr>
        <w:t>трекер</w:t>
      </w:r>
      <w:proofErr w:type="spellEnd"/>
      <w:r w:rsidRPr="008D7A24">
        <w:rPr>
          <w:rFonts w:ascii="Times New Roman" w:hAnsi="Times New Roman"/>
          <w:sz w:val="20"/>
          <w:lang w:val="ru-RU"/>
        </w:rPr>
        <w:t xml:space="preserve"> трактора и планшет тракториста для навигации. Трактор по данному маршруту находит группы деревьев и, например, осуществляет зональную точечную обработку химией.</w:t>
      </w:r>
    </w:p>
    <w:p w14:paraId="6C383DD0"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Далее, </w:t>
      </w:r>
      <w:proofErr w:type="spellStart"/>
      <w:r w:rsidRPr="008D7A24">
        <w:rPr>
          <w:rFonts w:ascii="Times New Roman" w:hAnsi="Times New Roman"/>
          <w:sz w:val="20"/>
          <w:lang w:val="ru-RU"/>
        </w:rPr>
        <w:t>геосервер</w:t>
      </w:r>
      <w:proofErr w:type="spellEnd"/>
      <w:r w:rsidRPr="008D7A24">
        <w:rPr>
          <w:rFonts w:ascii="Times New Roman" w:hAnsi="Times New Roman"/>
          <w:sz w:val="20"/>
          <w:lang w:val="ru-RU"/>
        </w:rPr>
        <w:t xml:space="preserve"> позволяет осуществлять администрирование базы данных и отображать ее картографически, осуществлять поиск.</w:t>
      </w:r>
    </w:p>
    <w:p w14:paraId="44A847F4" w14:textId="0AA91240" w:rsidR="008D7A24" w:rsidRPr="008D7A24" w:rsidRDefault="008D7A24" w:rsidP="008D7A24">
      <w:pPr>
        <w:ind w:firstLine="709"/>
        <w:jc w:val="both"/>
        <w:rPr>
          <w:rFonts w:ascii="Times New Roman" w:hAnsi="Times New Roman"/>
          <w:sz w:val="20"/>
          <w:lang w:val="ru-RU"/>
        </w:rPr>
      </w:pPr>
      <w:r>
        <w:rPr>
          <w:rFonts w:ascii="Times New Roman" w:hAnsi="Times New Roman"/>
          <w:sz w:val="20"/>
          <w:lang w:val="ru-RU"/>
        </w:rPr>
        <w:t>Так же в системе мониторинга о</w:t>
      </w:r>
      <w:r w:rsidRPr="008D7A24">
        <w:rPr>
          <w:rFonts w:ascii="Times New Roman" w:hAnsi="Times New Roman"/>
          <w:sz w:val="20"/>
          <w:lang w:val="ru-RU"/>
        </w:rPr>
        <w:t>ператор может выделит</w:t>
      </w:r>
      <w:r>
        <w:rPr>
          <w:rFonts w:ascii="Times New Roman" w:hAnsi="Times New Roman"/>
          <w:sz w:val="20"/>
          <w:lang w:val="ru-RU"/>
        </w:rPr>
        <w:t>ь</w:t>
      </w:r>
      <w:r w:rsidRPr="008D7A24">
        <w:rPr>
          <w:rFonts w:ascii="Times New Roman" w:hAnsi="Times New Roman"/>
          <w:sz w:val="20"/>
          <w:lang w:val="ru-RU"/>
        </w:rPr>
        <w:t xml:space="preserve"> сорт в пределах </w:t>
      </w:r>
      <w:r>
        <w:rPr>
          <w:rFonts w:ascii="Times New Roman" w:hAnsi="Times New Roman"/>
          <w:sz w:val="20"/>
          <w:lang w:val="ru-RU"/>
        </w:rPr>
        <w:t>каждой</w:t>
      </w:r>
      <w:r w:rsidRPr="008D7A24">
        <w:rPr>
          <w:rFonts w:ascii="Times New Roman" w:hAnsi="Times New Roman"/>
          <w:sz w:val="20"/>
          <w:lang w:val="ru-RU"/>
        </w:rPr>
        <w:t xml:space="preserve"> карты сада. Далее, например, определить количество поврежденных деревьев. Обозначить их на карте. Провести сравнение состояний по фазам вегетации.</w:t>
      </w:r>
    </w:p>
    <w:p w14:paraId="06DD2AFE"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Это возможно сделать с любого устройства.</w:t>
      </w:r>
    </w:p>
    <w:p w14:paraId="2B7EE622" w14:textId="2DC0B7CC"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Данные космического мониторинга хотя и позволяют на основе существующих снимков провести определенный анализ </w:t>
      </w:r>
      <w:r>
        <w:rPr>
          <w:rFonts w:ascii="Times New Roman" w:hAnsi="Times New Roman"/>
          <w:sz w:val="20"/>
          <w:lang w:val="ru-RU"/>
        </w:rPr>
        <w:t>подобный анализ</w:t>
      </w:r>
      <w:r w:rsidRPr="008D7A24">
        <w:rPr>
          <w:rFonts w:ascii="Times New Roman" w:hAnsi="Times New Roman"/>
          <w:sz w:val="20"/>
          <w:lang w:val="ru-RU"/>
        </w:rPr>
        <w:t xml:space="preserve"> изменения продуктивности культур, но не дают стабильной возможности руководству предприятий и агрономам основывать </w:t>
      </w:r>
      <w:proofErr w:type="spellStart"/>
      <w:r w:rsidRPr="008D7A24">
        <w:rPr>
          <w:rFonts w:ascii="Times New Roman" w:hAnsi="Times New Roman"/>
          <w:sz w:val="20"/>
          <w:lang w:val="ru-RU"/>
        </w:rPr>
        <w:t>агрооперации</w:t>
      </w:r>
      <w:proofErr w:type="spellEnd"/>
      <w:r w:rsidRPr="008D7A24">
        <w:rPr>
          <w:rFonts w:ascii="Times New Roman" w:hAnsi="Times New Roman"/>
          <w:sz w:val="20"/>
          <w:lang w:val="ru-RU"/>
        </w:rPr>
        <w:t xml:space="preserve"> на пространственных данных со спутника, так как зависимость от облачности приводит </w:t>
      </w:r>
      <w:proofErr w:type="gramStart"/>
      <w:r w:rsidRPr="008D7A24">
        <w:rPr>
          <w:rFonts w:ascii="Times New Roman" w:hAnsi="Times New Roman"/>
          <w:sz w:val="20"/>
          <w:lang w:val="ru-RU"/>
        </w:rPr>
        <w:t>в отсутствию</w:t>
      </w:r>
      <w:proofErr w:type="gramEnd"/>
      <w:r w:rsidRPr="008D7A24">
        <w:rPr>
          <w:rFonts w:ascii="Times New Roman" w:hAnsi="Times New Roman"/>
          <w:sz w:val="20"/>
          <w:lang w:val="ru-RU"/>
        </w:rPr>
        <w:t xml:space="preserve"> стабильности и системности получения пространственной информации в данной ситуации. Кроме того, возможен только ретроспективный анализ по полученным снимкам и отсутствует возможность мониторинга с заданным дневным или трехдневным мониторингом.</w:t>
      </w:r>
    </w:p>
    <w:p w14:paraId="4084E99F" w14:textId="26D3DA81" w:rsidR="00F826EF"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Решение данного вопроса может быть основано на применении беспилотных летательных аппаратов разного типа, конструкции и состава научно-исследовательского оборудования.</w:t>
      </w:r>
    </w:p>
    <w:p w14:paraId="69BB01CD" w14:textId="77777777" w:rsidR="005763DA" w:rsidRPr="00DD2166" w:rsidRDefault="005763DA" w:rsidP="005763DA">
      <w:pPr>
        <w:pStyle w:val="Section"/>
        <w:numPr>
          <w:ilvl w:val="0"/>
          <w:numId w:val="0"/>
        </w:numPr>
        <w:ind w:firstLine="567"/>
        <w:rPr>
          <w:sz w:val="20"/>
          <w:szCs w:val="20"/>
          <w:lang w:val="ru-RU"/>
        </w:rPr>
      </w:pPr>
      <w:r w:rsidRPr="00DD2166">
        <w:rPr>
          <w:sz w:val="20"/>
          <w:szCs w:val="20"/>
        </w:rPr>
        <w:t>Conclusions</w:t>
      </w:r>
    </w:p>
    <w:p w14:paraId="7BE3B59B" w14:textId="77777777" w:rsidR="005763DA" w:rsidRPr="00DD2166" w:rsidRDefault="005763DA" w:rsidP="005763DA">
      <w:pPr>
        <w:pStyle w:val="1"/>
        <w:spacing w:after="0"/>
        <w:ind w:left="0" w:firstLine="709"/>
        <w:jc w:val="both"/>
        <w:rPr>
          <w:rFonts w:ascii="Times New Roman" w:hAnsi="Times New Roman"/>
          <w:sz w:val="20"/>
          <w:szCs w:val="20"/>
        </w:rPr>
      </w:pPr>
    </w:p>
    <w:p w14:paraId="487A487C" w14:textId="77777777" w:rsidR="00B1211A" w:rsidRPr="00DD2166" w:rsidRDefault="00B1211A" w:rsidP="00B1211A">
      <w:pPr>
        <w:ind w:firstLine="567"/>
        <w:jc w:val="both"/>
        <w:rPr>
          <w:rFonts w:ascii="Times New Roman" w:hAnsi="Times New Roman"/>
          <w:sz w:val="20"/>
          <w:lang w:val="ru-RU"/>
        </w:rPr>
      </w:pPr>
      <w:r w:rsidRPr="00DD2166">
        <w:rPr>
          <w:rFonts w:ascii="Times New Roman" w:hAnsi="Times New Roman"/>
          <w:sz w:val="20"/>
          <w:lang w:val="ru-RU"/>
        </w:rPr>
        <w:t>Реализация проекта позволила сформировать научно-методическую и учебно-практическую базу для подготовки и переподготовки специалистов с перспективным и востребованным составом компетенций необходимых для развития сельскохозяйственной отрасли Крыма и ее соответствия лучшему Мировому и Российскому уровню внедрения технологий дистанционного мониторинга.</w:t>
      </w:r>
    </w:p>
    <w:p w14:paraId="38C3BEC4" w14:textId="535B094A" w:rsidR="00B1211A" w:rsidRPr="00DD2166" w:rsidRDefault="00B1211A" w:rsidP="00B1211A">
      <w:pPr>
        <w:jc w:val="both"/>
        <w:rPr>
          <w:rFonts w:ascii="Times New Roman" w:hAnsi="Times New Roman"/>
          <w:sz w:val="20"/>
          <w:lang w:val="ru-RU"/>
        </w:rPr>
      </w:pPr>
      <w:r w:rsidRPr="00DD2166">
        <w:rPr>
          <w:rFonts w:ascii="Times New Roman" w:hAnsi="Times New Roman"/>
          <w:sz w:val="20"/>
          <w:lang w:val="ru-RU"/>
        </w:rPr>
        <w:tab/>
        <w:t>Реализация проекта позволила разработать критерии и требования к формированию системы в области комплексного мониторинга сельскохозяйственных угодий Республики Крым на основании наилучших доступных технологий дистанционного зондирования и беспилотной авиации для обучающихся ВУЗов РК, работников органов местного самоуправления, агропредприятий и специалистов отрасли.</w:t>
      </w:r>
    </w:p>
    <w:p w14:paraId="5A9C27EF" w14:textId="2676DB31" w:rsidR="005763DA" w:rsidRPr="00DD2166" w:rsidRDefault="005763DA" w:rsidP="00B1211A">
      <w:pPr>
        <w:pStyle w:val="Default"/>
        <w:ind w:firstLine="567"/>
        <w:jc w:val="both"/>
        <w:rPr>
          <w:rFonts w:ascii="Times New Roman" w:eastAsia="Times New Roman" w:hAnsi="Times New Roman" w:cs="Times New Roman"/>
          <w:color w:val="auto"/>
          <w:sz w:val="20"/>
          <w:szCs w:val="20"/>
          <w:lang w:eastAsia="ru-RU" w:bidi="ru-RU"/>
        </w:rPr>
      </w:pPr>
      <w:r w:rsidRPr="00DD2166">
        <w:rPr>
          <w:rFonts w:ascii="Times New Roman" w:hAnsi="Times New Roman"/>
          <w:sz w:val="20"/>
          <w:szCs w:val="20"/>
        </w:rPr>
        <w:t xml:space="preserve">На сегодня ведется дальнейшая работа по апробации комплексной системы мониторинга при разработке цифровой </w:t>
      </w:r>
      <w:r w:rsidRPr="00DD2166">
        <w:rPr>
          <w:rFonts w:ascii="Times New Roman" w:hAnsi="Times New Roman" w:cs="Times New Roman"/>
          <w:sz w:val="20"/>
          <w:szCs w:val="20"/>
        </w:rPr>
        <w:t>геоинформационной</w:t>
      </w:r>
      <w:r w:rsidRPr="00DD2166">
        <w:rPr>
          <w:rFonts w:ascii="Times New Roman" w:hAnsi="Times New Roman" w:cs="Times New Roman"/>
          <w:b/>
          <w:bCs/>
          <w:sz w:val="20"/>
          <w:szCs w:val="20"/>
        </w:rPr>
        <w:t xml:space="preserve"> </w:t>
      </w:r>
      <w:r w:rsidRPr="00DD2166">
        <w:rPr>
          <w:rFonts w:ascii="Times New Roman" w:hAnsi="Times New Roman" w:cs="Times New Roman"/>
          <w:bCs/>
          <w:sz w:val="20"/>
          <w:szCs w:val="20"/>
        </w:rPr>
        <w:t>платформы сервисов поддержки аграрного комплекса Республики Крым</w:t>
      </w:r>
    </w:p>
    <w:p w14:paraId="45B84E6E" w14:textId="3EFC031C" w:rsidR="00913D18" w:rsidRPr="00DD2166" w:rsidRDefault="005763DA" w:rsidP="00B1211A">
      <w:pPr>
        <w:pStyle w:val="Default"/>
        <w:ind w:firstLine="567"/>
        <w:jc w:val="both"/>
        <w:rPr>
          <w:rFonts w:ascii="Times New Roman" w:eastAsia="Times New Roman" w:hAnsi="Times New Roman" w:cs="Times New Roman"/>
          <w:color w:val="auto"/>
          <w:sz w:val="20"/>
          <w:szCs w:val="20"/>
          <w:lang w:eastAsia="ru-RU" w:bidi="ru-RU"/>
        </w:rPr>
      </w:pPr>
      <w:r w:rsidRPr="00DD2166">
        <w:rPr>
          <w:rFonts w:ascii="Times New Roman" w:eastAsia="Times New Roman" w:hAnsi="Times New Roman" w:cs="Times New Roman"/>
          <w:color w:val="auto"/>
          <w:sz w:val="20"/>
          <w:szCs w:val="20"/>
          <w:lang w:eastAsia="ru-RU" w:bidi="ru-RU"/>
        </w:rPr>
        <w:t>Ведущим направлением исследования выступает р</w:t>
      </w:r>
      <w:r w:rsidR="00B474C0" w:rsidRPr="00DD2166">
        <w:rPr>
          <w:rFonts w:ascii="Times New Roman" w:eastAsia="Times New Roman" w:hAnsi="Times New Roman" w:cs="Times New Roman"/>
          <w:color w:val="auto"/>
          <w:sz w:val="20"/>
          <w:szCs w:val="20"/>
          <w:lang w:eastAsia="ru-RU" w:bidi="ru-RU"/>
        </w:rPr>
        <w:t xml:space="preserve">азработка и апробация методологии цифровой геоинформационной платформы по анализу комплекса ландшафтных, почвенно-климатических, </w:t>
      </w:r>
      <w:proofErr w:type="spellStart"/>
      <w:r w:rsidR="00B474C0" w:rsidRPr="00DD2166">
        <w:rPr>
          <w:rFonts w:ascii="Times New Roman" w:eastAsia="Times New Roman" w:hAnsi="Times New Roman" w:cs="Times New Roman"/>
          <w:color w:val="auto"/>
          <w:sz w:val="20"/>
          <w:szCs w:val="20"/>
          <w:lang w:eastAsia="ru-RU" w:bidi="ru-RU"/>
        </w:rPr>
        <w:t>агороэкологических</w:t>
      </w:r>
      <w:proofErr w:type="spellEnd"/>
      <w:r w:rsidR="00B474C0" w:rsidRPr="00DD2166">
        <w:rPr>
          <w:rFonts w:ascii="Times New Roman" w:eastAsia="Times New Roman" w:hAnsi="Times New Roman" w:cs="Times New Roman"/>
          <w:color w:val="auto"/>
          <w:sz w:val="20"/>
          <w:szCs w:val="20"/>
          <w:lang w:eastAsia="ru-RU" w:bidi="ru-RU"/>
        </w:rPr>
        <w:t xml:space="preserve"> и хозяйственных условий в аграрном производстве на примере Республики Крым с использованием нейросети.</w:t>
      </w:r>
    </w:p>
    <w:p w14:paraId="6CA5C77D" w14:textId="2D9CC39D" w:rsidR="00913D18" w:rsidRPr="00DD2166" w:rsidRDefault="00913D18" w:rsidP="00B1211A">
      <w:pPr>
        <w:pStyle w:val="Default"/>
        <w:ind w:firstLine="567"/>
        <w:jc w:val="both"/>
        <w:rPr>
          <w:rFonts w:ascii="Times New Roman" w:hAnsi="Times New Roman" w:cs="Times New Roman"/>
          <w:sz w:val="20"/>
          <w:szCs w:val="20"/>
        </w:rPr>
      </w:pPr>
      <w:r w:rsidRPr="00DD2166">
        <w:rPr>
          <w:rFonts w:ascii="Times New Roman" w:hAnsi="Times New Roman" w:cs="Times New Roman"/>
          <w:sz w:val="20"/>
          <w:szCs w:val="20"/>
        </w:rPr>
        <w:t>Цифровая платформа позволит представить актуальную пространственно-картографическую, научную, аналитическую информацию для оценки агроландшафтов Крыма с использованием нейросети, с учетом современных, меняющихся условий окружающей среды и системы хозяйствования для управления сельскохозяйственным производством в Республике Крым</w:t>
      </w:r>
      <w:r w:rsidR="00B1211A" w:rsidRPr="00DD2166">
        <w:rPr>
          <w:rFonts w:ascii="Times New Roman" w:hAnsi="Times New Roman" w:cs="Times New Roman"/>
          <w:sz w:val="20"/>
          <w:szCs w:val="20"/>
        </w:rPr>
        <w:t>.</w:t>
      </w:r>
    </w:p>
    <w:p w14:paraId="72093879" w14:textId="523CBFE3" w:rsidR="00A175B8" w:rsidRPr="00DD2166" w:rsidRDefault="00A175B8" w:rsidP="00B1211A">
      <w:pPr>
        <w:pStyle w:val="Default"/>
        <w:ind w:firstLine="567"/>
        <w:jc w:val="both"/>
        <w:rPr>
          <w:rFonts w:ascii="Times New Roman" w:eastAsia="Times New Roman" w:hAnsi="Times New Roman" w:cs="Times New Roman"/>
          <w:color w:val="auto"/>
          <w:sz w:val="20"/>
          <w:szCs w:val="20"/>
          <w:lang w:eastAsia="ru-RU" w:bidi="ru-RU"/>
        </w:rPr>
      </w:pPr>
      <w:r w:rsidRPr="00DD2166">
        <w:rPr>
          <w:rFonts w:ascii="Times New Roman" w:hAnsi="Times New Roman" w:cs="Times New Roman"/>
          <w:sz w:val="20"/>
          <w:szCs w:val="20"/>
        </w:rPr>
        <w:t xml:space="preserve">Впервые для территории Республики Крым сформирован базис для обучения нейросетей пространственному анализу климатических, почвенных, экологических условий </w:t>
      </w:r>
      <w:proofErr w:type="spellStart"/>
      <w:r w:rsidRPr="00DD2166">
        <w:rPr>
          <w:rFonts w:ascii="Times New Roman" w:hAnsi="Times New Roman" w:cs="Times New Roman"/>
          <w:sz w:val="20"/>
          <w:szCs w:val="20"/>
        </w:rPr>
        <w:t>агороландшафтов</w:t>
      </w:r>
      <w:proofErr w:type="spellEnd"/>
      <w:r w:rsidRPr="00DD2166">
        <w:rPr>
          <w:rFonts w:ascii="Times New Roman" w:hAnsi="Times New Roman" w:cs="Times New Roman"/>
          <w:sz w:val="20"/>
          <w:szCs w:val="20"/>
        </w:rPr>
        <w:t xml:space="preserve"> с использованием интеграции данных зондирования беспилотных летательных аппаратов и космического дистанционного зондирования.</w:t>
      </w:r>
    </w:p>
    <w:p w14:paraId="1A3953C2"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Отметим и важную образовательную составляющую. Наша зада здесь состоит в подготовке молодых специалистов, которые в дальнейшем будут внедрять наилучшие цифровые технологии на практике.</w:t>
      </w:r>
    </w:p>
    <w:p w14:paraId="244EE71C"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Новое оборудование и программное обеспечение Крымского федерального университета, в том числе автономные метеостанции, спутниковая антенна и беспилотные летательные аппараты самолетного и вертолетного типов, позволяют осуществлять мониторинг сельскохозяйственных территорий с использованием геоинформационных технологий и технологий дистанционного зондирования, а также получать актуальную информацию о состоянии агроландшафтов,  метеорологических компонентов окружающей среды и, нормализованном вегетационном индексе растительности (</w:t>
      </w:r>
      <w:r w:rsidRPr="008D7A24">
        <w:rPr>
          <w:rFonts w:ascii="Times New Roman" w:hAnsi="Times New Roman"/>
          <w:sz w:val="20"/>
          <w:lang w:val="en-US"/>
        </w:rPr>
        <w:t>NDVI</w:t>
      </w:r>
      <w:r w:rsidRPr="008D7A24">
        <w:rPr>
          <w:rFonts w:ascii="Times New Roman" w:hAnsi="Times New Roman"/>
          <w:sz w:val="20"/>
          <w:lang w:val="ru-RU"/>
        </w:rPr>
        <w:t xml:space="preserve">). </w:t>
      </w:r>
    </w:p>
    <w:p w14:paraId="0204E867"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 xml:space="preserve">Имеющееся оборудование относится к категории наилучшего доступного и соответствует наиболее современному уровню научных исследований в области мониторинга агроландшафтов и природных экосистем. </w:t>
      </w:r>
    </w:p>
    <w:p w14:paraId="115478FC"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lastRenderedPageBreak/>
        <w:t>Комплексный результат проекта, актуальность и новизна исследований заключается в осуществлении поисковой работы для выявления наиболее экономически эффективных и целесообразных методов и алгоритмов использования точного дистанционного зондирования и геоинформационных систем, автономных метеостанций для формирования эффективных, наилучших технологий непосредственно для агропредприятий Республики Крым.</w:t>
      </w:r>
    </w:p>
    <w:p w14:paraId="70B20C8D" w14:textId="77777777" w:rsidR="008D7A24" w:rsidRPr="008D7A24" w:rsidRDefault="008D7A24" w:rsidP="008D7A24">
      <w:pPr>
        <w:ind w:firstLine="709"/>
        <w:jc w:val="both"/>
        <w:rPr>
          <w:rFonts w:ascii="Times New Roman" w:hAnsi="Times New Roman"/>
          <w:sz w:val="20"/>
          <w:lang w:val="ru-RU"/>
        </w:rPr>
      </w:pPr>
      <w:r w:rsidRPr="008D7A24">
        <w:rPr>
          <w:rFonts w:ascii="Times New Roman" w:hAnsi="Times New Roman"/>
          <w:sz w:val="20"/>
          <w:lang w:val="ru-RU"/>
        </w:rPr>
        <w:t>Важное место занимает разработка методического обеспечения и алгоритма взаимодействия представленных аппаратных средств для использования на предприятиях АПК Республики Крым на разных пространственных уровнях территории (административный район, сельское поселение, конкретное предприятие), а, так же подготовка высококвалифицированных кадров для работы с данными технологиями.</w:t>
      </w:r>
    </w:p>
    <w:p w14:paraId="516361A5" w14:textId="3AACAF2A" w:rsidR="00913D18" w:rsidRDefault="00913D18" w:rsidP="00913D18">
      <w:pPr>
        <w:ind w:firstLine="708"/>
        <w:rPr>
          <w:sz w:val="20"/>
          <w:lang w:val="ru-RU"/>
        </w:rPr>
      </w:pPr>
    </w:p>
    <w:p w14:paraId="657714CE" w14:textId="77777777" w:rsidR="004178F8" w:rsidRPr="004178F8" w:rsidRDefault="004178F8" w:rsidP="004178F8">
      <w:pPr>
        <w:ind w:firstLine="709"/>
        <w:jc w:val="center"/>
        <w:rPr>
          <w:rFonts w:ascii="Times New Roman" w:hAnsi="Times New Roman"/>
          <w:b/>
          <w:bCs/>
          <w:sz w:val="20"/>
        </w:rPr>
      </w:pPr>
      <w:proofErr w:type="spellStart"/>
      <w:r w:rsidRPr="004178F8">
        <w:rPr>
          <w:rFonts w:ascii="Times New Roman" w:hAnsi="Times New Roman"/>
          <w:b/>
          <w:bCs/>
          <w:sz w:val="20"/>
        </w:rPr>
        <w:t>Список</w:t>
      </w:r>
      <w:proofErr w:type="spellEnd"/>
      <w:r w:rsidRPr="004178F8">
        <w:rPr>
          <w:rFonts w:ascii="Times New Roman" w:hAnsi="Times New Roman"/>
          <w:b/>
          <w:bCs/>
          <w:sz w:val="20"/>
        </w:rPr>
        <w:t xml:space="preserve"> </w:t>
      </w:r>
      <w:proofErr w:type="spellStart"/>
      <w:r w:rsidRPr="004178F8">
        <w:rPr>
          <w:rFonts w:ascii="Times New Roman" w:hAnsi="Times New Roman"/>
          <w:b/>
          <w:bCs/>
          <w:sz w:val="20"/>
        </w:rPr>
        <w:t>использованных</w:t>
      </w:r>
      <w:proofErr w:type="spellEnd"/>
      <w:r w:rsidRPr="004178F8">
        <w:rPr>
          <w:rFonts w:ascii="Times New Roman" w:hAnsi="Times New Roman"/>
          <w:b/>
          <w:bCs/>
          <w:sz w:val="20"/>
        </w:rPr>
        <w:t xml:space="preserve"> </w:t>
      </w:r>
      <w:proofErr w:type="spellStart"/>
      <w:r w:rsidRPr="004178F8">
        <w:rPr>
          <w:rFonts w:ascii="Times New Roman" w:hAnsi="Times New Roman"/>
          <w:b/>
          <w:bCs/>
          <w:sz w:val="20"/>
        </w:rPr>
        <w:t>источников</w:t>
      </w:r>
      <w:proofErr w:type="spellEnd"/>
    </w:p>
    <w:p w14:paraId="24661D45" w14:textId="77777777" w:rsidR="004178F8" w:rsidRPr="004178F8" w:rsidRDefault="004178F8" w:rsidP="004178F8">
      <w:pPr>
        <w:pStyle w:val="a4"/>
        <w:numPr>
          <w:ilvl w:val="0"/>
          <w:numId w:val="4"/>
        </w:numPr>
        <w:spacing w:after="0"/>
        <w:jc w:val="both"/>
        <w:rPr>
          <w:rFonts w:ascii="Times New Roman" w:hAnsi="Times New Roman"/>
          <w:sz w:val="20"/>
          <w:szCs w:val="20"/>
        </w:rPr>
      </w:pPr>
      <w:r w:rsidRPr="004178F8">
        <w:rPr>
          <w:rFonts w:ascii="Times New Roman" w:hAnsi="Times New Roman"/>
          <w:sz w:val="20"/>
          <w:szCs w:val="20"/>
        </w:rPr>
        <w:t>ГОСТ Р 59328-2021 Аэрофотосъемка топографическая. Технические требования (Дата введения 2021-06-01)</w:t>
      </w:r>
    </w:p>
    <w:p w14:paraId="7C7DB242" w14:textId="77777777" w:rsidR="004178F8" w:rsidRPr="004178F8" w:rsidRDefault="004178F8" w:rsidP="004178F8">
      <w:pPr>
        <w:pStyle w:val="a4"/>
        <w:numPr>
          <w:ilvl w:val="0"/>
          <w:numId w:val="4"/>
        </w:numPr>
        <w:spacing w:after="0"/>
        <w:jc w:val="both"/>
        <w:rPr>
          <w:rFonts w:ascii="Times New Roman" w:hAnsi="Times New Roman"/>
          <w:sz w:val="20"/>
          <w:szCs w:val="20"/>
        </w:rPr>
      </w:pPr>
      <w:r w:rsidRPr="004178F8">
        <w:rPr>
          <w:rFonts w:ascii="Times New Roman" w:hAnsi="Times New Roman"/>
          <w:sz w:val="20"/>
          <w:szCs w:val="20"/>
        </w:rPr>
        <w:t>ГОСТ Р 59328-2021 Аэрофотосъемка топографическая. Технические требования (Дата введения 2021-06-01)</w:t>
      </w:r>
    </w:p>
    <w:p w14:paraId="7D2C9824" w14:textId="77777777" w:rsidR="004178F8" w:rsidRPr="004178F8" w:rsidRDefault="004178F8" w:rsidP="004178F8">
      <w:pPr>
        <w:pStyle w:val="a4"/>
        <w:numPr>
          <w:ilvl w:val="0"/>
          <w:numId w:val="4"/>
        </w:numPr>
        <w:spacing w:after="0"/>
        <w:jc w:val="both"/>
        <w:rPr>
          <w:rFonts w:ascii="Times New Roman" w:hAnsi="Times New Roman"/>
          <w:sz w:val="20"/>
          <w:szCs w:val="20"/>
        </w:rPr>
      </w:pPr>
      <w:r w:rsidRPr="004178F8">
        <w:rPr>
          <w:rFonts w:ascii="Times New Roman" w:hAnsi="Times New Roman"/>
          <w:sz w:val="20"/>
          <w:szCs w:val="20"/>
        </w:rPr>
        <w:t>ГОСТ Р 51833 Фотограмметрия. Термины и определения</w:t>
      </w:r>
    </w:p>
    <w:p w14:paraId="32D59B2F" w14:textId="77777777" w:rsidR="004178F8" w:rsidRPr="004178F8" w:rsidRDefault="004178F8" w:rsidP="004178F8">
      <w:pPr>
        <w:pStyle w:val="a4"/>
        <w:numPr>
          <w:ilvl w:val="0"/>
          <w:numId w:val="4"/>
        </w:numPr>
        <w:spacing w:after="0"/>
        <w:jc w:val="both"/>
        <w:rPr>
          <w:rFonts w:ascii="Times New Roman" w:hAnsi="Times New Roman"/>
          <w:sz w:val="20"/>
          <w:szCs w:val="20"/>
        </w:rPr>
      </w:pPr>
      <w:r w:rsidRPr="004178F8">
        <w:rPr>
          <w:rFonts w:ascii="Times New Roman" w:hAnsi="Times New Roman"/>
          <w:sz w:val="20"/>
          <w:szCs w:val="20"/>
        </w:rPr>
        <w:t>Постановление Совета министров Республики Крым от 06 августа 2014 года № 249 «Об утверждении порядка ведения регионального кадастра отходов производства и потребления Республики Крым».</w:t>
      </w:r>
    </w:p>
    <w:p w14:paraId="47AF2886" w14:textId="77777777" w:rsidR="004178F8" w:rsidRPr="004178F8" w:rsidRDefault="004178F8" w:rsidP="004178F8">
      <w:pPr>
        <w:pStyle w:val="a4"/>
        <w:numPr>
          <w:ilvl w:val="0"/>
          <w:numId w:val="4"/>
        </w:numPr>
        <w:spacing w:after="0"/>
        <w:jc w:val="both"/>
        <w:rPr>
          <w:rFonts w:ascii="Times New Roman" w:hAnsi="Times New Roman"/>
          <w:sz w:val="20"/>
          <w:szCs w:val="20"/>
        </w:rPr>
      </w:pPr>
      <w:r w:rsidRPr="004178F8">
        <w:rPr>
          <w:rFonts w:ascii="Times New Roman" w:hAnsi="Times New Roman"/>
          <w:sz w:val="20"/>
          <w:szCs w:val="20"/>
        </w:rPr>
        <w:t>ГОСТ Р 57258 Системы беспилотные авиационные. Термины и определения</w:t>
      </w:r>
    </w:p>
    <w:p w14:paraId="25B27D57" w14:textId="77777777" w:rsidR="004178F8" w:rsidRPr="004178F8" w:rsidRDefault="004178F8" w:rsidP="004178F8">
      <w:pPr>
        <w:pStyle w:val="a4"/>
        <w:numPr>
          <w:ilvl w:val="0"/>
          <w:numId w:val="4"/>
        </w:numPr>
        <w:spacing w:after="0"/>
        <w:jc w:val="both"/>
        <w:rPr>
          <w:rFonts w:ascii="Times New Roman" w:hAnsi="Times New Roman"/>
          <w:sz w:val="20"/>
          <w:szCs w:val="20"/>
        </w:rPr>
      </w:pPr>
      <w:r w:rsidRPr="004178F8">
        <w:rPr>
          <w:rFonts w:ascii="Times New Roman" w:hAnsi="Times New Roman"/>
          <w:sz w:val="20"/>
          <w:szCs w:val="20"/>
        </w:rPr>
        <w:t xml:space="preserve">ГОСТ Р 58854 Фотограмметрия. Требования к созданию ориентированных аэроснимков для построения </w:t>
      </w:r>
      <w:proofErr w:type="spellStart"/>
      <w:r w:rsidRPr="004178F8">
        <w:rPr>
          <w:rFonts w:ascii="Times New Roman" w:hAnsi="Times New Roman"/>
          <w:sz w:val="20"/>
          <w:szCs w:val="20"/>
        </w:rPr>
        <w:t>стереомоделей</w:t>
      </w:r>
      <w:proofErr w:type="spellEnd"/>
      <w:r w:rsidRPr="004178F8">
        <w:rPr>
          <w:rFonts w:ascii="Times New Roman" w:hAnsi="Times New Roman"/>
          <w:sz w:val="20"/>
          <w:szCs w:val="20"/>
        </w:rPr>
        <w:t xml:space="preserve"> застроенных территорий</w:t>
      </w:r>
    </w:p>
    <w:p w14:paraId="418F5C67" w14:textId="77777777" w:rsidR="00936DA6" w:rsidRPr="00473FB8" w:rsidRDefault="00000000" w:rsidP="00936DA6">
      <w:pPr>
        <w:pStyle w:val="a4"/>
        <w:numPr>
          <w:ilvl w:val="0"/>
          <w:numId w:val="4"/>
        </w:numPr>
        <w:spacing w:after="0" w:line="240" w:lineRule="auto"/>
        <w:jc w:val="both"/>
        <w:rPr>
          <w:rFonts w:ascii="Times New Roman" w:hAnsi="Times New Roman"/>
          <w:sz w:val="20"/>
          <w:szCs w:val="20"/>
          <w:lang w:val="en-US" w:eastAsia="ru-RU"/>
        </w:rPr>
      </w:pPr>
      <w:hyperlink r:id="rId7" w:history="1">
        <w:r w:rsidR="00936DA6" w:rsidRPr="00473FB8">
          <w:rPr>
            <w:rFonts w:ascii="Times New Roman" w:hAnsi="Times New Roman"/>
            <w:sz w:val="20"/>
            <w:szCs w:val="20"/>
            <w:lang w:val="en-US" w:eastAsia="ru-RU"/>
          </w:rPr>
          <w:t>Smirnov V. O., Kozlova A. T. DISCOVERING AND ASSESSING THE ECOLOGICAL RISKS IN THE CRIMEA // IOP Conference Series: Earth and Environmental Science"» (Scopus, ISI Proceedings, http://iopscience.iop.org/journal/1755-1315</w:t>
        </w:r>
      </w:hyperlink>
    </w:p>
    <w:p w14:paraId="33D8C345" w14:textId="77777777" w:rsidR="00936DA6" w:rsidRPr="00473FB8" w:rsidRDefault="00000000" w:rsidP="00936DA6">
      <w:pPr>
        <w:pStyle w:val="a4"/>
        <w:numPr>
          <w:ilvl w:val="0"/>
          <w:numId w:val="4"/>
        </w:numPr>
        <w:spacing w:after="0" w:line="240" w:lineRule="auto"/>
        <w:jc w:val="both"/>
        <w:rPr>
          <w:rFonts w:ascii="Times New Roman" w:hAnsi="Times New Roman"/>
          <w:sz w:val="20"/>
          <w:szCs w:val="20"/>
          <w:lang w:eastAsia="ru-RU"/>
        </w:rPr>
      </w:pPr>
      <w:hyperlink r:id="rId8" w:history="1">
        <w:r w:rsidR="00936DA6" w:rsidRPr="00473FB8">
          <w:rPr>
            <w:rFonts w:ascii="Times New Roman" w:hAnsi="Times New Roman"/>
            <w:sz w:val="20"/>
            <w:szCs w:val="20"/>
            <w:lang w:val="en-US" w:eastAsia="ru-RU"/>
          </w:rPr>
          <w:t xml:space="preserve">Smirnov V.O., Zelentsova M. G. Krainyuk E. S. Practical aspects of application of geoinformation technologies in the design of protective forest belts // IOP Conference Series: Earth and Environmental Science"» (Scopus, ISI Proceedings): International science and technology conference "Earth science" IOP Conf. Series: Earth and Environmental Science 666 (2021) 042005 IOP Publishing doi:10.1088/1755-1315/666/4/042005. - [Электроный ресурс]. - Режим доступа https://iopscience.iop.org/article/10.1088/1755-1315/666/4/042005. </w:t>
        </w:r>
        <w:proofErr w:type="spellStart"/>
        <w:r w:rsidR="00936DA6" w:rsidRPr="00473FB8">
          <w:rPr>
            <w:rFonts w:ascii="Times New Roman" w:hAnsi="Times New Roman"/>
            <w:sz w:val="20"/>
            <w:szCs w:val="20"/>
            <w:lang w:val="en-US" w:eastAsia="ru-RU"/>
          </w:rPr>
          <w:t>Дата</w:t>
        </w:r>
        <w:proofErr w:type="spellEnd"/>
        <w:r w:rsidR="00936DA6" w:rsidRPr="00473FB8">
          <w:rPr>
            <w:rFonts w:ascii="Times New Roman" w:hAnsi="Times New Roman"/>
            <w:sz w:val="20"/>
            <w:szCs w:val="20"/>
            <w:lang w:val="en-US" w:eastAsia="ru-RU"/>
          </w:rPr>
          <w:t xml:space="preserve"> </w:t>
        </w:r>
        <w:proofErr w:type="spellStart"/>
        <w:r w:rsidR="00936DA6" w:rsidRPr="00473FB8">
          <w:rPr>
            <w:rFonts w:ascii="Times New Roman" w:hAnsi="Times New Roman"/>
            <w:sz w:val="20"/>
            <w:szCs w:val="20"/>
            <w:lang w:val="en-US" w:eastAsia="ru-RU"/>
          </w:rPr>
          <w:t>обращения</w:t>
        </w:r>
        <w:proofErr w:type="spellEnd"/>
        <w:r w:rsidR="00936DA6" w:rsidRPr="00473FB8">
          <w:rPr>
            <w:rFonts w:ascii="Times New Roman" w:hAnsi="Times New Roman"/>
            <w:sz w:val="20"/>
            <w:szCs w:val="20"/>
            <w:lang w:val="en-US" w:eastAsia="ru-RU"/>
          </w:rPr>
          <w:t>: 16.03.2021.</w:t>
        </w:r>
      </w:hyperlink>
    </w:p>
    <w:p w14:paraId="2F75085A" w14:textId="77777777" w:rsidR="00473FB8" w:rsidRPr="00473FB8" w:rsidRDefault="00473FB8" w:rsidP="00473FB8">
      <w:pPr>
        <w:pStyle w:val="Default"/>
        <w:numPr>
          <w:ilvl w:val="0"/>
          <w:numId w:val="4"/>
        </w:numPr>
        <w:jc w:val="both"/>
        <w:rPr>
          <w:rFonts w:ascii="Times New Roman" w:hAnsi="Times New Roman" w:cs="Times New Roman"/>
          <w:color w:val="auto"/>
          <w:sz w:val="20"/>
          <w:szCs w:val="20"/>
          <w:lang w:val="en-US"/>
        </w:rPr>
      </w:pPr>
      <w:r w:rsidRPr="00473FB8">
        <w:rPr>
          <w:rFonts w:ascii="Times New Roman" w:hAnsi="Times New Roman" w:cs="Times New Roman"/>
          <w:color w:val="auto"/>
          <w:sz w:val="20"/>
          <w:szCs w:val="20"/>
          <w:lang w:val="en-US"/>
        </w:rPr>
        <w:t xml:space="preserve">Smirnov V.O., </w:t>
      </w:r>
      <w:r w:rsidRPr="00473FB8">
        <w:rPr>
          <w:rFonts w:ascii="Times New Roman" w:hAnsi="Times New Roman" w:cs="Times New Roman"/>
          <w:sz w:val="20"/>
          <w:szCs w:val="20"/>
          <w:lang w:val="en-US"/>
        </w:rPr>
        <w:t xml:space="preserve">Sergeev M. A, </w:t>
      </w:r>
      <w:proofErr w:type="spellStart"/>
      <w:r w:rsidRPr="00473FB8">
        <w:rPr>
          <w:rFonts w:ascii="Times New Roman" w:hAnsi="Times New Roman" w:cs="Times New Roman"/>
          <w:sz w:val="20"/>
          <w:szCs w:val="20"/>
          <w:lang w:val="en-US"/>
        </w:rPr>
        <w:t>Emelianova</w:t>
      </w:r>
      <w:proofErr w:type="spellEnd"/>
      <w:r w:rsidRPr="00473FB8">
        <w:rPr>
          <w:rFonts w:ascii="Times New Roman" w:hAnsi="Times New Roman" w:cs="Times New Roman"/>
          <w:sz w:val="20"/>
          <w:szCs w:val="20"/>
          <w:lang w:val="en-US"/>
        </w:rPr>
        <w:t xml:space="preserve"> N. S</w:t>
      </w:r>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sz w:val="20"/>
          <w:szCs w:val="20"/>
          <w:lang w:val="en-US"/>
        </w:rPr>
        <w:t>Digitalization for remote monitoring to sustainable development of agrarian areas at V.I. Vernadsky Crimean Federal University</w:t>
      </w:r>
      <w:r w:rsidRPr="00473FB8">
        <w:rPr>
          <w:rFonts w:ascii="Times New Roman" w:hAnsi="Times New Roman" w:cs="Times New Roman"/>
          <w:color w:val="auto"/>
          <w:sz w:val="20"/>
          <w:szCs w:val="20"/>
          <w:lang w:val="en-US"/>
        </w:rPr>
        <w:t xml:space="preserve"> // </w:t>
      </w:r>
      <w:r w:rsidRPr="00473FB8">
        <w:rPr>
          <w:rFonts w:ascii="Times New Roman" w:hAnsi="Times New Roman" w:cs="Times New Roman"/>
          <w:sz w:val="20"/>
          <w:szCs w:val="20"/>
          <w:lang w:val="en-US"/>
        </w:rPr>
        <w:t>XIV International Conference "Space and Biosphere" (Space and Biosphere 2021)</w:t>
      </w:r>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sz w:val="20"/>
          <w:szCs w:val="20"/>
          <w:lang w:val="en-US"/>
        </w:rPr>
        <w:t>IOP Conf. Series: Earth and Environmental Science 853 (2021) 012038 IOP Publishing doi:10.1088/1755-1315/853/1/012038</w:t>
      </w:r>
      <w:r w:rsidRPr="00473FB8">
        <w:rPr>
          <w:rFonts w:ascii="Times New Roman" w:hAnsi="Times New Roman" w:cs="Times New Roman"/>
          <w:color w:val="auto"/>
          <w:sz w:val="20"/>
          <w:szCs w:val="20"/>
          <w:lang w:val="en-US"/>
        </w:rPr>
        <w:t xml:space="preserve"> - [</w:t>
      </w:r>
      <w:proofErr w:type="spellStart"/>
      <w:r w:rsidRPr="00473FB8">
        <w:rPr>
          <w:rFonts w:ascii="Times New Roman" w:hAnsi="Times New Roman" w:cs="Times New Roman"/>
          <w:color w:val="auto"/>
          <w:sz w:val="20"/>
          <w:szCs w:val="20"/>
        </w:rPr>
        <w:t>Электроный</w:t>
      </w:r>
      <w:proofErr w:type="spellEnd"/>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color w:val="auto"/>
          <w:sz w:val="20"/>
          <w:szCs w:val="20"/>
        </w:rPr>
        <w:t>ресурс</w:t>
      </w:r>
      <w:r w:rsidRPr="00473FB8">
        <w:rPr>
          <w:rFonts w:ascii="Times New Roman" w:hAnsi="Times New Roman" w:cs="Times New Roman"/>
          <w:color w:val="auto"/>
          <w:sz w:val="20"/>
          <w:szCs w:val="20"/>
          <w:lang w:val="en-US"/>
        </w:rPr>
        <w:t xml:space="preserve">]. - </w:t>
      </w:r>
      <w:r w:rsidRPr="00473FB8">
        <w:rPr>
          <w:rFonts w:ascii="Times New Roman" w:hAnsi="Times New Roman" w:cs="Times New Roman"/>
          <w:color w:val="auto"/>
          <w:sz w:val="20"/>
          <w:szCs w:val="20"/>
        </w:rPr>
        <w:t>Режим</w:t>
      </w:r>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color w:val="auto"/>
          <w:sz w:val="20"/>
          <w:szCs w:val="20"/>
        </w:rPr>
        <w:t>доступа</w:t>
      </w:r>
      <w:r w:rsidRPr="00473FB8">
        <w:rPr>
          <w:rFonts w:ascii="Times New Roman" w:hAnsi="Times New Roman" w:cs="Times New Roman"/>
          <w:color w:val="auto"/>
          <w:sz w:val="20"/>
          <w:szCs w:val="20"/>
          <w:lang w:val="en-US"/>
        </w:rPr>
        <w:t xml:space="preserve"> https://iopscience.iop.org/article/10.1088/1755-1315/853/1/012038/pdf. </w:t>
      </w:r>
      <w:r w:rsidRPr="00473FB8">
        <w:rPr>
          <w:rFonts w:ascii="Times New Roman" w:hAnsi="Times New Roman" w:cs="Times New Roman"/>
          <w:color w:val="auto"/>
          <w:sz w:val="20"/>
          <w:szCs w:val="20"/>
        </w:rPr>
        <w:t>Дата</w:t>
      </w:r>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color w:val="auto"/>
          <w:sz w:val="20"/>
          <w:szCs w:val="20"/>
        </w:rPr>
        <w:t>обращения</w:t>
      </w:r>
      <w:r w:rsidRPr="00473FB8">
        <w:rPr>
          <w:rFonts w:ascii="Times New Roman" w:hAnsi="Times New Roman" w:cs="Times New Roman"/>
          <w:color w:val="auto"/>
          <w:sz w:val="20"/>
          <w:szCs w:val="20"/>
          <w:lang w:val="en-US"/>
        </w:rPr>
        <w:t>: 19.10.2021.</w:t>
      </w:r>
    </w:p>
    <w:p w14:paraId="37CE2669" w14:textId="4B6479ED" w:rsidR="00473FB8" w:rsidRPr="00473FB8" w:rsidRDefault="00473FB8" w:rsidP="00473FB8">
      <w:pPr>
        <w:pStyle w:val="Default"/>
        <w:numPr>
          <w:ilvl w:val="0"/>
          <w:numId w:val="4"/>
        </w:numPr>
        <w:jc w:val="both"/>
        <w:rPr>
          <w:rFonts w:ascii="Times New Roman" w:hAnsi="Times New Roman" w:cs="Times New Roman"/>
          <w:color w:val="auto"/>
          <w:sz w:val="20"/>
          <w:szCs w:val="20"/>
          <w:lang w:val="en-US"/>
        </w:rPr>
      </w:pPr>
      <w:r w:rsidRPr="00473FB8">
        <w:rPr>
          <w:rFonts w:ascii="Times New Roman" w:hAnsi="Times New Roman" w:cs="Times New Roman"/>
          <w:sz w:val="20"/>
          <w:szCs w:val="20"/>
          <w:lang w:val="en-US"/>
        </w:rPr>
        <w:t xml:space="preserve"> </w:t>
      </w:r>
      <w:r w:rsidRPr="00473FB8">
        <w:rPr>
          <w:rFonts w:ascii="Times New Roman" w:hAnsi="Times New Roman" w:cs="Times New Roman"/>
          <w:color w:val="auto"/>
          <w:sz w:val="20"/>
          <w:szCs w:val="20"/>
          <w:lang w:val="en-US"/>
        </w:rPr>
        <w:t>Smirnov V.O.</w:t>
      </w:r>
      <w:r w:rsidRPr="00473FB8">
        <w:rPr>
          <w:rFonts w:ascii="Times New Roman" w:hAnsi="Times New Roman" w:cs="Times New Roman"/>
          <w:sz w:val="20"/>
          <w:szCs w:val="20"/>
          <w:lang w:val="en-US"/>
        </w:rPr>
        <w:t xml:space="preserve">, </w:t>
      </w:r>
      <w:proofErr w:type="spellStart"/>
      <w:r w:rsidRPr="00473FB8">
        <w:rPr>
          <w:rFonts w:ascii="Times New Roman" w:hAnsi="Times New Roman" w:cs="Times New Roman"/>
          <w:sz w:val="20"/>
          <w:szCs w:val="20"/>
          <w:lang w:val="en-US"/>
        </w:rPr>
        <w:t>Snegur</w:t>
      </w:r>
      <w:proofErr w:type="spellEnd"/>
      <w:r w:rsidRPr="00473FB8">
        <w:rPr>
          <w:rFonts w:ascii="Times New Roman" w:hAnsi="Times New Roman" w:cs="Times New Roman"/>
          <w:sz w:val="20"/>
          <w:szCs w:val="20"/>
          <w:lang w:val="en-US"/>
        </w:rPr>
        <w:t xml:space="preserve"> </w:t>
      </w:r>
      <w:r w:rsidRPr="00473FB8">
        <w:rPr>
          <w:rFonts w:ascii="Times New Roman" w:hAnsi="Times New Roman" w:cs="Times New Roman"/>
          <w:sz w:val="20"/>
          <w:szCs w:val="20"/>
        </w:rPr>
        <w:t>А</w:t>
      </w:r>
      <w:r w:rsidRPr="00473FB8">
        <w:rPr>
          <w:rFonts w:ascii="Times New Roman" w:hAnsi="Times New Roman" w:cs="Times New Roman"/>
          <w:sz w:val="20"/>
          <w:szCs w:val="20"/>
          <w:lang w:val="en-US"/>
        </w:rPr>
        <w:t xml:space="preserve">. V., </w:t>
      </w:r>
      <w:proofErr w:type="spellStart"/>
      <w:r w:rsidRPr="00473FB8">
        <w:rPr>
          <w:rFonts w:ascii="Times New Roman" w:hAnsi="Times New Roman" w:cs="Times New Roman"/>
          <w:sz w:val="20"/>
          <w:szCs w:val="20"/>
          <w:lang w:val="en-US"/>
        </w:rPr>
        <w:t>Filinko</w:t>
      </w:r>
      <w:proofErr w:type="spellEnd"/>
      <w:r w:rsidRPr="00473FB8">
        <w:rPr>
          <w:rFonts w:ascii="Times New Roman" w:hAnsi="Times New Roman" w:cs="Times New Roman"/>
          <w:sz w:val="20"/>
          <w:szCs w:val="20"/>
          <w:lang w:val="en-US"/>
        </w:rPr>
        <w:t xml:space="preserve"> Y. V. National research &amp; education network of meteorological monitoring in V. I. Vernadsky Crimean Federal University </w:t>
      </w:r>
      <w:r w:rsidRPr="00473FB8">
        <w:rPr>
          <w:rFonts w:ascii="Times New Roman" w:hAnsi="Times New Roman" w:cs="Times New Roman"/>
          <w:color w:val="auto"/>
          <w:sz w:val="20"/>
          <w:szCs w:val="20"/>
          <w:lang w:val="en-US"/>
        </w:rPr>
        <w:t>//</w:t>
      </w:r>
      <w:r w:rsidRPr="00473FB8">
        <w:rPr>
          <w:rFonts w:ascii="Times New Roman" w:hAnsi="Times New Roman" w:cs="Times New Roman"/>
          <w:sz w:val="20"/>
          <w:szCs w:val="20"/>
          <w:lang w:val="en-US"/>
        </w:rPr>
        <w:t xml:space="preserve"> XIV International Conference "Space and Biosphere" (Space and Biosphere 2021). IOP Conf. Series: Earth and Environmental Science 853 (2021) 012037 IOP Publishing doi:10.1088/1755-1315/853/1/012037 </w:t>
      </w:r>
      <w:r w:rsidRPr="00473FB8">
        <w:rPr>
          <w:rFonts w:ascii="Times New Roman" w:hAnsi="Times New Roman" w:cs="Times New Roman"/>
          <w:color w:val="auto"/>
          <w:sz w:val="20"/>
          <w:szCs w:val="20"/>
          <w:lang w:val="en-US"/>
        </w:rPr>
        <w:t>- [</w:t>
      </w:r>
      <w:proofErr w:type="spellStart"/>
      <w:r w:rsidRPr="00473FB8">
        <w:rPr>
          <w:rFonts w:ascii="Times New Roman" w:hAnsi="Times New Roman" w:cs="Times New Roman"/>
          <w:color w:val="auto"/>
          <w:sz w:val="20"/>
          <w:szCs w:val="20"/>
        </w:rPr>
        <w:t>Электроный</w:t>
      </w:r>
      <w:proofErr w:type="spellEnd"/>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color w:val="auto"/>
          <w:sz w:val="20"/>
          <w:szCs w:val="20"/>
        </w:rPr>
        <w:t>ресурс</w:t>
      </w:r>
      <w:r w:rsidRPr="00473FB8">
        <w:rPr>
          <w:rFonts w:ascii="Times New Roman" w:hAnsi="Times New Roman" w:cs="Times New Roman"/>
          <w:color w:val="auto"/>
          <w:sz w:val="20"/>
          <w:szCs w:val="20"/>
          <w:lang w:val="en-US"/>
        </w:rPr>
        <w:t xml:space="preserve">]. - </w:t>
      </w:r>
      <w:r w:rsidRPr="00473FB8">
        <w:rPr>
          <w:rFonts w:ascii="Times New Roman" w:hAnsi="Times New Roman" w:cs="Times New Roman"/>
          <w:color w:val="auto"/>
          <w:sz w:val="20"/>
          <w:szCs w:val="20"/>
        </w:rPr>
        <w:t>Режим</w:t>
      </w:r>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color w:val="auto"/>
          <w:sz w:val="20"/>
          <w:szCs w:val="20"/>
        </w:rPr>
        <w:t>доступа</w:t>
      </w:r>
      <w:r w:rsidRPr="00473FB8">
        <w:rPr>
          <w:rFonts w:ascii="Times New Roman" w:hAnsi="Times New Roman" w:cs="Times New Roman"/>
          <w:color w:val="auto"/>
          <w:sz w:val="20"/>
          <w:szCs w:val="20"/>
          <w:lang w:val="en-US"/>
        </w:rPr>
        <w:t xml:space="preserve"> https://iopscience.iop.org/article/10.1088/1755-1315/853/1/012037/pdf. </w:t>
      </w:r>
      <w:r w:rsidRPr="00473FB8">
        <w:rPr>
          <w:rFonts w:ascii="Times New Roman" w:hAnsi="Times New Roman" w:cs="Times New Roman"/>
          <w:color w:val="auto"/>
          <w:sz w:val="20"/>
          <w:szCs w:val="20"/>
        </w:rPr>
        <w:t>Дата</w:t>
      </w:r>
      <w:r w:rsidRPr="00473FB8">
        <w:rPr>
          <w:rFonts w:ascii="Times New Roman" w:hAnsi="Times New Roman" w:cs="Times New Roman"/>
          <w:color w:val="auto"/>
          <w:sz w:val="20"/>
          <w:szCs w:val="20"/>
          <w:lang w:val="en-US"/>
        </w:rPr>
        <w:t xml:space="preserve"> </w:t>
      </w:r>
      <w:r w:rsidRPr="00473FB8">
        <w:rPr>
          <w:rFonts w:ascii="Times New Roman" w:hAnsi="Times New Roman" w:cs="Times New Roman"/>
          <w:color w:val="auto"/>
          <w:sz w:val="20"/>
          <w:szCs w:val="20"/>
        </w:rPr>
        <w:t>обращения</w:t>
      </w:r>
      <w:r w:rsidRPr="00473FB8">
        <w:rPr>
          <w:rFonts w:ascii="Times New Roman" w:hAnsi="Times New Roman" w:cs="Times New Roman"/>
          <w:color w:val="auto"/>
          <w:sz w:val="20"/>
          <w:szCs w:val="20"/>
          <w:lang w:val="en-US"/>
        </w:rPr>
        <w:t>: 19.10.2021.</w:t>
      </w:r>
    </w:p>
    <w:p w14:paraId="0DC8A538" w14:textId="53A55A66" w:rsidR="004178F8" w:rsidRPr="00C45306" w:rsidRDefault="009D0244" w:rsidP="00C45306">
      <w:pPr>
        <w:pStyle w:val="a4"/>
        <w:numPr>
          <w:ilvl w:val="0"/>
          <w:numId w:val="4"/>
        </w:numPr>
        <w:jc w:val="both"/>
        <w:rPr>
          <w:rFonts w:ascii="Times New Roman" w:hAnsi="Times New Roman"/>
          <w:sz w:val="20"/>
        </w:rPr>
      </w:pPr>
      <w:r w:rsidRPr="00C45306">
        <w:rPr>
          <w:rFonts w:ascii="Times New Roman" w:hAnsi="Times New Roman"/>
          <w:sz w:val="20"/>
        </w:rPr>
        <w:t>Беспилотные летательные аппараты: библиографический указатель / сост. О. В. Давыденко; под ред. Н. Н. Астаповой. – Кемерово: ИИО Кузбасской ГСХА, 2021. – 23 с.</w:t>
      </w:r>
    </w:p>
    <w:p w14:paraId="0989CAA2" w14:textId="66685B79"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Обзор современных достижений в фотограмметрии и аэрофотосъемке / И. А. Хабарова, Д. А. Хабаров, И. Д. Яворская, И. Н. Иванов // Международный журнал прикладных наук и технологий INTEGRAL – 2019. - № 4 - 2. – С. 2. – Режим доступа: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/item.asp?id=42317996</w:t>
      </w:r>
    </w:p>
    <w:p w14:paraId="2534A43F" w14:textId="49C3E2A3"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 xml:space="preserve">Спасский, Б. А. Совместное применение беспилотных аппаратов различного базирования. Обзор состояния развития / Б. А. Спасский // Робототехника и техническая кибернетика. – 2016. - № 2 (11). – С. 8 – 19. _ Режим </w:t>
      </w:r>
      <w:proofErr w:type="gramStart"/>
      <w:r w:rsidRPr="00C45306">
        <w:rPr>
          <w:rFonts w:ascii="Times New Roman" w:hAnsi="Times New Roman"/>
          <w:sz w:val="20"/>
        </w:rPr>
        <w:t>доступа :</w:t>
      </w:r>
      <w:proofErr w:type="gramEnd"/>
      <w:r w:rsidRPr="00C45306">
        <w:rPr>
          <w:rFonts w:ascii="Times New Roman" w:hAnsi="Times New Roman"/>
          <w:sz w:val="20"/>
        </w:rPr>
        <w:t xml:space="preserve"> https://www.</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/item.asp?id=36882266</w:t>
      </w:r>
    </w:p>
    <w:p w14:paraId="689BD0F5" w14:textId="72B84F93"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Ткачева, О. А. Мониторинг земель: специфика и технологии ведения / О. А. Ткачева // Мониторинг. Наука и технологии. – 2016. - № 1 (26). – С. 59 – 64. – Режим доступа: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 xml:space="preserve">/item.asp?id=25645833 39. Федосеева, Н. А. Перспективные области применения беспилотных летательных аппаратов / Н. А. Федосеева, М. В. </w:t>
      </w:r>
      <w:proofErr w:type="spellStart"/>
      <w:r w:rsidRPr="00C45306">
        <w:rPr>
          <w:rFonts w:ascii="Times New Roman" w:hAnsi="Times New Roman"/>
          <w:sz w:val="20"/>
        </w:rPr>
        <w:t>Загвоздкин</w:t>
      </w:r>
      <w:proofErr w:type="spellEnd"/>
      <w:r w:rsidRPr="00C45306">
        <w:rPr>
          <w:rFonts w:ascii="Times New Roman" w:hAnsi="Times New Roman"/>
          <w:sz w:val="20"/>
        </w:rPr>
        <w:t xml:space="preserve"> // Научный журнал. – 2017. - № 9 (22). – С. 26 – 29. – Режим доступа: https://www.</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/item.asp?id=30561991</w:t>
      </w:r>
    </w:p>
    <w:p w14:paraId="246BA30C" w14:textId="4B5EBA63"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Астапов, А. Ю. Применение беспилотных летательных аппаратов в садоводстве / А. Ю. Астапов, Ю, А. Рязанова // Наука и образование. – 2019. – Т. 2. - № 4. – С. 199. – Режим доступа: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/item.asp?id=42203022</w:t>
      </w:r>
    </w:p>
    <w:p w14:paraId="64ED5252" w14:textId="22A0161E"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Башилов, А. М. Автономные беспилотные летательные аппараты в точных системах агропроизводства / А. М. Башилов, В. А. Королев // Вестник аграрной науки и Дона. – 2018. - № 3 (43). – С. 76 – 82. – Режим доступа: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/item.asp?id=36462030</w:t>
      </w:r>
    </w:p>
    <w:p w14:paraId="57915C3F" w14:textId="1CF6E4FD"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lastRenderedPageBreak/>
        <w:t>Беспилотная авиация – в помощь сельхозпроизводителям // Аграрная наука. – 2019. -№ 10. – С. 85- 86. – Режим доступа: https://www.</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/item.asp?id=4151867</w:t>
      </w:r>
    </w:p>
    <w:p w14:paraId="41E39A5F" w14:textId="3F5A84D2"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 xml:space="preserve">Васильченко, А. В. Инновации и цифровизация в защите растений / А. В. Васильченко // Плодоводство и виноградарство юга России. – 2020. - № 61 (1). – С. 161-172. – Режим </w:t>
      </w:r>
      <w:proofErr w:type="gramStart"/>
      <w:r w:rsidRPr="00C45306">
        <w:rPr>
          <w:rFonts w:ascii="Times New Roman" w:hAnsi="Times New Roman"/>
          <w:sz w:val="20"/>
        </w:rPr>
        <w:t>доступа :</w:t>
      </w:r>
      <w:proofErr w:type="gramEnd"/>
      <w:r w:rsidRPr="00C45306">
        <w:rPr>
          <w:rFonts w:ascii="Times New Roman" w:hAnsi="Times New Roman"/>
          <w:sz w:val="20"/>
        </w:rPr>
        <w:t xml:space="preserve">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/item.asp?id=41869504</w:t>
      </w:r>
    </w:p>
    <w:p w14:paraId="71AD4937" w14:textId="77777777" w:rsidR="00C45306" w:rsidRDefault="00C45306" w:rsidP="00C45306">
      <w:pPr>
        <w:pStyle w:val="a4"/>
        <w:numPr>
          <w:ilvl w:val="0"/>
          <w:numId w:val="4"/>
        </w:numPr>
        <w:jc w:val="both"/>
        <w:rPr>
          <w:rFonts w:ascii="Times New Roman" w:hAnsi="Times New Roman"/>
          <w:sz w:val="20"/>
        </w:rPr>
      </w:pPr>
      <w:proofErr w:type="spellStart"/>
      <w:r w:rsidRPr="00C45306">
        <w:rPr>
          <w:rFonts w:ascii="Times New Roman" w:hAnsi="Times New Roman"/>
          <w:sz w:val="20"/>
        </w:rPr>
        <w:t>Вторый</w:t>
      </w:r>
      <w:proofErr w:type="spellEnd"/>
      <w:r w:rsidRPr="00C45306">
        <w:rPr>
          <w:rFonts w:ascii="Times New Roman" w:hAnsi="Times New Roman"/>
          <w:sz w:val="20"/>
        </w:rPr>
        <w:t xml:space="preserve">, В. Ф. Перспективы экологического мониторинга сельскохозяйственных объектов с использованием беспилотных летательных аппаратов / В. Ф. </w:t>
      </w:r>
      <w:proofErr w:type="spellStart"/>
      <w:r w:rsidRPr="00C45306">
        <w:rPr>
          <w:rFonts w:ascii="Times New Roman" w:hAnsi="Times New Roman"/>
          <w:sz w:val="20"/>
        </w:rPr>
        <w:t>Вторый</w:t>
      </w:r>
      <w:proofErr w:type="spellEnd"/>
      <w:r w:rsidRPr="00C45306">
        <w:rPr>
          <w:rFonts w:ascii="Times New Roman" w:hAnsi="Times New Roman"/>
          <w:sz w:val="20"/>
        </w:rPr>
        <w:t xml:space="preserve">, С. В. </w:t>
      </w:r>
      <w:proofErr w:type="spellStart"/>
      <w:r w:rsidRPr="00C45306">
        <w:rPr>
          <w:rFonts w:ascii="Times New Roman" w:hAnsi="Times New Roman"/>
          <w:sz w:val="20"/>
        </w:rPr>
        <w:t>Вторый</w:t>
      </w:r>
      <w:proofErr w:type="spellEnd"/>
      <w:r w:rsidRPr="00C45306">
        <w:rPr>
          <w:rFonts w:ascii="Times New Roman" w:hAnsi="Times New Roman"/>
          <w:sz w:val="20"/>
        </w:rPr>
        <w:t xml:space="preserve"> // Технологии и технические средства механизированного производства продукции растениеводства и животноводства. – 2017. - № 92. – С. 158 – 166. – Режим доступа: https://www.elibrary.ru/item.asp?id=30258921 </w:t>
      </w:r>
    </w:p>
    <w:p w14:paraId="64DF7476" w14:textId="3C24FA90" w:rsidR="00C45306" w:rsidRDefault="00C45306" w:rsidP="00C45306">
      <w:pPr>
        <w:pStyle w:val="a4"/>
        <w:numPr>
          <w:ilvl w:val="0"/>
          <w:numId w:val="4"/>
        </w:numPr>
        <w:jc w:val="both"/>
        <w:rPr>
          <w:rFonts w:ascii="Times New Roman" w:hAnsi="Times New Roman"/>
          <w:sz w:val="20"/>
        </w:rPr>
      </w:pPr>
      <w:proofErr w:type="spellStart"/>
      <w:r w:rsidRPr="00C45306">
        <w:rPr>
          <w:rFonts w:ascii="Times New Roman" w:hAnsi="Times New Roman"/>
          <w:sz w:val="20"/>
        </w:rPr>
        <w:t>Горянина</w:t>
      </w:r>
      <w:proofErr w:type="spellEnd"/>
      <w:r w:rsidRPr="00C45306">
        <w:rPr>
          <w:rFonts w:ascii="Times New Roman" w:hAnsi="Times New Roman"/>
          <w:sz w:val="20"/>
        </w:rPr>
        <w:t xml:space="preserve">, К. И. О точности позиционирования беспилотных летательных аппаратов в сельском хозяйстве / К. И. </w:t>
      </w:r>
      <w:proofErr w:type="spellStart"/>
      <w:r w:rsidRPr="00C45306">
        <w:rPr>
          <w:rFonts w:ascii="Times New Roman" w:hAnsi="Times New Roman"/>
          <w:sz w:val="20"/>
        </w:rPr>
        <w:t>Горянина</w:t>
      </w:r>
      <w:proofErr w:type="spellEnd"/>
      <w:r w:rsidRPr="00C45306">
        <w:rPr>
          <w:rFonts w:ascii="Times New Roman" w:hAnsi="Times New Roman"/>
          <w:sz w:val="20"/>
        </w:rPr>
        <w:t xml:space="preserve">, М. А. </w:t>
      </w:r>
      <w:proofErr w:type="spellStart"/>
      <w:r w:rsidRPr="00C45306">
        <w:rPr>
          <w:rFonts w:ascii="Times New Roman" w:hAnsi="Times New Roman"/>
          <w:sz w:val="20"/>
        </w:rPr>
        <w:t>Вернези</w:t>
      </w:r>
      <w:proofErr w:type="spellEnd"/>
      <w:r w:rsidRPr="00C45306">
        <w:rPr>
          <w:rFonts w:ascii="Times New Roman" w:hAnsi="Times New Roman"/>
          <w:sz w:val="20"/>
        </w:rPr>
        <w:t xml:space="preserve"> // Современные научные исследования и разработки. – 2018. - № 3 (20). – С. 193-196. – Режим </w:t>
      </w:r>
      <w:proofErr w:type="gramStart"/>
      <w:r w:rsidRPr="00C45306">
        <w:rPr>
          <w:rFonts w:ascii="Times New Roman" w:hAnsi="Times New Roman"/>
          <w:sz w:val="20"/>
        </w:rPr>
        <w:t>доступа :</w:t>
      </w:r>
      <w:proofErr w:type="gramEnd"/>
      <w:r w:rsidRPr="00C45306">
        <w:rPr>
          <w:rFonts w:ascii="Times New Roman" w:hAnsi="Times New Roman"/>
          <w:sz w:val="20"/>
        </w:rPr>
        <w:t xml:space="preserve">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 xml:space="preserve">/item.asp?id=34967537 </w:t>
      </w:r>
    </w:p>
    <w:p w14:paraId="2590A61D" w14:textId="77777777" w:rsid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 xml:space="preserve">Дадонова, М. М. Идентификация типов почв, растений и их состояния по </w:t>
      </w:r>
      <w:proofErr w:type="spellStart"/>
      <w:r w:rsidRPr="00C45306">
        <w:rPr>
          <w:rFonts w:ascii="Times New Roman" w:hAnsi="Times New Roman"/>
          <w:sz w:val="20"/>
        </w:rPr>
        <w:t>Rgb</w:t>
      </w:r>
      <w:proofErr w:type="spellEnd"/>
      <w:r w:rsidRPr="00C45306">
        <w:rPr>
          <w:rFonts w:ascii="Times New Roman" w:hAnsi="Times New Roman"/>
          <w:sz w:val="20"/>
        </w:rPr>
        <w:t xml:space="preserve"> изображению с БПЛА для решения задач сельского хозяйства / М. М. Дадонова, М. Ю. Катаев // Информационные технологии в науке, управлении, социальной сфере и медицине : сборник научных трудов V международной научной конференции: в 2 частях. – Томск: Национальный исследовательский ТПУ, 2018. – С. 399-403. – Режим доступа: https://www.</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 xml:space="preserve">/item.asp?id=37168090 </w:t>
      </w:r>
    </w:p>
    <w:p w14:paraId="313C7DB4" w14:textId="1300ECFF"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Даниловских, М. Г. Обработка с БПЛА посевов вегетирующих растений / М. Г. Даниловских, Л. И. Винник // Инновационная наука. – 2017. - № 12. – С. 77 – 81. – Режим доступа: https://www.</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/item.asp?id=32269512</w:t>
      </w:r>
    </w:p>
    <w:p w14:paraId="46FBD114" w14:textId="77777777" w:rsid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 xml:space="preserve">Информационные технологии в системе точного земледелия / А. В. </w:t>
      </w:r>
      <w:proofErr w:type="spellStart"/>
      <w:r w:rsidRPr="00C45306">
        <w:rPr>
          <w:rFonts w:ascii="Times New Roman" w:hAnsi="Times New Roman"/>
          <w:sz w:val="20"/>
        </w:rPr>
        <w:t>Акинчин</w:t>
      </w:r>
      <w:proofErr w:type="spellEnd"/>
      <w:r w:rsidRPr="00C45306">
        <w:rPr>
          <w:rFonts w:ascii="Times New Roman" w:hAnsi="Times New Roman"/>
          <w:sz w:val="20"/>
        </w:rPr>
        <w:t xml:space="preserve">, Л. В. </w:t>
      </w:r>
      <w:proofErr w:type="spellStart"/>
      <w:r w:rsidRPr="00C45306">
        <w:rPr>
          <w:rFonts w:ascii="Times New Roman" w:hAnsi="Times New Roman"/>
          <w:sz w:val="20"/>
        </w:rPr>
        <w:t>Левшаков</w:t>
      </w:r>
      <w:proofErr w:type="spellEnd"/>
      <w:r w:rsidRPr="00C45306">
        <w:rPr>
          <w:rFonts w:ascii="Times New Roman" w:hAnsi="Times New Roman"/>
          <w:sz w:val="20"/>
        </w:rPr>
        <w:t xml:space="preserve">, С. А. Линков, В. В. Ким // Вестник Курской государственной сельскохозяйственной академии. – 2017. - № 9. – С. 16 – 21. – Режим </w:t>
      </w:r>
      <w:proofErr w:type="gramStart"/>
      <w:r w:rsidRPr="00C45306">
        <w:rPr>
          <w:rFonts w:ascii="Times New Roman" w:hAnsi="Times New Roman"/>
          <w:sz w:val="20"/>
        </w:rPr>
        <w:t>доступа :</w:t>
      </w:r>
      <w:proofErr w:type="gramEnd"/>
      <w:r w:rsidRPr="00C45306">
        <w:rPr>
          <w:rFonts w:ascii="Times New Roman" w:hAnsi="Times New Roman"/>
          <w:sz w:val="20"/>
        </w:rPr>
        <w:t xml:space="preserve"> https://</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 xml:space="preserve">/item.asp?id=30779720 </w:t>
      </w:r>
    </w:p>
    <w:p w14:paraId="5199F914" w14:textId="22F909DB" w:rsidR="00C45306" w:rsidRPr="00C45306" w:rsidRDefault="00C45306" w:rsidP="00C45306">
      <w:pPr>
        <w:pStyle w:val="a4"/>
        <w:numPr>
          <w:ilvl w:val="0"/>
          <w:numId w:val="4"/>
        </w:numPr>
        <w:jc w:val="both"/>
        <w:rPr>
          <w:rFonts w:ascii="Times New Roman" w:hAnsi="Times New Roman"/>
          <w:sz w:val="20"/>
        </w:rPr>
      </w:pPr>
      <w:r w:rsidRPr="00C45306">
        <w:rPr>
          <w:rFonts w:ascii="Times New Roman" w:hAnsi="Times New Roman"/>
          <w:sz w:val="20"/>
        </w:rPr>
        <w:t xml:space="preserve">Использование беспилотных летательных аппаратов в сельском хозяйстве / Ю. Н. Зубарев, Д. С. Фомин, А. Н, Чащин, М. В. </w:t>
      </w:r>
      <w:proofErr w:type="spellStart"/>
      <w:r w:rsidRPr="00C45306">
        <w:rPr>
          <w:rFonts w:ascii="Times New Roman" w:hAnsi="Times New Roman"/>
          <w:sz w:val="20"/>
        </w:rPr>
        <w:t>Заболотнова</w:t>
      </w:r>
      <w:proofErr w:type="spellEnd"/>
      <w:r w:rsidRPr="00C45306">
        <w:rPr>
          <w:rFonts w:ascii="Times New Roman" w:hAnsi="Times New Roman"/>
          <w:sz w:val="20"/>
        </w:rPr>
        <w:t xml:space="preserve"> // Вестник Пермского федерального исследовательского центра. – 2019. - № 2. – С. 47 – 51. – Режим доступа: https://www.</w:t>
      </w:r>
      <w:proofErr w:type="spellStart"/>
      <w:r w:rsidRPr="00C45306">
        <w:rPr>
          <w:rFonts w:ascii="Times New Roman" w:hAnsi="Times New Roman"/>
          <w:sz w:val="20"/>
        </w:rPr>
        <w:t>elibrary</w:t>
      </w:r>
      <w:proofErr w:type="spellEnd"/>
      <w:r w:rsidRPr="00C45306">
        <w:rPr>
          <w:rFonts w:ascii="Times New Roman" w:hAnsi="Times New Roman"/>
          <w:sz w:val="20"/>
        </w:rPr>
        <w:t>.</w:t>
      </w:r>
      <w:proofErr w:type="spellStart"/>
      <w:r w:rsidRPr="00C45306">
        <w:rPr>
          <w:rFonts w:ascii="Times New Roman" w:hAnsi="Times New Roman"/>
          <w:sz w:val="20"/>
        </w:rPr>
        <w:t>ru</w:t>
      </w:r>
      <w:proofErr w:type="spellEnd"/>
      <w:r w:rsidRPr="00C45306">
        <w:rPr>
          <w:rFonts w:ascii="Times New Roman" w:hAnsi="Times New Roman"/>
          <w:sz w:val="20"/>
        </w:rPr>
        <w:t>/item.asp?id=38514608</w:t>
      </w:r>
    </w:p>
    <w:sectPr w:rsidR="00C45306" w:rsidRPr="00C453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7626F04"/>
    <w:multiLevelType w:val="hybridMultilevel"/>
    <w:tmpl w:val="7FF41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7D7304"/>
    <w:multiLevelType w:val="hybridMultilevel"/>
    <w:tmpl w:val="5966F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752D75"/>
    <w:multiLevelType w:val="hybridMultilevel"/>
    <w:tmpl w:val="1C0A2FB8"/>
    <w:lvl w:ilvl="0" w:tplc="8542C7E4">
      <w:start w:val="1"/>
      <w:numFmt w:val="decimal"/>
      <w:lvlText w:val="%1."/>
      <w:lvlJc w:val="left"/>
      <w:pPr>
        <w:ind w:left="1234" w:hanging="5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72C4E0E"/>
    <w:multiLevelType w:val="hybridMultilevel"/>
    <w:tmpl w:val="0C56A3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78618413">
    <w:abstractNumId w:val="0"/>
  </w:num>
  <w:num w:numId="2" w16cid:durableId="433136214">
    <w:abstractNumId w:val="3"/>
  </w:num>
  <w:num w:numId="3" w16cid:durableId="234317969">
    <w:abstractNumId w:val="2"/>
  </w:num>
  <w:num w:numId="4" w16cid:durableId="1876382680">
    <w:abstractNumId w:val="4"/>
  </w:num>
  <w:num w:numId="5" w16cid:durableId="678044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9C"/>
    <w:rsid w:val="001D0C23"/>
    <w:rsid w:val="004178F8"/>
    <w:rsid w:val="00473FB8"/>
    <w:rsid w:val="005763DA"/>
    <w:rsid w:val="006E433B"/>
    <w:rsid w:val="007D20FE"/>
    <w:rsid w:val="00802A75"/>
    <w:rsid w:val="00860A40"/>
    <w:rsid w:val="00887415"/>
    <w:rsid w:val="008D7A24"/>
    <w:rsid w:val="00913D18"/>
    <w:rsid w:val="00936DA6"/>
    <w:rsid w:val="009D0244"/>
    <w:rsid w:val="00A175B8"/>
    <w:rsid w:val="00B1211A"/>
    <w:rsid w:val="00B1407D"/>
    <w:rsid w:val="00B474C0"/>
    <w:rsid w:val="00C41A1F"/>
    <w:rsid w:val="00C45306"/>
    <w:rsid w:val="00DD2166"/>
    <w:rsid w:val="00F826EF"/>
    <w:rsid w:val="00FE4D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C2FD"/>
  <w15:chartTrackingRefBased/>
  <w15:docId w15:val="{B7A23724-525B-4FF2-B87C-22C4EDBE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33B"/>
    <w:pPr>
      <w:spacing w:after="0" w:line="240" w:lineRule="auto"/>
    </w:pPr>
    <w:rPr>
      <w:rFonts w:ascii="Times" w:eastAsia="Times New Roman" w:hAnsi="Times" w:cs="Times New Roman"/>
      <w:kern w:val="0"/>
      <w:szCs w:val="20"/>
      <w:lang w:val="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474C0"/>
    <w:pPr>
      <w:autoSpaceDE w:val="0"/>
      <w:autoSpaceDN w:val="0"/>
      <w:adjustRightInd w:val="0"/>
      <w:spacing w:after="0" w:line="240" w:lineRule="auto"/>
    </w:pPr>
    <w:rPr>
      <w:rFonts w:ascii="Verdana" w:eastAsia="Calibri" w:hAnsi="Verdana" w:cs="Verdana"/>
      <w:color w:val="000000"/>
      <w:kern w:val="0"/>
      <w:sz w:val="24"/>
      <w:szCs w:val="24"/>
      <w14:ligatures w14:val="none"/>
    </w:rPr>
  </w:style>
  <w:style w:type="paragraph" w:customStyle="1" w:styleId="Abstract">
    <w:name w:val="Abstract"/>
    <w:next w:val="a"/>
    <w:rsid w:val="006E433B"/>
    <w:pPr>
      <w:spacing w:after="454" w:line="240" w:lineRule="auto"/>
      <w:ind w:left="1418"/>
      <w:jc w:val="both"/>
    </w:pPr>
    <w:rPr>
      <w:rFonts w:ascii="Times" w:eastAsia="Times New Roman" w:hAnsi="Times" w:cs="Times New Roman"/>
      <w:color w:val="000000"/>
      <w:kern w:val="0"/>
      <w:sz w:val="20"/>
      <w:szCs w:val="20"/>
      <w:lang w:val="en-GB"/>
      <w14:ligatures w14:val="none"/>
    </w:rPr>
  </w:style>
  <w:style w:type="paragraph" w:customStyle="1" w:styleId="BodytextIndented">
    <w:name w:val="BodytextIndented"/>
    <w:basedOn w:val="a"/>
    <w:rsid w:val="00913D18"/>
    <w:pPr>
      <w:ind w:firstLine="284"/>
      <w:jc w:val="both"/>
    </w:pPr>
    <w:rPr>
      <w:iCs/>
      <w:color w:val="000000"/>
      <w:szCs w:val="22"/>
      <w:lang w:val="en-US"/>
    </w:rPr>
  </w:style>
  <w:style w:type="paragraph" w:customStyle="1" w:styleId="Authors">
    <w:name w:val="Authors"/>
    <w:next w:val="a"/>
    <w:rsid w:val="00913D18"/>
    <w:pPr>
      <w:spacing w:after="113" w:line="240" w:lineRule="auto"/>
      <w:ind w:left="1418"/>
    </w:pPr>
    <w:rPr>
      <w:rFonts w:ascii="Times" w:eastAsia="Times New Roman" w:hAnsi="Times" w:cs="Times New Roman"/>
      <w:b/>
      <w:kern w:val="0"/>
      <w:lang w:val="en-GB"/>
      <w14:ligatures w14:val="none"/>
    </w:rPr>
  </w:style>
  <w:style w:type="character" w:styleId="a3">
    <w:name w:val="Hyperlink"/>
    <w:uiPriority w:val="99"/>
    <w:rsid w:val="00913D18"/>
    <w:rPr>
      <w:color w:val="0000FF"/>
      <w:u w:val="single"/>
    </w:rPr>
  </w:style>
  <w:style w:type="paragraph" w:customStyle="1" w:styleId="1">
    <w:name w:val="Абзац списка1"/>
    <w:basedOn w:val="a"/>
    <w:rsid w:val="00887415"/>
    <w:pPr>
      <w:spacing w:after="160" w:line="259" w:lineRule="auto"/>
      <w:ind w:left="720"/>
      <w:contextualSpacing/>
    </w:pPr>
    <w:rPr>
      <w:rFonts w:ascii="Calibri" w:hAnsi="Calibri"/>
      <w:szCs w:val="22"/>
      <w:lang w:val="ru-RU"/>
    </w:rPr>
  </w:style>
  <w:style w:type="paragraph" w:customStyle="1" w:styleId="Subsubsection">
    <w:name w:val="Subsubsection"/>
    <w:next w:val="a"/>
    <w:rsid w:val="005763DA"/>
    <w:pPr>
      <w:numPr>
        <w:ilvl w:val="2"/>
        <w:numId w:val="1"/>
      </w:numPr>
      <w:tabs>
        <w:tab w:val="num" w:pos="360"/>
      </w:tabs>
      <w:spacing w:before="240" w:after="0" w:line="240" w:lineRule="auto"/>
      <w:ind w:firstLine="0"/>
    </w:pPr>
    <w:rPr>
      <w:rFonts w:ascii="Times" w:eastAsia="Times New Roman" w:hAnsi="Times" w:cs="Times New Roman"/>
      <w:i/>
      <w:iCs/>
      <w:color w:val="000000"/>
      <w:kern w:val="0"/>
      <w:lang w:val="en-GB"/>
      <w14:ligatures w14:val="none"/>
    </w:rPr>
  </w:style>
  <w:style w:type="paragraph" w:customStyle="1" w:styleId="Section">
    <w:name w:val="Section"/>
    <w:next w:val="a"/>
    <w:rsid w:val="005763DA"/>
    <w:pPr>
      <w:numPr>
        <w:numId w:val="1"/>
      </w:numPr>
      <w:spacing w:before="240" w:after="0" w:line="240" w:lineRule="auto"/>
    </w:pPr>
    <w:rPr>
      <w:rFonts w:ascii="Times" w:eastAsia="Times New Roman" w:hAnsi="Times" w:cs="Times New Roman"/>
      <w:b/>
      <w:iCs/>
      <w:color w:val="000000"/>
      <w:kern w:val="0"/>
      <w:lang w:val="en-GB"/>
      <w14:ligatures w14:val="none"/>
    </w:rPr>
  </w:style>
  <w:style w:type="paragraph" w:customStyle="1" w:styleId="Subsection">
    <w:name w:val="Subsection"/>
    <w:next w:val="a"/>
    <w:rsid w:val="005763DA"/>
    <w:pPr>
      <w:numPr>
        <w:ilvl w:val="1"/>
        <w:numId w:val="1"/>
      </w:numPr>
      <w:spacing w:before="240" w:after="0" w:line="240" w:lineRule="auto"/>
    </w:pPr>
    <w:rPr>
      <w:rFonts w:ascii="Times" w:eastAsia="Times New Roman" w:hAnsi="Times" w:cs="Times New Roman"/>
      <w:iCs/>
      <w:color w:val="000000"/>
      <w:kern w:val="0"/>
      <w:lang w:val="en-GB"/>
      <w14:ligatures w14:val="none"/>
    </w:rPr>
  </w:style>
  <w:style w:type="paragraph" w:styleId="a4">
    <w:name w:val="List Paragraph"/>
    <w:basedOn w:val="a"/>
    <w:uiPriority w:val="34"/>
    <w:qFormat/>
    <w:rsid w:val="00860A40"/>
    <w:pPr>
      <w:spacing w:after="160" w:line="259" w:lineRule="auto"/>
      <w:ind w:left="720"/>
      <w:contextualSpacing/>
    </w:pPr>
    <w:rPr>
      <w:rFonts w:asciiTheme="minorHAnsi" w:eastAsiaTheme="minorHAnsi" w:hAnsiTheme="minorHAnsi" w:cstheme="minorBidi"/>
      <w:szCs w:val="22"/>
      <w:lang w:val="ru-RU"/>
    </w:rPr>
  </w:style>
  <w:style w:type="character" w:styleId="a5">
    <w:name w:val="Unresolved Mention"/>
    <w:basedOn w:val="a0"/>
    <w:uiPriority w:val="99"/>
    <w:semiHidden/>
    <w:unhideWhenUsed/>
    <w:rsid w:val="00C4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article/10.1088/1755-1315/666/4/042005" TargetMode="External"/><Relationship Id="rId3" Type="http://schemas.openxmlformats.org/officeDocument/2006/relationships/settings" Target="settings.xml"/><Relationship Id="rId7" Type="http://schemas.openxmlformats.org/officeDocument/2006/relationships/hyperlink" Target="http://iopscience.iop.org/journal/1755-13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3874</Words>
  <Characters>22085</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Смирнов</dc:creator>
  <cp:keywords/>
  <dc:description/>
  <cp:lastModifiedBy>Виктор Смирнов</cp:lastModifiedBy>
  <cp:revision>19</cp:revision>
  <dcterms:created xsi:type="dcterms:W3CDTF">2022-10-25T07:59:00Z</dcterms:created>
  <dcterms:modified xsi:type="dcterms:W3CDTF">2022-10-27T05:49:00Z</dcterms:modified>
</cp:coreProperties>
</file>