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6F" w:rsidRPr="00CB0AD0" w:rsidRDefault="009C336F" w:rsidP="009C33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C336F">
        <w:rPr>
          <w:rFonts w:ascii="Times New Roman" w:hAnsi="Times New Roman" w:cs="Times New Roman"/>
          <w:b/>
          <w:sz w:val="28"/>
          <w:szCs w:val="28"/>
        </w:rPr>
        <w:t>Шаблон анкеты автора</w:t>
      </w:r>
      <w:r w:rsidR="00CB0A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43E3" w:rsidRPr="009C336F" w:rsidRDefault="008143E3" w:rsidP="009C336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924" w:type="dxa"/>
        <w:tblInd w:w="-318" w:type="dxa"/>
        <w:tblLook w:val="04A0" w:firstRow="1" w:lastRow="0" w:firstColumn="1" w:lastColumn="0" w:noHBand="0" w:noVBand="1"/>
      </w:tblPr>
      <w:tblGrid>
        <w:gridCol w:w="509"/>
        <w:gridCol w:w="1726"/>
        <w:gridCol w:w="3719"/>
        <w:gridCol w:w="3970"/>
      </w:tblGrid>
      <w:tr w:rsidR="00184F1C" w:rsidRPr="00583F6A" w:rsidTr="00583F6A">
        <w:tc>
          <w:tcPr>
            <w:tcW w:w="509" w:type="dxa"/>
          </w:tcPr>
          <w:p w:rsidR="00184F1C" w:rsidRPr="00583F6A" w:rsidRDefault="00184F1C" w:rsidP="00583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26" w:type="dxa"/>
          </w:tcPr>
          <w:p w:rsidR="00184F1C" w:rsidRPr="00583F6A" w:rsidRDefault="00CB0AD0" w:rsidP="00583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3719" w:type="dxa"/>
          </w:tcPr>
          <w:p w:rsidR="00184F1C" w:rsidRPr="00583F6A" w:rsidRDefault="00184F1C" w:rsidP="00583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Рус яз</w:t>
            </w:r>
          </w:p>
        </w:tc>
        <w:tc>
          <w:tcPr>
            <w:tcW w:w="3970" w:type="dxa"/>
          </w:tcPr>
          <w:p w:rsidR="00184F1C" w:rsidRPr="00583F6A" w:rsidRDefault="00184F1C" w:rsidP="00583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Англ. яз</w:t>
            </w:r>
          </w:p>
        </w:tc>
      </w:tr>
      <w:tr w:rsidR="00362575" w:rsidRPr="00613A4F" w:rsidTr="00583F6A">
        <w:tc>
          <w:tcPr>
            <w:tcW w:w="509" w:type="dxa"/>
          </w:tcPr>
          <w:p w:rsidR="00362575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362575" w:rsidRDefault="003625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362575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Метод оценки результатов детектировании и классификации объектов на медицинских изображениях</w:t>
            </w:r>
          </w:p>
        </w:tc>
        <w:tc>
          <w:tcPr>
            <w:tcW w:w="3970" w:type="dxa"/>
          </w:tcPr>
          <w:p w:rsidR="00362575" w:rsidRPr="00CB47C3" w:rsidRDefault="00CB4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for evaluating the results of detecting and classifying objects in medical images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Руденко</w:t>
            </w:r>
          </w:p>
        </w:tc>
        <w:tc>
          <w:tcPr>
            <w:tcW w:w="3970" w:type="dxa"/>
          </w:tcPr>
          <w:p w:rsidR="00184F1C" w:rsidRPr="00CB47C3" w:rsidRDefault="00CB4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Rudenko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  <w:tc>
          <w:tcPr>
            <w:tcW w:w="3970" w:type="dxa"/>
          </w:tcPr>
          <w:p w:rsidR="00184F1C" w:rsidRPr="00CA2B10" w:rsidRDefault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Andrei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3970" w:type="dxa"/>
          </w:tcPr>
          <w:p w:rsidR="00184F1C" w:rsidRPr="00CA2B10" w:rsidRDefault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Vladimirovich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Научная степень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970" w:type="dxa"/>
          </w:tcPr>
          <w:p w:rsidR="00184F1C" w:rsidRPr="00CA2B10" w:rsidRDefault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Научное звание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970" w:type="dxa"/>
          </w:tcPr>
          <w:p w:rsidR="00184F1C" w:rsidRPr="00CA2B10" w:rsidRDefault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4F1C" w:rsidRPr="00583F6A" w:rsidTr="00583F6A">
        <w:tc>
          <w:tcPr>
            <w:tcW w:w="509" w:type="dxa"/>
          </w:tcPr>
          <w:p w:rsidR="00184F1C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:rsidR="00184F1C" w:rsidRDefault="00184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:rsidR="00295BC5" w:rsidRPr="00295BC5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84F1C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970" w:type="dxa"/>
          </w:tcPr>
          <w:p w:rsidR="00184F1C" w:rsidRPr="00CA2B10" w:rsidRDefault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assistant</w:t>
            </w:r>
          </w:p>
        </w:tc>
      </w:tr>
      <w:tr w:rsidR="00370668" w:rsidRPr="00583F6A" w:rsidTr="00583F6A">
        <w:tc>
          <w:tcPr>
            <w:tcW w:w="509" w:type="dxa"/>
          </w:tcPr>
          <w:p w:rsidR="00370668" w:rsidRPr="00583F6A" w:rsidRDefault="0046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:rsidR="00370668" w:rsidRDefault="003706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r w:rsidRPr="00583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ORCID</w:t>
            </w:r>
          </w:p>
          <w:p w:rsidR="00295BC5" w:rsidRPr="00583F6A" w:rsidRDefault="00295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370668" w:rsidRPr="00583F6A" w:rsidRDefault="00CB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0009-0004-6297-2742</w:t>
            </w:r>
          </w:p>
        </w:tc>
        <w:tc>
          <w:tcPr>
            <w:tcW w:w="3970" w:type="dxa"/>
          </w:tcPr>
          <w:p w:rsidR="00370668" w:rsidRPr="00583F6A" w:rsidRDefault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0009-0004-6297-2742</w:t>
            </w:r>
          </w:p>
        </w:tc>
      </w:tr>
      <w:tr w:rsidR="00CA2B10" w:rsidRPr="00583F6A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6" w:type="dxa"/>
          </w:tcPr>
          <w:p w:rsid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rudenkoandre@mail.ru</w:t>
            </w:r>
          </w:p>
        </w:tc>
        <w:tc>
          <w:tcPr>
            <w:tcW w:w="3970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rudenkoandre@mail.ru</w:t>
            </w:r>
          </w:p>
        </w:tc>
      </w:tr>
      <w:tr w:rsidR="00CA2B10" w:rsidRPr="00583F6A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:rsid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  <w:p w:rsidR="00CA2B10" w:rsidRPr="00295BC5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+79781091719</w:t>
            </w:r>
          </w:p>
        </w:tc>
        <w:tc>
          <w:tcPr>
            <w:tcW w:w="3970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+79781091719</w:t>
            </w:r>
          </w:p>
        </w:tc>
      </w:tr>
      <w:tr w:rsidR="00CA2B10" w:rsidRPr="00583F6A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:rsid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:rsidR="00CA2B10" w:rsidRPr="00295BC5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3970" w:type="dxa"/>
          </w:tcPr>
          <w:p w:rsidR="00CA2B10" w:rsidRP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Federation</w:t>
            </w:r>
          </w:p>
        </w:tc>
      </w:tr>
      <w:tr w:rsidR="00CA2B10" w:rsidRPr="00583F6A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:rsid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  <w:p w:rsidR="00CA2B10" w:rsidRPr="00295BC5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Симферополь</w:t>
            </w:r>
          </w:p>
        </w:tc>
        <w:tc>
          <w:tcPr>
            <w:tcW w:w="3970" w:type="dxa"/>
          </w:tcPr>
          <w:p w:rsidR="00CA2B10" w:rsidRP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Simferopol</w:t>
            </w:r>
          </w:p>
        </w:tc>
      </w:tr>
      <w:tr w:rsidR="00CA2B10" w:rsidRPr="00613A4F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6" w:type="dxa"/>
          </w:tcPr>
          <w:p w:rsidR="00CA2B1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Место работы (организация)</w:t>
            </w:r>
          </w:p>
          <w:p w:rsidR="00CA2B10" w:rsidRPr="00295BC5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ФГАОУ ВО «КФУ им. В.И. Вернадского».</w:t>
            </w:r>
          </w:p>
        </w:tc>
        <w:tc>
          <w:tcPr>
            <w:tcW w:w="3970" w:type="dxa"/>
          </w:tcPr>
          <w:p w:rsidR="00CA2B10" w:rsidRPr="00CB47C3" w:rsidRDefault="00CA2B10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V.I. </w:t>
            </w:r>
            <w:proofErr w:type="spellStart"/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Vernadsky</w:t>
            </w:r>
            <w:proofErr w:type="spellEnd"/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Crimean Federal University</w:t>
            </w:r>
          </w:p>
        </w:tc>
      </w:tr>
      <w:tr w:rsidR="00CA2B10" w:rsidRPr="00613A4F" w:rsidTr="00583F6A">
        <w:tc>
          <w:tcPr>
            <w:tcW w:w="50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6" w:type="dxa"/>
          </w:tcPr>
          <w:p w:rsidR="00CA2B10" w:rsidRPr="00CB0AD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Адрес организации (включая почтовый индекс)</w:t>
            </w:r>
          </w:p>
          <w:p w:rsidR="00CA2B10" w:rsidRPr="00CB0AD0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</w:tcPr>
          <w:p w:rsidR="00CA2B10" w:rsidRPr="00583F6A" w:rsidRDefault="00CA2B10" w:rsidP="00CA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просп. Академика Вернадского, д. 4, 295007, Республика Крым, г. Симферополь</w:t>
            </w:r>
          </w:p>
        </w:tc>
        <w:tc>
          <w:tcPr>
            <w:tcW w:w="3970" w:type="dxa"/>
          </w:tcPr>
          <w:p w:rsidR="00CA2B10" w:rsidRPr="00613A4F" w:rsidRDefault="00613A4F" w:rsidP="00CA2B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Prospekt</w:t>
            </w:r>
            <w:proofErr w:type="spellEnd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Vernadskogo</w:t>
            </w:r>
            <w:proofErr w:type="spellEnd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4, Simferopol, Republic of Crimea, 295007</w:t>
            </w:r>
          </w:p>
        </w:tc>
      </w:tr>
    </w:tbl>
    <w:p w:rsidR="008C655A" w:rsidRPr="00613A4F" w:rsidRDefault="008C655A">
      <w:pPr>
        <w:rPr>
          <w:b/>
          <w:sz w:val="28"/>
          <w:szCs w:val="28"/>
          <w:lang w:val="en-US"/>
        </w:rPr>
      </w:pPr>
    </w:p>
    <w:tbl>
      <w:tblPr>
        <w:tblStyle w:val="a4"/>
        <w:tblW w:w="9924" w:type="dxa"/>
        <w:tblInd w:w="-318" w:type="dxa"/>
        <w:tblLook w:val="04A0" w:firstRow="1" w:lastRow="0" w:firstColumn="1" w:lastColumn="0" w:noHBand="0" w:noVBand="1"/>
      </w:tblPr>
      <w:tblGrid>
        <w:gridCol w:w="509"/>
        <w:gridCol w:w="1726"/>
        <w:gridCol w:w="3719"/>
        <w:gridCol w:w="3970"/>
      </w:tblGrid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26" w:type="dxa"/>
          </w:tcPr>
          <w:p w:rsidR="00DA6BEB" w:rsidRPr="00583F6A" w:rsidRDefault="00DA6BE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3719" w:type="dxa"/>
          </w:tcPr>
          <w:p w:rsidR="00DA6BEB" w:rsidRPr="00583F6A" w:rsidRDefault="00DA6BE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 </w:t>
            </w:r>
            <w:proofErr w:type="spellStart"/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яз</w:t>
            </w:r>
            <w:proofErr w:type="spellEnd"/>
          </w:p>
        </w:tc>
        <w:tc>
          <w:tcPr>
            <w:tcW w:w="3970" w:type="dxa"/>
          </w:tcPr>
          <w:p w:rsidR="00DA6BEB" w:rsidRPr="00583F6A" w:rsidRDefault="00DA6BE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Англ. </w:t>
            </w:r>
            <w:proofErr w:type="spellStart"/>
            <w:r w:rsidRPr="00583F6A">
              <w:rPr>
                <w:rFonts w:ascii="Times New Roman" w:hAnsi="Times New Roman" w:cs="Times New Roman"/>
                <w:b/>
                <w:sz w:val="24"/>
                <w:szCs w:val="24"/>
              </w:rPr>
              <w:t>яз</w:t>
            </w:r>
            <w:proofErr w:type="spellEnd"/>
          </w:p>
        </w:tc>
      </w:tr>
      <w:tr w:rsidR="00DA6BEB" w:rsidRPr="00613A4F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Метод оценки результатов детектировании и классификации объектов на медицинских изображениях</w:t>
            </w:r>
          </w:p>
        </w:tc>
        <w:tc>
          <w:tcPr>
            <w:tcW w:w="3970" w:type="dxa"/>
          </w:tcPr>
          <w:p w:rsidR="00DA6BEB" w:rsidRPr="00CB47C3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for evaluating the results of detecting and classifying objects in medical images</w:t>
            </w:r>
          </w:p>
        </w:tc>
      </w:tr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Руденко</w:t>
            </w:r>
          </w:p>
        </w:tc>
        <w:tc>
          <w:tcPr>
            <w:tcW w:w="3970" w:type="dxa"/>
          </w:tcPr>
          <w:p w:rsidR="00DA6BEB" w:rsidRPr="00CB47C3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Rudenko</w:t>
            </w:r>
          </w:p>
        </w:tc>
      </w:tr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17583D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Марина</w:t>
            </w:r>
          </w:p>
        </w:tc>
        <w:tc>
          <w:tcPr>
            <w:tcW w:w="3970" w:type="dxa"/>
          </w:tcPr>
          <w:p w:rsidR="00DA6BEB" w:rsidRPr="0017583D" w:rsidRDefault="0017583D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83D">
              <w:rPr>
                <w:rFonts w:ascii="Times New Roman" w:hAnsi="Times New Roman" w:cs="Times New Roman"/>
                <w:sz w:val="24"/>
                <w:szCs w:val="24"/>
              </w:rPr>
              <w:t>Marina</w:t>
            </w:r>
            <w:proofErr w:type="spellEnd"/>
          </w:p>
        </w:tc>
      </w:tr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17583D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Анатольевна</w:t>
            </w:r>
          </w:p>
        </w:tc>
        <w:tc>
          <w:tcPr>
            <w:tcW w:w="3970" w:type="dxa"/>
          </w:tcPr>
          <w:p w:rsidR="00DA6BEB" w:rsidRPr="00CA2B10" w:rsidRDefault="0017583D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5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Anatolievna</w:t>
            </w:r>
            <w:proofErr w:type="spellEnd"/>
          </w:p>
        </w:tc>
      </w:tr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Научная степень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17583D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</w:t>
            </w:r>
          </w:p>
        </w:tc>
        <w:tc>
          <w:tcPr>
            <w:tcW w:w="3970" w:type="dxa"/>
          </w:tcPr>
          <w:p w:rsidR="00DA6BEB" w:rsidRPr="00CA2B10" w:rsidRDefault="0017583D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 of Technical Sciences</w:t>
            </w:r>
          </w:p>
        </w:tc>
      </w:tr>
      <w:tr w:rsidR="00DA6BEB" w:rsidRPr="00583F6A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Научное звание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17583D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970" w:type="dxa"/>
          </w:tcPr>
          <w:p w:rsidR="00DA6BEB" w:rsidRPr="00CA2B10" w:rsidRDefault="0017583D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docent</w:t>
            </w:r>
          </w:p>
        </w:tc>
      </w:tr>
      <w:tr w:rsidR="00DA6BEB" w:rsidRPr="00613A4F" w:rsidTr="00A92425">
        <w:tc>
          <w:tcPr>
            <w:tcW w:w="509" w:type="dxa"/>
          </w:tcPr>
          <w:p w:rsidR="00DA6BEB" w:rsidRPr="00583F6A" w:rsidRDefault="00DA6BE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:rsidR="00DA6BEB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:rsidR="00DA6BEB" w:rsidRPr="00295BC5" w:rsidRDefault="00DA6BE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DA6BEB" w:rsidRPr="00583F6A" w:rsidRDefault="008250D2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D2">
              <w:rPr>
                <w:rFonts w:ascii="Times New Roman" w:hAnsi="Times New Roman" w:cs="Times New Roman"/>
                <w:sz w:val="24"/>
                <w:szCs w:val="24"/>
              </w:rPr>
              <w:t>доцент кафедры компьютерной инженерии и моделирования Физико-технического института</w:t>
            </w:r>
          </w:p>
        </w:tc>
        <w:tc>
          <w:tcPr>
            <w:tcW w:w="3970" w:type="dxa"/>
          </w:tcPr>
          <w:p w:rsidR="00DA6BEB" w:rsidRPr="00CA2B10" w:rsidRDefault="00C23781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3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Associate Professor of the Department of Computer Engineering and Modeling of the Institute of Physics and Technology</w:t>
            </w:r>
          </w:p>
        </w:tc>
      </w:tr>
      <w:tr w:rsidR="0017583D" w:rsidRPr="00583F6A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r w:rsidRPr="00583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ORCID</w:t>
            </w:r>
          </w:p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</w:rPr>
              <w:t>0000-0002-8334-8453</w:t>
            </w:r>
          </w:p>
        </w:tc>
        <w:tc>
          <w:tcPr>
            <w:tcW w:w="3970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</w:rPr>
              <w:t>0000-0002-8334-8453</w:t>
            </w:r>
          </w:p>
        </w:tc>
      </w:tr>
      <w:tr w:rsidR="0017583D" w:rsidRPr="00583F6A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</w:rPr>
              <w:t>rudenko.ma@cfuv.ru</w:t>
            </w:r>
          </w:p>
        </w:tc>
        <w:tc>
          <w:tcPr>
            <w:tcW w:w="3970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83D">
              <w:rPr>
                <w:rFonts w:ascii="Times New Roman" w:hAnsi="Times New Roman" w:cs="Times New Roman"/>
                <w:sz w:val="24"/>
                <w:szCs w:val="24"/>
              </w:rPr>
              <w:t>rudenko.ma@cfuv.ru</w:t>
            </w:r>
          </w:p>
        </w:tc>
      </w:tr>
      <w:tr w:rsidR="0017583D" w:rsidRPr="00583F6A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  <w:p w:rsidR="0017583D" w:rsidRPr="00295BC5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+79780334113</w:t>
            </w:r>
          </w:p>
        </w:tc>
        <w:tc>
          <w:tcPr>
            <w:tcW w:w="3970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+79780334113</w:t>
            </w:r>
          </w:p>
        </w:tc>
      </w:tr>
      <w:tr w:rsidR="0017583D" w:rsidRPr="00583F6A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:rsidR="0017583D" w:rsidRPr="00295BC5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3970" w:type="dxa"/>
          </w:tcPr>
          <w:p w:rsidR="0017583D" w:rsidRPr="00CA2B10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Federation</w:t>
            </w:r>
          </w:p>
        </w:tc>
      </w:tr>
      <w:tr w:rsidR="0017583D" w:rsidRPr="00583F6A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  <w:p w:rsidR="0017583D" w:rsidRPr="00295BC5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Симферополь</w:t>
            </w:r>
          </w:p>
        </w:tc>
        <w:tc>
          <w:tcPr>
            <w:tcW w:w="3970" w:type="dxa"/>
          </w:tcPr>
          <w:p w:rsidR="0017583D" w:rsidRPr="00CA2B10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Simferopol</w:t>
            </w:r>
          </w:p>
        </w:tc>
      </w:tr>
      <w:tr w:rsidR="0017583D" w:rsidRPr="00613A4F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6" w:type="dxa"/>
          </w:tcPr>
          <w:p w:rsidR="0017583D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Место работы (организация)</w:t>
            </w:r>
          </w:p>
          <w:p w:rsidR="0017583D" w:rsidRPr="00295BC5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ФГАОУ ВО «КФУ им. В.И. Вернадского».</w:t>
            </w:r>
          </w:p>
        </w:tc>
        <w:tc>
          <w:tcPr>
            <w:tcW w:w="3970" w:type="dxa"/>
          </w:tcPr>
          <w:p w:rsidR="0017583D" w:rsidRPr="00CB47C3" w:rsidRDefault="0017583D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V.I. </w:t>
            </w:r>
            <w:proofErr w:type="spellStart"/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Vernadsky</w:t>
            </w:r>
            <w:proofErr w:type="spellEnd"/>
            <w:r w:rsidRPr="00CB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Crimean Federal University</w:t>
            </w:r>
          </w:p>
        </w:tc>
      </w:tr>
      <w:tr w:rsidR="0017583D" w:rsidRPr="00613A4F" w:rsidTr="00A92425">
        <w:tc>
          <w:tcPr>
            <w:tcW w:w="50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6" w:type="dxa"/>
          </w:tcPr>
          <w:p w:rsidR="0017583D" w:rsidRPr="00CB0AD0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6A">
              <w:rPr>
                <w:rFonts w:ascii="Times New Roman" w:hAnsi="Times New Roman" w:cs="Times New Roman"/>
                <w:sz w:val="24"/>
                <w:szCs w:val="24"/>
              </w:rPr>
              <w:t>Адрес организации (включая почтовый индекс)</w:t>
            </w:r>
          </w:p>
          <w:p w:rsidR="0017583D" w:rsidRPr="00CB0AD0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</w:tcPr>
          <w:p w:rsidR="0017583D" w:rsidRPr="00583F6A" w:rsidRDefault="0017583D" w:rsidP="00175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7C3">
              <w:rPr>
                <w:rFonts w:ascii="Times New Roman" w:hAnsi="Times New Roman" w:cs="Times New Roman"/>
                <w:sz w:val="24"/>
                <w:szCs w:val="24"/>
              </w:rPr>
              <w:t>просп. Академика Вернадского, д. 4, 295007, Республика Крым, г. Симферополь</w:t>
            </w:r>
          </w:p>
        </w:tc>
        <w:tc>
          <w:tcPr>
            <w:tcW w:w="3970" w:type="dxa"/>
          </w:tcPr>
          <w:p w:rsidR="0017583D" w:rsidRPr="00613A4F" w:rsidRDefault="00613A4F" w:rsidP="001758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Prospekt</w:t>
            </w:r>
            <w:proofErr w:type="spellEnd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Vernadskogo</w:t>
            </w:r>
            <w:proofErr w:type="spellEnd"/>
            <w:r w:rsidRPr="0061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4, Simferopol, Republic of Crimea, 295007</w:t>
            </w:r>
          </w:p>
        </w:tc>
      </w:tr>
    </w:tbl>
    <w:p w:rsidR="00DA6BEB" w:rsidRPr="00613A4F" w:rsidRDefault="00DA6BEB">
      <w:pPr>
        <w:rPr>
          <w:b/>
          <w:sz w:val="28"/>
          <w:szCs w:val="28"/>
          <w:lang w:val="en-US"/>
        </w:rPr>
      </w:pPr>
    </w:p>
    <w:tbl>
      <w:tblPr>
        <w:tblStyle w:val="a4"/>
        <w:tblW w:w="9924" w:type="dxa"/>
        <w:tblInd w:w="-318" w:type="dxa"/>
        <w:tblLook w:val="04A0" w:firstRow="1" w:lastRow="0" w:firstColumn="1" w:lastColumn="0" w:noHBand="0" w:noVBand="1"/>
      </w:tblPr>
      <w:tblGrid>
        <w:gridCol w:w="509"/>
        <w:gridCol w:w="1726"/>
        <w:gridCol w:w="3719"/>
        <w:gridCol w:w="3970"/>
      </w:tblGrid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3719" w:type="dxa"/>
          </w:tcPr>
          <w:p w:rsidR="00BF621B" w:rsidRPr="00BF621B" w:rsidRDefault="00BF621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 </w:t>
            </w:r>
            <w:proofErr w:type="spellStart"/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>яз</w:t>
            </w:r>
            <w:proofErr w:type="spellEnd"/>
          </w:p>
        </w:tc>
        <w:tc>
          <w:tcPr>
            <w:tcW w:w="3970" w:type="dxa"/>
          </w:tcPr>
          <w:p w:rsidR="00BF621B" w:rsidRPr="00BF621B" w:rsidRDefault="00BF621B" w:rsidP="00A924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Англ. </w:t>
            </w:r>
            <w:proofErr w:type="spellStart"/>
            <w:r w:rsidRPr="00BF621B">
              <w:rPr>
                <w:rFonts w:ascii="Times New Roman" w:hAnsi="Times New Roman" w:cs="Times New Roman"/>
                <w:b/>
                <w:sz w:val="24"/>
                <w:szCs w:val="24"/>
              </w:rPr>
              <w:t>яз</w:t>
            </w:r>
            <w:proofErr w:type="spellEnd"/>
          </w:p>
        </w:tc>
      </w:tr>
      <w:tr w:rsidR="00BF621B" w:rsidRPr="00613A4F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Метод оценки результатов детектировании и классификации объектов на медицинских изображениях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for evaluating the results of detecting and classifying objects in medical images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Cs/>
                <w:sz w:val="24"/>
                <w:szCs w:val="24"/>
              </w:rPr>
              <w:t>Каширина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2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Kashirina</w:t>
            </w:r>
            <w:proofErr w:type="spellEnd"/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Cs/>
                <w:sz w:val="24"/>
                <w:szCs w:val="24"/>
              </w:rPr>
              <w:t>Ирина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Irina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bCs/>
                <w:sz w:val="24"/>
                <w:szCs w:val="24"/>
              </w:rPr>
              <w:t>Леонидовна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2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Leonidovna</w:t>
            </w:r>
            <w:proofErr w:type="spellEnd"/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Научная степень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1006F">
              <w:rPr>
                <w:rFonts w:ascii="Times New Roman" w:hAnsi="Times New Roman" w:cs="Times New Roman"/>
                <w:sz w:val="24"/>
                <w:szCs w:val="24"/>
              </w:rPr>
              <w:t>октор</w:t>
            </w: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 xml:space="preserve"> техн</w:t>
            </w:r>
            <w:r w:rsidR="0011006F">
              <w:rPr>
                <w:rFonts w:ascii="Times New Roman" w:hAnsi="Times New Roman" w:cs="Times New Roman"/>
                <w:sz w:val="24"/>
                <w:szCs w:val="24"/>
              </w:rPr>
              <w:t>ических</w:t>
            </w: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 xml:space="preserve"> наук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of Technical Sciences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Научное звание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профессор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</w:t>
            </w:r>
          </w:p>
        </w:tc>
      </w:tr>
      <w:tr w:rsidR="00BF621B" w:rsidRPr="00613A4F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970" w:type="dxa"/>
          </w:tcPr>
          <w:p w:rsidR="00BF621B" w:rsidRPr="00BF621B" w:rsidRDefault="00BF621B" w:rsidP="00BF6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Professor, Mathematical Methods of </w:t>
            </w:r>
          </w:p>
          <w:p w:rsidR="00BF621B" w:rsidRPr="00BF621B" w:rsidRDefault="00BF621B" w:rsidP="00BF6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 Research Department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ORCID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0000-0002-8664-9817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0000-0002-8664-9817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kash</w:t>
            </w:r>
            <w:proofErr w:type="spellEnd"/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irina</w:t>
            </w:r>
            <w:proofErr w:type="spellEnd"/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kash</w:t>
            </w:r>
            <w:proofErr w:type="spellEnd"/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irina</w:t>
            </w:r>
            <w:proofErr w:type="spellEnd"/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Federation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Воронеж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Voronezh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Место работы (организация)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Воронежский государственный университет</w:t>
            </w:r>
          </w:p>
        </w:tc>
        <w:tc>
          <w:tcPr>
            <w:tcW w:w="3970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Voronezh state university</w:t>
            </w:r>
          </w:p>
        </w:tc>
      </w:tr>
      <w:tr w:rsidR="00BF621B" w:rsidRPr="00BF621B" w:rsidTr="00A92425">
        <w:tc>
          <w:tcPr>
            <w:tcW w:w="509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6" w:type="dxa"/>
          </w:tcPr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Адрес организации (включая почтовый индекс)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</w:tcPr>
          <w:p w:rsidR="00BF621B" w:rsidRPr="00BF621B" w:rsidRDefault="00BF621B" w:rsidP="00613A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621B">
              <w:rPr>
                <w:rFonts w:ascii="Times New Roman" w:hAnsi="Times New Roman" w:cs="Times New Roman"/>
                <w:sz w:val="24"/>
                <w:szCs w:val="24"/>
              </w:rPr>
              <w:t>Университетская пл., 1, 394018, Воронеж, Российская Федерация</w:t>
            </w:r>
          </w:p>
          <w:p w:rsidR="00BF621B" w:rsidRPr="00BF621B" w:rsidRDefault="00BF621B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:rsidR="00BF621B" w:rsidRPr="00BF621B" w:rsidRDefault="00B27BE4" w:rsidP="00A92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>Universitetskaya</w:t>
            </w:r>
            <w:proofErr w:type="spellEnd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>Voronezh</w:t>
            </w:r>
            <w:proofErr w:type="spellEnd"/>
            <w:r w:rsidRPr="00B27BE4">
              <w:rPr>
                <w:rFonts w:ascii="Times New Roman" w:hAnsi="Times New Roman" w:cs="Times New Roman"/>
                <w:sz w:val="24"/>
                <w:szCs w:val="24"/>
              </w:rPr>
              <w:t>, 394018, Russia</w:t>
            </w:r>
            <w:bookmarkStart w:id="0" w:name="_GoBack"/>
            <w:bookmarkEnd w:id="0"/>
          </w:p>
        </w:tc>
      </w:tr>
    </w:tbl>
    <w:p w:rsidR="00BF621B" w:rsidRPr="009C336F" w:rsidRDefault="00BF621B">
      <w:pPr>
        <w:rPr>
          <w:b/>
          <w:sz w:val="28"/>
          <w:szCs w:val="28"/>
        </w:rPr>
      </w:pPr>
    </w:p>
    <w:sectPr w:rsidR="00BF621B" w:rsidRPr="009C336F" w:rsidSect="008C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7CC2"/>
    <w:multiLevelType w:val="hybridMultilevel"/>
    <w:tmpl w:val="057CB53C"/>
    <w:lvl w:ilvl="0" w:tplc="61A0AE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36F"/>
    <w:rsid w:val="0011006F"/>
    <w:rsid w:val="0017583D"/>
    <w:rsid w:val="00184F1C"/>
    <w:rsid w:val="00295BC5"/>
    <w:rsid w:val="00362575"/>
    <w:rsid w:val="00370668"/>
    <w:rsid w:val="00464FB6"/>
    <w:rsid w:val="00583F6A"/>
    <w:rsid w:val="00613A4F"/>
    <w:rsid w:val="008143E3"/>
    <w:rsid w:val="008250D2"/>
    <w:rsid w:val="008C655A"/>
    <w:rsid w:val="009C336F"/>
    <w:rsid w:val="00B27BE4"/>
    <w:rsid w:val="00BF621B"/>
    <w:rsid w:val="00C23781"/>
    <w:rsid w:val="00CA2B10"/>
    <w:rsid w:val="00CB0AD0"/>
    <w:rsid w:val="00CB47C3"/>
    <w:rsid w:val="00CF518A"/>
    <w:rsid w:val="00DA6195"/>
    <w:rsid w:val="00D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AF2B"/>
  <w15:docId w15:val="{C25DAE25-1161-4951-96A8-55558996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36F"/>
    <w:pPr>
      <w:ind w:left="720"/>
      <w:contextualSpacing/>
    </w:pPr>
  </w:style>
  <w:style w:type="table" w:styleId="a4">
    <w:name w:val="Table Grid"/>
    <w:basedOn w:val="a1"/>
    <w:uiPriority w:val="59"/>
    <w:rsid w:val="0018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garsh</dc:creator>
  <cp:lastModifiedBy>User</cp:lastModifiedBy>
  <cp:revision>18</cp:revision>
  <dcterms:created xsi:type="dcterms:W3CDTF">2019-12-05T20:47:00Z</dcterms:created>
  <dcterms:modified xsi:type="dcterms:W3CDTF">2023-10-23T12:50:00Z</dcterms:modified>
</cp:coreProperties>
</file>