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CC377" w14:textId="0E314813" w:rsidR="00CD4B07" w:rsidRPr="00AE4123" w:rsidRDefault="00CD4B07" w:rsidP="00752DBB">
      <w:pPr>
        <w:ind w:firstLine="0"/>
        <w:rPr>
          <w:rFonts w:cs="Times New Roman"/>
          <w:bCs/>
          <w:sz w:val="24"/>
          <w:szCs w:val="24"/>
        </w:rPr>
      </w:pPr>
      <w:r w:rsidRPr="00AE4123">
        <w:rPr>
          <w:rFonts w:cs="Times New Roman"/>
          <w:bCs/>
          <w:sz w:val="24"/>
          <w:szCs w:val="24"/>
        </w:rPr>
        <w:t xml:space="preserve">УДК </w:t>
      </w:r>
      <w:r w:rsidR="00E7038C" w:rsidRPr="00AE4123">
        <w:rPr>
          <w:rFonts w:cs="Times New Roman"/>
          <w:bCs/>
          <w:sz w:val="24"/>
          <w:szCs w:val="24"/>
        </w:rPr>
        <w:t>004.93</w:t>
      </w:r>
      <w:r w:rsidR="00DA2970">
        <w:rPr>
          <w:rFonts w:cs="Times New Roman"/>
          <w:bCs/>
          <w:sz w:val="24"/>
          <w:szCs w:val="24"/>
          <w:lang w:val="en-US"/>
        </w:rPr>
        <w:t>’</w:t>
      </w:r>
      <w:r w:rsidR="00E7038C" w:rsidRPr="00AE4123">
        <w:rPr>
          <w:rFonts w:cs="Times New Roman"/>
          <w:bCs/>
          <w:sz w:val="24"/>
          <w:szCs w:val="24"/>
        </w:rPr>
        <w:t>1</w:t>
      </w:r>
    </w:p>
    <w:p w14:paraId="477666D9" w14:textId="0FE8D3F0" w:rsidR="00CD4B07" w:rsidRPr="00752DBB" w:rsidRDefault="00CD4B07" w:rsidP="002436BD">
      <w:pPr>
        <w:ind w:firstLine="0"/>
        <w:jc w:val="center"/>
        <w:rPr>
          <w:rFonts w:cs="Times New Roman"/>
          <w:b/>
          <w:bCs/>
          <w:sz w:val="24"/>
          <w:szCs w:val="24"/>
          <w:shd w:val="clear" w:color="auto" w:fill="FFFFFF"/>
        </w:rPr>
      </w:pPr>
      <w:r w:rsidRPr="00752DBB">
        <w:rPr>
          <w:rFonts w:cs="Times New Roman"/>
          <w:b/>
          <w:bCs/>
          <w:sz w:val="24"/>
          <w:szCs w:val="24"/>
          <w:shd w:val="clear" w:color="auto" w:fill="FFFFFF"/>
        </w:rPr>
        <w:t xml:space="preserve">ПРИМЕНЕНИЕ ТЕХНОЛОГИЙ КОМПЬЮТЕРНОГО ЗРЕНИЯ ДЛЯ </w:t>
      </w:r>
      <w:bookmarkStart w:id="0" w:name="_Hlk129271410"/>
      <w:r w:rsidR="00747CEA">
        <w:rPr>
          <w:rFonts w:cs="Times New Roman"/>
          <w:b/>
          <w:bCs/>
          <w:sz w:val="24"/>
          <w:szCs w:val="24"/>
          <w:shd w:val="clear" w:color="auto" w:fill="FFFFFF"/>
        </w:rPr>
        <w:t>ПОИСКА</w:t>
      </w:r>
      <w:r w:rsidR="00CE6CEA" w:rsidRPr="00752DBB">
        <w:rPr>
          <w:rFonts w:cs="Times New Roman"/>
          <w:b/>
          <w:bCs/>
          <w:sz w:val="24"/>
          <w:szCs w:val="24"/>
          <w:shd w:val="clear" w:color="auto" w:fill="FFFFFF"/>
        </w:rPr>
        <w:t xml:space="preserve"> ОБЪЕКТОВ НА </w:t>
      </w:r>
      <w:r w:rsidR="007969BD" w:rsidRPr="00752DBB">
        <w:rPr>
          <w:rFonts w:cs="Times New Roman"/>
          <w:b/>
          <w:bCs/>
          <w:sz w:val="24"/>
          <w:szCs w:val="24"/>
          <w:shd w:val="clear" w:color="auto" w:fill="FFFFFF"/>
        </w:rPr>
        <w:t xml:space="preserve">МЕДИЦИНСКИХ </w:t>
      </w:r>
      <w:r w:rsidR="00CE6CEA" w:rsidRPr="00752DBB">
        <w:rPr>
          <w:rFonts w:cs="Times New Roman"/>
          <w:b/>
          <w:bCs/>
          <w:sz w:val="24"/>
          <w:szCs w:val="24"/>
          <w:shd w:val="clear" w:color="auto" w:fill="FFFFFF"/>
        </w:rPr>
        <w:t xml:space="preserve">ИЗОБРАЖЕНИЯХ </w:t>
      </w:r>
      <w:bookmarkEnd w:id="0"/>
    </w:p>
    <w:p w14:paraId="75AD0599" w14:textId="77777777" w:rsidR="00FA277C" w:rsidRPr="00966DA2" w:rsidRDefault="00FA277C" w:rsidP="00FA277C">
      <w:pPr>
        <w:jc w:val="center"/>
        <w:rPr>
          <w:rFonts w:cs="Times New Roman"/>
          <w:b/>
          <w:sz w:val="24"/>
          <w:szCs w:val="24"/>
        </w:rPr>
      </w:pPr>
      <w:r w:rsidRPr="00966DA2">
        <w:rPr>
          <w:rFonts w:cs="Times New Roman"/>
          <w:b/>
          <w:sz w:val="24"/>
          <w:szCs w:val="24"/>
        </w:rPr>
        <w:t>2023 г. А.В. Руденко</w:t>
      </w:r>
      <w:r w:rsidRPr="004F0B1A">
        <w:rPr>
          <w:rFonts w:cs="Times New Roman"/>
          <w:b/>
          <w:sz w:val="24"/>
          <w:szCs w:val="24"/>
          <w:vertAlign w:val="superscript"/>
        </w:rPr>
        <w:t>1</w:t>
      </w:r>
      <w:r w:rsidRPr="00966DA2">
        <w:rPr>
          <w:rFonts w:cs="Times New Roman"/>
          <w:b/>
          <w:sz w:val="24"/>
          <w:szCs w:val="24"/>
        </w:rPr>
        <w:t>, М.А. Руденко</w:t>
      </w:r>
      <w:r w:rsidRPr="004F0B1A">
        <w:rPr>
          <w:rFonts w:cs="Times New Roman"/>
          <w:b/>
          <w:sz w:val="24"/>
          <w:szCs w:val="24"/>
          <w:vertAlign w:val="superscript"/>
        </w:rPr>
        <w:t>1</w:t>
      </w:r>
      <w:r>
        <w:rPr>
          <w:rFonts w:cs="Times New Roman"/>
          <w:b/>
          <w:sz w:val="24"/>
          <w:szCs w:val="24"/>
        </w:rPr>
        <w:t xml:space="preserve">, </w:t>
      </w:r>
      <w:r w:rsidRPr="004F0B1A">
        <w:rPr>
          <w:rFonts w:cs="Times New Roman"/>
          <w:b/>
          <w:sz w:val="24"/>
          <w:szCs w:val="24"/>
        </w:rPr>
        <w:t>И. Л. Каширина</w:t>
      </w:r>
      <w:r w:rsidRPr="004F0B1A">
        <w:rPr>
          <w:b/>
          <w:bCs/>
          <w:vertAlign w:val="superscript"/>
        </w:rPr>
        <w:t>2</w:t>
      </w:r>
    </w:p>
    <w:p w14:paraId="09BCBD37" w14:textId="77777777" w:rsidR="00FA277C" w:rsidRPr="00225D4D" w:rsidRDefault="00FA277C" w:rsidP="00FA277C">
      <w:pPr>
        <w:ind w:firstLine="0"/>
        <w:jc w:val="center"/>
        <w:rPr>
          <w:rFonts w:cs="Times New Roman"/>
          <w:i/>
          <w:sz w:val="24"/>
          <w:szCs w:val="24"/>
        </w:rPr>
      </w:pPr>
      <w:r w:rsidRPr="004F0B1A">
        <w:rPr>
          <w:rFonts w:cs="Times New Roman"/>
          <w:i/>
          <w:sz w:val="24"/>
          <w:szCs w:val="24"/>
          <w:vertAlign w:val="superscript"/>
        </w:rPr>
        <w:t>1</w:t>
      </w:r>
      <w:r w:rsidRPr="00225D4D">
        <w:t xml:space="preserve"> </w:t>
      </w:r>
      <w:r w:rsidRPr="00225D4D">
        <w:rPr>
          <w:rFonts w:cs="Times New Roman"/>
          <w:i/>
          <w:sz w:val="24"/>
          <w:szCs w:val="24"/>
        </w:rPr>
        <w:t>Федеральное государственное автономное образовательное учреждение высшего образования «Крымский федеральный университет имени В.И. Вернадского»</w:t>
      </w:r>
      <w:r>
        <w:rPr>
          <w:rFonts w:cs="Times New Roman"/>
          <w:i/>
          <w:sz w:val="24"/>
          <w:szCs w:val="24"/>
        </w:rPr>
        <w:t xml:space="preserve">, </w:t>
      </w:r>
      <w:r w:rsidRPr="00225D4D">
        <w:rPr>
          <w:rFonts w:cs="Times New Roman"/>
          <w:i/>
          <w:sz w:val="24"/>
          <w:szCs w:val="24"/>
        </w:rPr>
        <w:t>просп. Академика Вернадского, д. 4</w:t>
      </w:r>
      <w:r>
        <w:rPr>
          <w:rFonts w:cs="Times New Roman"/>
          <w:i/>
          <w:sz w:val="24"/>
          <w:szCs w:val="24"/>
        </w:rPr>
        <w:t xml:space="preserve">, </w:t>
      </w:r>
      <w:r w:rsidRPr="00225D4D">
        <w:rPr>
          <w:rFonts w:cs="Times New Roman"/>
          <w:i/>
          <w:sz w:val="24"/>
          <w:szCs w:val="24"/>
        </w:rPr>
        <w:t xml:space="preserve">295007, Республика Крым, г. Симферополь, </w:t>
      </w:r>
    </w:p>
    <w:p w14:paraId="28B3998F" w14:textId="77777777" w:rsidR="00FA277C" w:rsidRPr="00225D4D" w:rsidRDefault="00FA277C" w:rsidP="00FA277C">
      <w:pPr>
        <w:ind w:firstLine="0"/>
        <w:jc w:val="center"/>
        <w:rPr>
          <w:rFonts w:cs="Times New Roman"/>
          <w:bCs/>
          <w:sz w:val="24"/>
          <w:szCs w:val="24"/>
        </w:rPr>
      </w:pPr>
      <w:r w:rsidRPr="004F0B1A">
        <w:rPr>
          <w:rFonts w:cs="Times New Roman"/>
          <w:i/>
          <w:sz w:val="24"/>
          <w:szCs w:val="24"/>
          <w:vertAlign w:val="superscript"/>
        </w:rPr>
        <w:t>2</w:t>
      </w:r>
      <w:r w:rsidRPr="00225D4D">
        <w:t xml:space="preserve"> </w:t>
      </w:r>
      <w:r w:rsidRPr="00225D4D">
        <w:rPr>
          <w:rFonts w:cs="Times New Roman"/>
          <w:i/>
          <w:sz w:val="24"/>
          <w:szCs w:val="24"/>
        </w:rPr>
        <w:t>Воронежский государственный университет, Университетская пл., 1, 394018, Воронеж, Российская Федерация</w:t>
      </w:r>
    </w:p>
    <w:p w14:paraId="61E90AB6" w14:textId="77777777" w:rsidR="00F67740" w:rsidRDefault="00F67740" w:rsidP="002436BD">
      <w:pPr>
        <w:rPr>
          <w:rFonts w:cs="Times New Roman"/>
          <w:b/>
          <w:bCs/>
          <w:sz w:val="24"/>
          <w:szCs w:val="24"/>
        </w:rPr>
      </w:pPr>
    </w:p>
    <w:p w14:paraId="28C4E09B" w14:textId="082FB839" w:rsidR="00CD4B07" w:rsidRPr="000A6FBC" w:rsidRDefault="00CD4B07" w:rsidP="002436BD">
      <w:pPr>
        <w:rPr>
          <w:rFonts w:cs="Times New Roman"/>
          <w:bCs/>
          <w:sz w:val="24"/>
          <w:szCs w:val="24"/>
        </w:rPr>
      </w:pPr>
      <w:r w:rsidRPr="00752DBB">
        <w:rPr>
          <w:rFonts w:cs="Times New Roman"/>
          <w:b/>
          <w:bCs/>
          <w:sz w:val="24"/>
          <w:szCs w:val="24"/>
        </w:rPr>
        <w:t>Аннотация</w:t>
      </w:r>
      <w:r w:rsidRPr="0084469F">
        <w:rPr>
          <w:rFonts w:cs="Times New Roman"/>
          <w:bCs/>
          <w:sz w:val="24"/>
          <w:szCs w:val="24"/>
        </w:rPr>
        <w:t xml:space="preserve">. </w:t>
      </w:r>
      <w:r w:rsidR="00686E43" w:rsidRPr="009223D6">
        <w:rPr>
          <w:rFonts w:cs="Times New Roman"/>
          <w:bCs/>
          <w:sz w:val="24"/>
          <w:szCs w:val="24"/>
        </w:rPr>
        <w:t>С</w:t>
      </w:r>
      <w:r w:rsidRPr="009223D6">
        <w:rPr>
          <w:rFonts w:cs="Times New Roman"/>
          <w:bCs/>
          <w:sz w:val="24"/>
          <w:szCs w:val="24"/>
        </w:rPr>
        <w:t xml:space="preserve">татья посвящена вопросам применения технологий </w:t>
      </w:r>
      <w:r w:rsidR="00CE6CEA" w:rsidRPr="009223D6">
        <w:rPr>
          <w:rFonts w:cs="Times New Roman"/>
          <w:bCs/>
          <w:sz w:val="24"/>
          <w:szCs w:val="24"/>
        </w:rPr>
        <w:t xml:space="preserve">компьютерного зрения для </w:t>
      </w:r>
      <w:r w:rsidR="00747CEA" w:rsidRPr="009223D6">
        <w:rPr>
          <w:rFonts w:cs="Times New Roman"/>
          <w:bCs/>
          <w:sz w:val="24"/>
          <w:szCs w:val="24"/>
        </w:rPr>
        <w:t>определения</w:t>
      </w:r>
      <w:r w:rsidR="00CE6CEA" w:rsidRPr="009223D6">
        <w:rPr>
          <w:rFonts w:cs="Times New Roman"/>
          <w:bCs/>
          <w:sz w:val="24"/>
          <w:szCs w:val="24"/>
        </w:rPr>
        <w:t xml:space="preserve"> объектов на медицинских изображениях</w:t>
      </w:r>
      <w:r w:rsidR="00D8050F">
        <w:rPr>
          <w:rFonts w:cs="Times New Roman"/>
          <w:bCs/>
          <w:sz w:val="24"/>
          <w:szCs w:val="24"/>
        </w:rPr>
        <w:t>, в том числе на изображениях</w:t>
      </w:r>
      <w:r w:rsidR="00CE6CEA" w:rsidRPr="009223D6">
        <w:rPr>
          <w:rFonts w:cs="Times New Roman"/>
          <w:bCs/>
          <w:sz w:val="24"/>
          <w:szCs w:val="24"/>
        </w:rPr>
        <w:t xml:space="preserve"> </w:t>
      </w:r>
      <w:r w:rsidR="00747CEA" w:rsidRPr="009223D6">
        <w:rPr>
          <w:rFonts w:cs="Times New Roman"/>
          <w:bCs/>
          <w:sz w:val="24"/>
          <w:szCs w:val="24"/>
        </w:rPr>
        <w:t xml:space="preserve">внутренних </w:t>
      </w:r>
      <w:r w:rsidR="00CE6CEA" w:rsidRPr="009223D6">
        <w:rPr>
          <w:rFonts w:cs="Times New Roman"/>
          <w:bCs/>
          <w:sz w:val="24"/>
          <w:szCs w:val="24"/>
        </w:rPr>
        <w:t>органов человека, полученных в результате проведения процедуры компьютерной томографии</w:t>
      </w:r>
      <w:r w:rsidR="00D8050F">
        <w:rPr>
          <w:rFonts w:cs="Times New Roman"/>
          <w:bCs/>
          <w:sz w:val="24"/>
          <w:szCs w:val="24"/>
        </w:rPr>
        <w:t>.</w:t>
      </w:r>
      <w:r w:rsidR="00747CEA" w:rsidRPr="009223D6">
        <w:rPr>
          <w:rFonts w:cs="Times New Roman"/>
          <w:bCs/>
          <w:sz w:val="24"/>
          <w:szCs w:val="24"/>
        </w:rPr>
        <w:t xml:space="preserve"> </w:t>
      </w:r>
      <w:r w:rsidR="00D8050F">
        <w:rPr>
          <w:rFonts w:cs="Times New Roman"/>
          <w:bCs/>
          <w:sz w:val="24"/>
          <w:szCs w:val="24"/>
        </w:rPr>
        <w:t xml:space="preserve">Целью </w:t>
      </w:r>
      <w:r w:rsidR="00E35F80">
        <w:rPr>
          <w:rFonts w:cs="Times New Roman"/>
          <w:bCs/>
          <w:sz w:val="24"/>
          <w:szCs w:val="24"/>
        </w:rPr>
        <w:t xml:space="preserve">данного </w:t>
      </w:r>
      <w:r w:rsidR="00D8050F">
        <w:rPr>
          <w:rFonts w:cs="Times New Roman"/>
          <w:bCs/>
          <w:sz w:val="24"/>
          <w:szCs w:val="24"/>
        </w:rPr>
        <w:t xml:space="preserve">исследования был выбор метода анализа медицинских изображений </w:t>
      </w:r>
      <w:r w:rsidR="00747CEA" w:rsidRPr="009223D6">
        <w:rPr>
          <w:rFonts w:cs="Times New Roman"/>
          <w:bCs/>
          <w:sz w:val="24"/>
          <w:szCs w:val="24"/>
        </w:rPr>
        <w:t xml:space="preserve">для </w:t>
      </w:r>
      <w:r w:rsidR="00613F8C">
        <w:rPr>
          <w:rFonts w:cs="Times New Roman"/>
          <w:bCs/>
          <w:sz w:val="24"/>
          <w:szCs w:val="24"/>
        </w:rPr>
        <w:t xml:space="preserve">его </w:t>
      </w:r>
      <w:r w:rsidR="00747CEA" w:rsidRPr="009223D6">
        <w:rPr>
          <w:rFonts w:cs="Times New Roman"/>
          <w:bCs/>
          <w:sz w:val="24"/>
          <w:szCs w:val="24"/>
        </w:rPr>
        <w:t>применения в системе поддержки принятия решений в хирургии и урологии при диагностике мочекаменной болезни человека</w:t>
      </w:r>
      <w:r w:rsidRPr="009223D6">
        <w:rPr>
          <w:rFonts w:cs="Times New Roman"/>
          <w:bCs/>
          <w:sz w:val="24"/>
          <w:szCs w:val="24"/>
        </w:rPr>
        <w:t>. В статье рассмотрены</w:t>
      </w:r>
      <w:r w:rsidR="00A317C6" w:rsidRPr="009223D6">
        <w:rPr>
          <w:rFonts w:cs="Times New Roman"/>
          <w:bCs/>
          <w:sz w:val="24"/>
          <w:szCs w:val="24"/>
        </w:rPr>
        <w:t xml:space="preserve"> методы анализа медицинских изображений</w:t>
      </w:r>
      <w:r w:rsidR="00DB5CA7">
        <w:rPr>
          <w:rFonts w:cs="Times New Roman"/>
          <w:bCs/>
          <w:sz w:val="24"/>
          <w:szCs w:val="24"/>
        </w:rPr>
        <w:t xml:space="preserve"> - классификация, детектирование, сегментация -</w:t>
      </w:r>
      <w:r w:rsidR="00A317C6" w:rsidRPr="009223D6">
        <w:rPr>
          <w:rFonts w:cs="Times New Roman"/>
          <w:bCs/>
          <w:sz w:val="24"/>
          <w:szCs w:val="24"/>
        </w:rPr>
        <w:t xml:space="preserve"> </w:t>
      </w:r>
      <w:r w:rsidR="00DB5605" w:rsidRPr="009223D6">
        <w:rPr>
          <w:rFonts w:cs="Times New Roman"/>
          <w:bCs/>
          <w:sz w:val="24"/>
          <w:szCs w:val="24"/>
        </w:rPr>
        <w:t>с</w:t>
      </w:r>
      <w:r w:rsidR="00A317C6" w:rsidRPr="009223D6">
        <w:rPr>
          <w:rFonts w:cs="Times New Roman"/>
          <w:bCs/>
          <w:sz w:val="24"/>
          <w:szCs w:val="24"/>
        </w:rPr>
        <w:t xml:space="preserve"> применение</w:t>
      </w:r>
      <w:r w:rsidR="00DB5605" w:rsidRPr="009223D6">
        <w:rPr>
          <w:rFonts w:cs="Times New Roman"/>
          <w:bCs/>
          <w:sz w:val="24"/>
          <w:szCs w:val="24"/>
        </w:rPr>
        <w:t>м</w:t>
      </w:r>
      <w:r w:rsidR="00A317C6" w:rsidRPr="009223D6">
        <w:rPr>
          <w:rFonts w:cs="Times New Roman"/>
          <w:bCs/>
          <w:sz w:val="24"/>
          <w:szCs w:val="24"/>
        </w:rPr>
        <w:t xml:space="preserve"> искусственных нейронных сетей для решения проблемы </w:t>
      </w:r>
      <w:r w:rsidR="00124174">
        <w:rPr>
          <w:rFonts w:cs="Times New Roman"/>
          <w:bCs/>
          <w:sz w:val="24"/>
          <w:szCs w:val="24"/>
        </w:rPr>
        <w:t>нахождения</w:t>
      </w:r>
      <w:r w:rsidR="00A317C6" w:rsidRPr="009223D6">
        <w:rPr>
          <w:rFonts w:cs="Times New Roman"/>
          <w:bCs/>
          <w:sz w:val="24"/>
          <w:szCs w:val="24"/>
        </w:rPr>
        <w:t xml:space="preserve"> объектов на медицинских изображениях.</w:t>
      </w:r>
      <w:r w:rsidR="00613F8C">
        <w:rPr>
          <w:rFonts w:cs="Times New Roman"/>
          <w:bCs/>
          <w:sz w:val="24"/>
          <w:szCs w:val="24"/>
        </w:rPr>
        <w:t xml:space="preserve"> Было определено, что каждый из описанных методов анализа медицинских изображений применим для решения определенного рода задач. Для </w:t>
      </w:r>
      <w:r w:rsidR="003C6C23">
        <w:rPr>
          <w:rFonts w:cs="Times New Roman"/>
          <w:bCs/>
          <w:sz w:val="24"/>
          <w:szCs w:val="24"/>
        </w:rPr>
        <w:t xml:space="preserve">применения в системе поддержки принятия врачебных решений при диагностике мочекаменной болезни, для планирования хирургического вмешательства при лечении, лучше всего подходит детектирование. В статье также приведены архитектуры искусственных нейронных сетей, которые чаще всего применяются при проектировании систем компьютерного зрения. Для решения задачи детектирования объектов на медицинских изображениях, полученных по результатам компьютерной томографии внутренних органов человека, лучше всего подходит нейросеть архитектуры </w:t>
      </w:r>
      <w:r w:rsidR="003C6C23">
        <w:rPr>
          <w:rFonts w:cs="Times New Roman"/>
          <w:bCs/>
          <w:sz w:val="24"/>
          <w:szCs w:val="24"/>
          <w:lang w:val="en-US"/>
        </w:rPr>
        <w:t>YOLO</w:t>
      </w:r>
      <w:r w:rsidR="003C6C23">
        <w:rPr>
          <w:rFonts w:cs="Times New Roman"/>
          <w:bCs/>
          <w:sz w:val="24"/>
          <w:szCs w:val="24"/>
        </w:rPr>
        <w:t>, анализирующая изображение за один проход, имеющая высокую точность детектирования и скорость работы.</w:t>
      </w:r>
      <w:r w:rsidR="000A6FBC">
        <w:rPr>
          <w:rFonts w:cs="Times New Roman"/>
          <w:bCs/>
          <w:sz w:val="24"/>
          <w:szCs w:val="24"/>
        </w:rPr>
        <w:t xml:space="preserve"> Результаты детектирования изображений нейросетью </w:t>
      </w:r>
      <w:r w:rsidR="000A6FBC">
        <w:rPr>
          <w:rFonts w:cs="Times New Roman"/>
          <w:bCs/>
          <w:sz w:val="24"/>
          <w:szCs w:val="24"/>
          <w:lang w:val="en-US"/>
        </w:rPr>
        <w:t>YOLO</w:t>
      </w:r>
      <w:r w:rsidR="000A6FBC" w:rsidRPr="000A6FBC">
        <w:rPr>
          <w:rFonts w:cs="Times New Roman"/>
          <w:bCs/>
          <w:sz w:val="24"/>
          <w:szCs w:val="24"/>
        </w:rPr>
        <w:t xml:space="preserve"> </w:t>
      </w:r>
      <w:r w:rsidR="000A6FBC">
        <w:rPr>
          <w:rFonts w:cs="Times New Roman"/>
          <w:bCs/>
          <w:sz w:val="24"/>
          <w:szCs w:val="24"/>
        </w:rPr>
        <w:t>позволяют провести дальнейшие расчеты параметров найденных объектов для планирования хирургического вмешательства.</w:t>
      </w:r>
    </w:p>
    <w:p w14:paraId="0BED4DB2" w14:textId="77777777" w:rsidR="00E15EAC" w:rsidRDefault="00E15EAC" w:rsidP="002436BD">
      <w:pPr>
        <w:rPr>
          <w:rFonts w:cs="Times New Roman"/>
          <w:bCs/>
          <w:sz w:val="24"/>
          <w:szCs w:val="24"/>
        </w:rPr>
      </w:pPr>
    </w:p>
    <w:p w14:paraId="10525321" w14:textId="5E822EBF" w:rsidR="00CD4B07" w:rsidRPr="00AE4123" w:rsidRDefault="00CD4B07" w:rsidP="002436BD">
      <w:pPr>
        <w:rPr>
          <w:rFonts w:cs="Times New Roman"/>
          <w:bCs/>
          <w:sz w:val="24"/>
          <w:szCs w:val="24"/>
        </w:rPr>
      </w:pPr>
      <w:r w:rsidRPr="00E15EAC">
        <w:rPr>
          <w:rFonts w:cs="Times New Roman"/>
          <w:b/>
          <w:sz w:val="24"/>
          <w:szCs w:val="24"/>
        </w:rPr>
        <w:t>Ключевые слова</w:t>
      </w:r>
      <w:r w:rsidRPr="00AE4123">
        <w:rPr>
          <w:rFonts w:cs="Times New Roman"/>
          <w:bCs/>
          <w:sz w:val="24"/>
          <w:szCs w:val="24"/>
        </w:rPr>
        <w:t xml:space="preserve">: </w:t>
      </w:r>
      <w:r w:rsidR="00A317C6" w:rsidRPr="00AE4123">
        <w:rPr>
          <w:rFonts w:cs="Times New Roman"/>
          <w:bCs/>
          <w:sz w:val="24"/>
          <w:szCs w:val="24"/>
        </w:rPr>
        <w:t xml:space="preserve">компьютерное зрение, </w:t>
      </w:r>
      <w:r w:rsidR="00E15EAC">
        <w:rPr>
          <w:rFonts w:cs="Times New Roman"/>
          <w:bCs/>
          <w:sz w:val="24"/>
          <w:szCs w:val="24"/>
        </w:rPr>
        <w:t xml:space="preserve">медицинские изображения, классификация, </w:t>
      </w:r>
      <w:r w:rsidR="00A317C6" w:rsidRPr="00AE4123">
        <w:rPr>
          <w:rFonts w:cs="Times New Roman"/>
          <w:bCs/>
          <w:sz w:val="24"/>
          <w:szCs w:val="24"/>
        </w:rPr>
        <w:t xml:space="preserve">детектирование, </w:t>
      </w:r>
      <w:r w:rsidR="00E15EAC">
        <w:rPr>
          <w:rFonts w:cs="Times New Roman"/>
          <w:bCs/>
          <w:sz w:val="24"/>
          <w:szCs w:val="24"/>
        </w:rPr>
        <w:t xml:space="preserve">сегментация, </w:t>
      </w:r>
      <w:r w:rsidR="00A317C6" w:rsidRPr="00AE4123">
        <w:rPr>
          <w:rFonts w:cs="Times New Roman"/>
          <w:bCs/>
          <w:sz w:val="24"/>
          <w:szCs w:val="24"/>
        </w:rPr>
        <w:t>нейронные сети, компьютерная томография</w:t>
      </w:r>
      <w:r w:rsidR="00E15EAC">
        <w:rPr>
          <w:rFonts w:cs="Times New Roman"/>
          <w:bCs/>
          <w:sz w:val="24"/>
          <w:szCs w:val="24"/>
        </w:rPr>
        <w:t>, мочекаменная болезнь</w:t>
      </w:r>
      <w:r w:rsidR="00A317C6" w:rsidRPr="00AE4123">
        <w:rPr>
          <w:rFonts w:cs="Times New Roman"/>
          <w:bCs/>
          <w:sz w:val="24"/>
          <w:szCs w:val="24"/>
        </w:rPr>
        <w:t>.</w:t>
      </w:r>
    </w:p>
    <w:p w14:paraId="414BD06F" w14:textId="77777777" w:rsidR="00CD4B07" w:rsidRPr="00A57838" w:rsidRDefault="00CD4B07" w:rsidP="002436BD">
      <w:pPr>
        <w:rPr>
          <w:rFonts w:cs="Times New Roman"/>
          <w:bCs/>
          <w:sz w:val="24"/>
          <w:szCs w:val="24"/>
        </w:rPr>
      </w:pPr>
    </w:p>
    <w:p w14:paraId="29BBA09F" w14:textId="77777777" w:rsidR="00752DBB" w:rsidRDefault="00752DBB" w:rsidP="00752DBB">
      <w:pPr>
        <w:ind w:firstLine="0"/>
        <w:jc w:val="center"/>
        <w:rPr>
          <w:rFonts w:cs="Times New Roman"/>
          <w:b/>
          <w:bCs/>
          <w:sz w:val="24"/>
          <w:szCs w:val="24"/>
        </w:rPr>
      </w:pPr>
      <w:r w:rsidRPr="00410FC4">
        <w:rPr>
          <w:rFonts w:cs="Times New Roman"/>
          <w:b/>
          <w:bCs/>
          <w:sz w:val="24"/>
          <w:szCs w:val="24"/>
        </w:rPr>
        <w:lastRenderedPageBreak/>
        <w:t>ВВЕДЕНИЕ</w:t>
      </w:r>
    </w:p>
    <w:p w14:paraId="53174EB8" w14:textId="10CCA9E1" w:rsidR="00DC0848" w:rsidRPr="00AE4123" w:rsidRDefault="00365CBB" w:rsidP="00DC0848">
      <w:pPr>
        <w:rPr>
          <w:rFonts w:cs="Times New Roman"/>
          <w:bCs/>
          <w:sz w:val="24"/>
          <w:szCs w:val="24"/>
        </w:rPr>
      </w:pPr>
      <w:r>
        <w:rPr>
          <w:rFonts w:cs="Times New Roman"/>
          <w:bCs/>
          <w:sz w:val="24"/>
          <w:szCs w:val="24"/>
        </w:rPr>
        <w:t>Технологии компьютерного зрения и искусственного интеллекта находят применение в сфере человеческой деятельности. Важным и интересным направлением, где</w:t>
      </w:r>
      <w:r w:rsidR="00701AFB" w:rsidRPr="00561D1C">
        <w:rPr>
          <w:rFonts w:cs="Times New Roman"/>
          <w:bCs/>
          <w:sz w:val="24"/>
          <w:szCs w:val="24"/>
        </w:rPr>
        <w:t xml:space="preserve"> </w:t>
      </w:r>
      <w:r w:rsidR="00561D1C">
        <w:rPr>
          <w:rFonts w:cs="Times New Roman"/>
          <w:bCs/>
          <w:sz w:val="24"/>
          <w:szCs w:val="24"/>
        </w:rPr>
        <w:t>возможно применение данных технологий, является анализ объектов на медицинских изображениях</w:t>
      </w:r>
      <w:r w:rsidR="00AB2FD3">
        <w:rPr>
          <w:rFonts w:cs="Times New Roman"/>
          <w:bCs/>
          <w:sz w:val="24"/>
          <w:szCs w:val="24"/>
        </w:rPr>
        <w:t xml:space="preserve"> (МИ)</w:t>
      </w:r>
      <w:r w:rsidR="00561D1C">
        <w:rPr>
          <w:rFonts w:cs="Times New Roman"/>
          <w:bCs/>
          <w:sz w:val="24"/>
          <w:szCs w:val="24"/>
        </w:rPr>
        <w:t xml:space="preserve">. </w:t>
      </w:r>
      <w:r w:rsidR="00DC0848" w:rsidRPr="00AE4123">
        <w:rPr>
          <w:rFonts w:cs="Times New Roman"/>
          <w:bCs/>
          <w:sz w:val="24"/>
          <w:szCs w:val="24"/>
        </w:rPr>
        <w:t xml:space="preserve">На сегодняшний день анализ </w:t>
      </w:r>
      <w:r w:rsidR="00AB2FD3">
        <w:rPr>
          <w:rFonts w:cs="Times New Roman"/>
          <w:bCs/>
          <w:sz w:val="24"/>
          <w:szCs w:val="24"/>
        </w:rPr>
        <w:t>МИ</w:t>
      </w:r>
      <w:r w:rsidR="00DC0848" w:rsidRPr="00AE4123">
        <w:rPr>
          <w:rFonts w:cs="Times New Roman"/>
          <w:bCs/>
          <w:sz w:val="24"/>
          <w:szCs w:val="24"/>
        </w:rPr>
        <w:t xml:space="preserve"> и поиск объектов на них широко применяется в медицинской диагностике – от анализа крови до магнитно-резонансной томографии. Анализ </w:t>
      </w:r>
      <w:r w:rsidR="00AB2FD3">
        <w:rPr>
          <w:rFonts w:cs="Times New Roman"/>
          <w:bCs/>
          <w:sz w:val="24"/>
          <w:szCs w:val="24"/>
        </w:rPr>
        <w:t>МИ</w:t>
      </w:r>
      <w:r w:rsidR="00DC0848" w:rsidRPr="00AE4123">
        <w:rPr>
          <w:rFonts w:cs="Times New Roman"/>
          <w:bCs/>
          <w:sz w:val="24"/>
          <w:szCs w:val="24"/>
        </w:rPr>
        <w:t xml:space="preserve"> играет важную роль в оказании клинической помощи и лечении заболеваний. Например, анализ рентгеновских снимков является лучшим подходом для диагностики пневмонии, но диагностика пневмонии с применением рентгена грудной клетки требует профессиональных рентгенологов, что является редким и дорогостоящим ресурсом.</w:t>
      </w:r>
    </w:p>
    <w:p w14:paraId="4033BFB0" w14:textId="69EAACF4" w:rsidR="00DC0848" w:rsidRPr="00AE4123" w:rsidRDefault="00DC0848" w:rsidP="00DC0848">
      <w:pPr>
        <w:rPr>
          <w:rFonts w:cs="Times New Roman"/>
          <w:bCs/>
          <w:sz w:val="24"/>
          <w:szCs w:val="24"/>
        </w:rPr>
      </w:pPr>
      <w:r w:rsidRPr="00AE4123">
        <w:rPr>
          <w:rFonts w:cs="Times New Roman"/>
          <w:bCs/>
          <w:sz w:val="24"/>
          <w:szCs w:val="24"/>
        </w:rPr>
        <w:t xml:space="preserve">Особенность анализа </w:t>
      </w:r>
      <w:r w:rsidR="00AB2FD3">
        <w:rPr>
          <w:rFonts w:cs="Times New Roman"/>
          <w:bCs/>
          <w:sz w:val="24"/>
          <w:szCs w:val="24"/>
        </w:rPr>
        <w:t>МИ</w:t>
      </w:r>
      <w:r w:rsidRPr="00AE4123">
        <w:rPr>
          <w:rFonts w:cs="Times New Roman"/>
          <w:bCs/>
          <w:sz w:val="24"/>
          <w:szCs w:val="24"/>
        </w:rPr>
        <w:t xml:space="preserve"> связана с необходимостью плотной работы медиков и специалиста, занимающегося разработкой процедуры и программы анализа таких изображений. Однако, как правило, большинство медицинских учреждений ориентированы в первую очередь на лечение больных, а не на проведение исследований. Это сказывается на постоянной загруженности врачей. Также существуют сложности с проведением исследований на дорогой и сложной медицинской аппаратуре, которые связанны с высокой стоимостью аренды такого оборудования.</w:t>
      </w:r>
    </w:p>
    <w:p w14:paraId="1C4D8A6C" w14:textId="072B6C9D" w:rsidR="00DC0848" w:rsidRDefault="00840A5B" w:rsidP="00DC0848">
      <w:pPr>
        <w:rPr>
          <w:rFonts w:cs="Times New Roman"/>
          <w:bCs/>
          <w:sz w:val="24"/>
          <w:szCs w:val="24"/>
        </w:rPr>
      </w:pPr>
      <w:r w:rsidRPr="00840A5B">
        <w:rPr>
          <w:rFonts w:cs="Times New Roman"/>
          <w:bCs/>
          <w:sz w:val="24"/>
          <w:szCs w:val="24"/>
        </w:rPr>
        <w:t xml:space="preserve">До недавнего времени задачи </w:t>
      </w:r>
      <w:r>
        <w:rPr>
          <w:rFonts w:cs="Times New Roman"/>
          <w:bCs/>
          <w:sz w:val="24"/>
          <w:szCs w:val="24"/>
        </w:rPr>
        <w:t xml:space="preserve">анализа МИ </w:t>
      </w:r>
      <w:r w:rsidRPr="00840A5B">
        <w:rPr>
          <w:rFonts w:cs="Times New Roman"/>
          <w:bCs/>
          <w:sz w:val="24"/>
          <w:szCs w:val="24"/>
        </w:rPr>
        <w:t xml:space="preserve">решались с использованием различных алгоритмов обработки изображений, в том числе: алгоритмов адаптивной фильтрации и усиления, алгоритмов, основанных на использовании гистограмм градиентов, алгоритмов каскадных классификаторов на основе метода Виолы-Джонса, алгоритмы, основанные на методах контурного анализа и др. </w:t>
      </w:r>
      <w:r w:rsidR="00DC0848" w:rsidRPr="00AE4123">
        <w:rPr>
          <w:rFonts w:cs="Times New Roman"/>
          <w:bCs/>
          <w:sz w:val="24"/>
          <w:szCs w:val="24"/>
        </w:rPr>
        <w:t xml:space="preserve">Традиционные методы анализа </w:t>
      </w:r>
      <w:r w:rsidR="00AB2FD3">
        <w:rPr>
          <w:rFonts w:cs="Times New Roman"/>
          <w:bCs/>
          <w:sz w:val="24"/>
          <w:szCs w:val="24"/>
        </w:rPr>
        <w:t>МИ</w:t>
      </w:r>
      <w:r w:rsidR="00DC0848" w:rsidRPr="00AE4123">
        <w:rPr>
          <w:rFonts w:cs="Times New Roman"/>
          <w:bCs/>
          <w:sz w:val="24"/>
          <w:szCs w:val="24"/>
        </w:rPr>
        <w:t xml:space="preserve"> </w:t>
      </w:r>
      <w:r w:rsidR="00330EE5">
        <w:rPr>
          <w:rFonts w:cs="Times New Roman"/>
          <w:bCs/>
          <w:sz w:val="24"/>
          <w:szCs w:val="24"/>
        </w:rPr>
        <w:t xml:space="preserve">и поиска на них объектов </w:t>
      </w:r>
      <w:r w:rsidR="00DC0848" w:rsidRPr="00AE4123">
        <w:rPr>
          <w:rFonts w:cs="Times New Roman"/>
          <w:bCs/>
          <w:sz w:val="24"/>
          <w:szCs w:val="24"/>
        </w:rPr>
        <w:t>достигли своего предела производительности. Кроме того, при их использовании необходимо затратить много времени и усилий на извлечение и отбор классификационных признаков для распознавания и детектирования объектов на изображениях. Также имеются определенные трудности в получении медицинских изображений, сбор и аннотирование медицинских данных сталкивается с требованием длительных пояснений экспертов, с проблемами конфиденциальности медицинских данных.</w:t>
      </w:r>
    </w:p>
    <w:p w14:paraId="17489BC6" w14:textId="4B6ABD57" w:rsidR="00330EE5" w:rsidRPr="00AE4123" w:rsidRDefault="00330EE5" w:rsidP="00DC0848">
      <w:pPr>
        <w:rPr>
          <w:rFonts w:cs="Times New Roman"/>
          <w:bCs/>
          <w:sz w:val="24"/>
          <w:szCs w:val="24"/>
        </w:rPr>
      </w:pPr>
      <w:r>
        <w:rPr>
          <w:rFonts w:cs="Times New Roman"/>
          <w:bCs/>
          <w:sz w:val="24"/>
          <w:szCs w:val="24"/>
        </w:rPr>
        <w:t xml:space="preserve">Поэтому существует необходимость в применении для </w:t>
      </w:r>
      <w:r w:rsidRPr="00AE4123">
        <w:rPr>
          <w:rFonts w:cs="Times New Roman"/>
          <w:bCs/>
          <w:sz w:val="24"/>
          <w:szCs w:val="24"/>
        </w:rPr>
        <w:t xml:space="preserve">анализа медицинских изображений </w:t>
      </w:r>
      <w:r>
        <w:rPr>
          <w:rFonts w:cs="Times New Roman"/>
          <w:bCs/>
          <w:sz w:val="24"/>
          <w:szCs w:val="24"/>
        </w:rPr>
        <w:t xml:space="preserve">современных инструментов, а именно </w:t>
      </w:r>
      <w:r w:rsidR="003C137D">
        <w:rPr>
          <w:rFonts w:cs="Times New Roman"/>
          <w:bCs/>
          <w:sz w:val="24"/>
          <w:szCs w:val="24"/>
        </w:rPr>
        <w:t xml:space="preserve">компьютерного зрения </w:t>
      </w:r>
      <w:r w:rsidR="00F128FA">
        <w:rPr>
          <w:rFonts w:cs="Times New Roman"/>
          <w:bCs/>
          <w:sz w:val="24"/>
          <w:szCs w:val="24"/>
        </w:rPr>
        <w:t xml:space="preserve">(КЗ) </w:t>
      </w:r>
      <w:r w:rsidR="003C137D">
        <w:rPr>
          <w:rFonts w:cs="Times New Roman"/>
          <w:bCs/>
          <w:sz w:val="24"/>
          <w:szCs w:val="24"/>
        </w:rPr>
        <w:t xml:space="preserve">и </w:t>
      </w:r>
      <w:r>
        <w:rPr>
          <w:rFonts w:cs="Times New Roman"/>
          <w:bCs/>
          <w:sz w:val="24"/>
          <w:szCs w:val="24"/>
        </w:rPr>
        <w:t>искусственных нейронных сетей</w:t>
      </w:r>
      <w:r w:rsidR="00F128FA">
        <w:rPr>
          <w:rFonts w:cs="Times New Roman"/>
          <w:bCs/>
          <w:sz w:val="24"/>
          <w:szCs w:val="24"/>
        </w:rPr>
        <w:t xml:space="preserve"> (ИНС)</w:t>
      </w:r>
      <w:r>
        <w:rPr>
          <w:rFonts w:cs="Times New Roman"/>
          <w:bCs/>
          <w:sz w:val="24"/>
          <w:szCs w:val="24"/>
        </w:rPr>
        <w:t xml:space="preserve">, а также </w:t>
      </w:r>
      <w:r w:rsidR="003C137D">
        <w:rPr>
          <w:rFonts w:cs="Times New Roman"/>
          <w:bCs/>
          <w:sz w:val="24"/>
          <w:szCs w:val="24"/>
        </w:rPr>
        <w:t xml:space="preserve">анализе возможностей данных </w:t>
      </w:r>
      <w:r w:rsidR="0079124B">
        <w:rPr>
          <w:rFonts w:cs="Times New Roman"/>
          <w:bCs/>
          <w:sz w:val="24"/>
          <w:szCs w:val="24"/>
        </w:rPr>
        <w:t>инструментов</w:t>
      </w:r>
      <w:r w:rsidR="003C137D">
        <w:rPr>
          <w:rFonts w:cs="Times New Roman"/>
          <w:bCs/>
          <w:sz w:val="24"/>
          <w:szCs w:val="24"/>
        </w:rPr>
        <w:t>.</w:t>
      </w:r>
    </w:p>
    <w:p w14:paraId="72198BAB" w14:textId="77777777" w:rsidR="00574FE3" w:rsidRPr="00AE4123" w:rsidRDefault="00574FE3" w:rsidP="002436BD">
      <w:pPr>
        <w:rPr>
          <w:rFonts w:cs="Times New Roman"/>
          <w:bCs/>
          <w:sz w:val="24"/>
          <w:szCs w:val="24"/>
        </w:rPr>
      </w:pPr>
    </w:p>
    <w:p w14:paraId="0FF4BCE2" w14:textId="6E30811B" w:rsidR="00752DBB" w:rsidRPr="002761D8" w:rsidRDefault="00752DBB" w:rsidP="00752DBB">
      <w:pPr>
        <w:ind w:left="1" w:firstLine="0"/>
        <w:jc w:val="center"/>
        <w:rPr>
          <w:rFonts w:cs="Times New Roman"/>
          <w:b/>
          <w:bCs/>
          <w:sz w:val="24"/>
          <w:szCs w:val="24"/>
        </w:rPr>
      </w:pPr>
      <w:r w:rsidRPr="002761D8">
        <w:rPr>
          <w:rFonts w:cs="Times New Roman"/>
          <w:b/>
          <w:bCs/>
          <w:sz w:val="24"/>
          <w:szCs w:val="24"/>
        </w:rPr>
        <w:t>МЕТОДЫ И МАТЕРИАЛЫ ИССЛЕДОВАНИЯ</w:t>
      </w:r>
    </w:p>
    <w:p w14:paraId="197D1968" w14:textId="55140BC5" w:rsidR="00290984" w:rsidRDefault="00551C77" w:rsidP="002436BD">
      <w:pPr>
        <w:rPr>
          <w:rFonts w:cs="Times New Roman"/>
          <w:bCs/>
          <w:sz w:val="24"/>
          <w:szCs w:val="24"/>
        </w:rPr>
      </w:pPr>
      <w:r>
        <w:rPr>
          <w:rFonts w:cs="Times New Roman"/>
          <w:bCs/>
          <w:sz w:val="24"/>
          <w:szCs w:val="24"/>
        </w:rPr>
        <w:t xml:space="preserve">1. </w:t>
      </w:r>
      <w:r w:rsidR="00AA3ABA">
        <w:rPr>
          <w:rFonts w:cs="Times New Roman"/>
          <w:bCs/>
          <w:sz w:val="24"/>
          <w:szCs w:val="24"/>
        </w:rPr>
        <w:t>Методы анализа медицинских изображений</w:t>
      </w:r>
      <w:r w:rsidR="00931549">
        <w:rPr>
          <w:rFonts w:cs="Times New Roman"/>
          <w:bCs/>
          <w:sz w:val="24"/>
          <w:szCs w:val="24"/>
        </w:rPr>
        <w:t>.</w:t>
      </w:r>
    </w:p>
    <w:p w14:paraId="0FD4120F" w14:textId="77777777" w:rsidR="00B91458" w:rsidRPr="00AE4123" w:rsidRDefault="00B91458" w:rsidP="00B91458">
      <w:pPr>
        <w:rPr>
          <w:rFonts w:cs="Times New Roman"/>
          <w:bCs/>
          <w:sz w:val="24"/>
          <w:szCs w:val="24"/>
        </w:rPr>
      </w:pPr>
      <w:r w:rsidRPr="00AE4123">
        <w:rPr>
          <w:rFonts w:cs="Times New Roman"/>
          <w:bCs/>
          <w:sz w:val="24"/>
          <w:szCs w:val="24"/>
        </w:rPr>
        <w:lastRenderedPageBreak/>
        <w:t>С появлением в 80-х годах первых компьютеров, которые могли работать с изображениями, появилась мысль о том, чтобы с их помощью автоматизировать анализ медицинских изображений. Однако, первые компьютеры слишком медленно работали и тратили много времени на работу с одним изображением, не хватало производительности, не было обработки больших массивов данных. Это сказалось на невозможности полноценно работать в этой области в то время.</w:t>
      </w:r>
    </w:p>
    <w:p w14:paraId="13876B16" w14:textId="55115E3A" w:rsidR="00B91458" w:rsidRPr="00AE4123" w:rsidRDefault="00B91458" w:rsidP="00B91458">
      <w:pPr>
        <w:rPr>
          <w:rFonts w:cs="Times New Roman"/>
          <w:bCs/>
          <w:sz w:val="24"/>
          <w:szCs w:val="24"/>
        </w:rPr>
      </w:pPr>
      <w:r w:rsidRPr="00AE4123">
        <w:rPr>
          <w:rFonts w:cs="Times New Roman"/>
          <w:bCs/>
          <w:sz w:val="24"/>
          <w:szCs w:val="24"/>
        </w:rPr>
        <w:t>Новое развитие компьютерный анализ медицинских изображений получил с производством специальной медицинской техники. В своих приборах инженеры использовали «мощные» программы для обработки изображений. Это сказывалось на том, что была проблема в получение «сырых» данных. Такой аппарат уже произвел их обработку. По итогу то, что мы видим на экране, – это только результат фильтрации, улучшений и т.д. Поэтому особенность работы для компьютерного анализа заключается в наличие «сырых» данных [</w:t>
      </w:r>
      <w:r w:rsidR="00390AC7">
        <w:rPr>
          <w:rFonts w:cs="Times New Roman"/>
          <w:bCs/>
          <w:sz w:val="24"/>
          <w:szCs w:val="24"/>
        </w:rPr>
        <w:t xml:space="preserve">1, </w:t>
      </w:r>
      <w:r w:rsidRPr="00AE4123">
        <w:rPr>
          <w:rFonts w:cs="Times New Roman"/>
          <w:bCs/>
          <w:sz w:val="24"/>
          <w:szCs w:val="24"/>
        </w:rPr>
        <w:t>2].</w:t>
      </w:r>
      <w:r w:rsidR="00390AC7">
        <w:rPr>
          <w:rFonts w:cs="Times New Roman"/>
          <w:bCs/>
          <w:sz w:val="24"/>
          <w:szCs w:val="24"/>
        </w:rPr>
        <w:t xml:space="preserve"> </w:t>
      </w:r>
      <w:r w:rsidRPr="00AE4123">
        <w:rPr>
          <w:rFonts w:cs="Times New Roman"/>
          <w:bCs/>
          <w:sz w:val="24"/>
          <w:szCs w:val="24"/>
        </w:rPr>
        <w:t>Результаты медицинских исследований представляют собой изображения, которые можно разделить на две основные категории: аналоговые и цифровые [3</w:t>
      </w:r>
      <w:r w:rsidR="00064793">
        <w:rPr>
          <w:rFonts w:cs="Times New Roman"/>
          <w:bCs/>
          <w:sz w:val="24"/>
          <w:szCs w:val="24"/>
        </w:rPr>
        <w:t>, 4</w:t>
      </w:r>
      <w:r w:rsidRPr="00AE4123">
        <w:rPr>
          <w:rFonts w:cs="Times New Roman"/>
          <w:bCs/>
          <w:sz w:val="24"/>
          <w:szCs w:val="24"/>
        </w:rPr>
        <w:t>].</w:t>
      </w:r>
    </w:p>
    <w:p w14:paraId="4D23D3D4" w14:textId="77777777" w:rsidR="00B91458" w:rsidRPr="00AE4123" w:rsidRDefault="00B91458" w:rsidP="00B91458">
      <w:pPr>
        <w:rPr>
          <w:rFonts w:cs="Times New Roman"/>
          <w:bCs/>
          <w:sz w:val="24"/>
          <w:szCs w:val="24"/>
        </w:rPr>
      </w:pPr>
      <w:r w:rsidRPr="00AE4123">
        <w:rPr>
          <w:rFonts w:cs="Times New Roman"/>
          <w:bCs/>
          <w:sz w:val="24"/>
          <w:szCs w:val="24"/>
        </w:rPr>
        <w:t>Аналоговые изображения содержат информацию имеющую непрерывную шкалу и отражают процессы, аналогичные процессам восприятия человека. Основные недостатки аналоговых изображений состоят в невозможности компактного хранения и передачи, а также сложность обработки формальными методами для диагностики и постановки лечения. Результаты на аналоговых изображениях искажают сторонние сигналы и шумы, что осложняет диагностику.</w:t>
      </w:r>
    </w:p>
    <w:p w14:paraId="728245A1" w14:textId="77777777" w:rsidR="00B91458" w:rsidRPr="00AE4123" w:rsidRDefault="00B91458" w:rsidP="00B91458">
      <w:pPr>
        <w:rPr>
          <w:rFonts w:cs="Times New Roman"/>
          <w:bCs/>
          <w:sz w:val="24"/>
          <w:szCs w:val="24"/>
        </w:rPr>
      </w:pPr>
      <w:r w:rsidRPr="00AE4123">
        <w:rPr>
          <w:rFonts w:cs="Times New Roman"/>
          <w:bCs/>
          <w:sz w:val="24"/>
          <w:szCs w:val="24"/>
        </w:rPr>
        <w:t>Использование цифровых форматов медицинских изображений позволяет избавится от недостатков аналоговых и расширить возможности математических методов анализа.</w:t>
      </w:r>
    </w:p>
    <w:p w14:paraId="555DB988" w14:textId="1777618A" w:rsidR="009C151B" w:rsidRDefault="00B91458" w:rsidP="00B91458">
      <w:pPr>
        <w:rPr>
          <w:rFonts w:cs="Times New Roman"/>
          <w:bCs/>
          <w:sz w:val="24"/>
          <w:szCs w:val="24"/>
        </w:rPr>
      </w:pPr>
      <w:r w:rsidRPr="00AE4123">
        <w:rPr>
          <w:rFonts w:cs="Times New Roman"/>
          <w:bCs/>
          <w:sz w:val="24"/>
          <w:szCs w:val="24"/>
        </w:rPr>
        <w:t>Главной характеристикой цифрового изображения является матрица, которая разбивает изображение на пиксели и хранит информацию о глубине цвета, яркости и зависит от количества байт, выделенных на один пиксель. Важной особенностью являются характеристики устройств съема и фиксации изображений. Цифровые изображения могут сохранятся в разных форматах, в том числе сжатых без потери данных и хранится на любых носителях памяти и передавать их на большие расстояния. Цифровые медицинские изображения стали стандартом для большинства методов исследования в медицине.</w:t>
      </w:r>
    </w:p>
    <w:p w14:paraId="59E5B982" w14:textId="0EEDCCFD" w:rsidR="000E4B36" w:rsidRDefault="002B74A8" w:rsidP="00B91458">
      <w:pPr>
        <w:rPr>
          <w:rFonts w:cs="Times New Roman"/>
          <w:bCs/>
          <w:sz w:val="24"/>
          <w:szCs w:val="24"/>
        </w:rPr>
      </w:pPr>
      <w:r>
        <w:rPr>
          <w:rFonts w:cs="Times New Roman"/>
          <w:bCs/>
          <w:sz w:val="24"/>
          <w:szCs w:val="24"/>
        </w:rPr>
        <w:t xml:space="preserve">В настоящее время существуют следующие методы анализа медицинских изображений: классификация объектов на изображениях, детектирование объектов на изображениях, сегментация объектов на изображениях.  Каждый из методов предназначен </w:t>
      </w:r>
      <w:r w:rsidR="00510293">
        <w:rPr>
          <w:rFonts w:cs="Times New Roman"/>
          <w:bCs/>
          <w:sz w:val="24"/>
          <w:szCs w:val="24"/>
        </w:rPr>
        <w:t>для решения</w:t>
      </w:r>
      <w:r>
        <w:rPr>
          <w:rFonts w:cs="Times New Roman"/>
          <w:bCs/>
          <w:sz w:val="24"/>
          <w:szCs w:val="24"/>
        </w:rPr>
        <w:t xml:space="preserve"> разного рода задач в медицине при </w:t>
      </w:r>
      <w:r w:rsidR="00A31C50">
        <w:rPr>
          <w:rFonts w:cs="Times New Roman"/>
          <w:bCs/>
          <w:sz w:val="24"/>
          <w:szCs w:val="24"/>
        </w:rPr>
        <w:t>постановке</w:t>
      </w:r>
      <w:r>
        <w:rPr>
          <w:rFonts w:cs="Times New Roman"/>
          <w:bCs/>
          <w:sz w:val="24"/>
          <w:szCs w:val="24"/>
        </w:rPr>
        <w:t xml:space="preserve"> диагноза.</w:t>
      </w:r>
      <w:r w:rsidR="00F128FA">
        <w:rPr>
          <w:rFonts w:cs="Times New Roman"/>
          <w:bCs/>
          <w:sz w:val="24"/>
          <w:szCs w:val="24"/>
        </w:rPr>
        <w:t xml:space="preserve"> </w:t>
      </w:r>
      <w:r w:rsidR="00AB2FD3">
        <w:rPr>
          <w:rFonts w:cs="Times New Roman"/>
          <w:bCs/>
          <w:sz w:val="24"/>
          <w:szCs w:val="24"/>
        </w:rPr>
        <w:t>Применение</w:t>
      </w:r>
      <w:r w:rsidR="00F128FA">
        <w:rPr>
          <w:rFonts w:cs="Times New Roman"/>
          <w:bCs/>
          <w:sz w:val="24"/>
          <w:szCs w:val="24"/>
        </w:rPr>
        <w:t xml:space="preserve"> ИНС</w:t>
      </w:r>
      <w:r w:rsidR="00AB2FD3">
        <w:rPr>
          <w:rFonts w:cs="Times New Roman"/>
          <w:bCs/>
          <w:sz w:val="24"/>
          <w:szCs w:val="24"/>
        </w:rPr>
        <w:t xml:space="preserve"> в данных методах анализа МИ позволяет значительно ускорить процесс обработки изображений и выявления заданных медицинских патологий на МИ</w:t>
      </w:r>
      <w:r w:rsidR="00064793">
        <w:rPr>
          <w:rFonts w:cs="Times New Roman"/>
          <w:bCs/>
          <w:sz w:val="24"/>
          <w:szCs w:val="24"/>
        </w:rPr>
        <w:t xml:space="preserve"> </w:t>
      </w:r>
      <w:r w:rsidR="00064793" w:rsidRPr="00AE4123">
        <w:rPr>
          <w:rFonts w:cs="Times New Roman"/>
          <w:bCs/>
          <w:sz w:val="24"/>
          <w:szCs w:val="24"/>
        </w:rPr>
        <w:t>[</w:t>
      </w:r>
      <w:r w:rsidR="00064793">
        <w:rPr>
          <w:rFonts w:cs="Times New Roman"/>
          <w:bCs/>
          <w:sz w:val="24"/>
          <w:szCs w:val="24"/>
        </w:rPr>
        <w:t>5</w:t>
      </w:r>
      <w:r w:rsidR="00064793" w:rsidRPr="00AE4123">
        <w:rPr>
          <w:rFonts w:cs="Times New Roman"/>
          <w:bCs/>
          <w:sz w:val="24"/>
          <w:szCs w:val="24"/>
        </w:rPr>
        <w:t>]</w:t>
      </w:r>
      <w:r w:rsidR="00AB2FD3">
        <w:rPr>
          <w:rFonts w:cs="Times New Roman"/>
          <w:bCs/>
          <w:sz w:val="24"/>
          <w:szCs w:val="24"/>
        </w:rPr>
        <w:t>.</w:t>
      </w:r>
    </w:p>
    <w:p w14:paraId="6F78C78B" w14:textId="1C76118A" w:rsidR="00AA3ABA" w:rsidRDefault="00AA3ABA" w:rsidP="002436BD">
      <w:pPr>
        <w:rPr>
          <w:rFonts w:cs="Times New Roman"/>
          <w:bCs/>
          <w:sz w:val="24"/>
          <w:szCs w:val="24"/>
        </w:rPr>
      </w:pPr>
      <w:r>
        <w:rPr>
          <w:rFonts w:cs="Times New Roman"/>
          <w:bCs/>
          <w:sz w:val="24"/>
          <w:szCs w:val="24"/>
        </w:rPr>
        <w:lastRenderedPageBreak/>
        <w:t>1.1 Классификация</w:t>
      </w:r>
      <w:r w:rsidR="00CD2457">
        <w:rPr>
          <w:rFonts w:cs="Times New Roman"/>
          <w:bCs/>
          <w:sz w:val="24"/>
          <w:szCs w:val="24"/>
        </w:rPr>
        <w:t xml:space="preserve"> объектов на медицинских изображениях</w:t>
      </w:r>
      <w:r w:rsidR="00AB2FD3">
        <w:rPr>
          <w:rFonts w:cs="Times New Roman"/>
          <w:bCs/>
          <w:sz w:val="24"/>
          <w:szCs w:val="24"/>
        </w:rPr>
        <w:t xml:space="preserve"> с помощью ИНС.</w:t>
      </w:r>
    </w:p>
    <w:p w14:paraId="3D116903" w14:textId="0CC306D2" w:rsidR="00E35A18" w:rsidRDefault="00F16B37" w:rsidP="002436BD">
      <w:pPr>
        <w:rPr>
          <w:rFonts w:cs="Times New Roman"/>
          <w:bCs/>
          <w:sz w:val="24"/>
          <w:szCs w:val="24"/>
        </w:rPr>
      </w:pPr>
      <w:r>
        <w:rPr>
          <w:rFonts w:cs="Times New Roman"/>
          <w:bCs/>
          <w:sz w:val="24"/>
          <w:szCs w:val="24"/>
        </w:rPr>
        <w:t xml:space="preserve">Классификация </w:t>
      </w:r>
      <w:r w:rsidR="00E35A18">
        <w:rPr>
          <w:rFonts w:cs="Times New Roman"/>
          <w:bCs/>
          <w:sz w:val="24"/>
          <w:szCs w:val="24"/>
        </w:rPr>
        <w:t xml:space="preserve">объектов на медицинских изображениях </w:t>
      </w:r>
      <w:r>
        <w:rPr>
          <w:rFonts w:cs="Times New Roman"/>
          <w:bCs/>
          <w:sz w:val="24"/>
          <w:szCs w:val="24"/>
        </w:rPr>
        <w:t>позволяет определить на изображении наличие или отсутствие какой-либо медицинской патологии</w:t>
      </w:r>
      <w:r w:rsidR="00EE6D62">
        <w:rPr>
          <w:rFonts w:cs="Times New Roman"/>
          <w:bCs/>
          <w:sz w:val="24"/>
          <w:szCs w:val="24"/>
        </w:rPr>
        <w:t>, например на снимках, полученных в результате ногтевой капилляроскопии</w:t>
      </w:r>
      <w:r w:rsidR="00120E04">
        <w:rPr>
          <w:rFonts w:cs="Times New Roman"/>
          <w:bCs/>
          <w:sz w:val="24"/>
          <w:szCs w:val="24"/>
        </w:rPr>
        <w:t xml:space="preserve"> (рисунок 1)</w:t>
      </w:r>
      <w:r w:rsidR="00FB4868">
        <w:rPr>
          <w:rFonts w:cs="Times New Roman"/>
          <w:bCs/>
          <w:sz w:val="24"/>
          <w:szCs w:val="24"/>
        </w:rPr>
        <w:t xml:space="preserve"> </w:t>
      </w:r>
      <w:r w:rsidR="00FB4868" w:rsidRPr="00FB4868">
        <w:rPr>
          <w:rFonts w:cs="Times New Roman"/>
          <w:bCs/>
          <w:sz w:val="24"/>
          <w:szCs w:val="24"/>
        </w:rPr>
        <w:t>[</w:t>
      </w:r>
      <w:r w:rsidR="005A0721">
        <w:rPr>
          <w:rFonts w:cs="Times New Roman"/>
          <w:bCs/>
          <w:sz w:val="24"/>
          <w:szCs w:val="24"/>
        </w:rPr>
        <w:t>6</w:t>
      </w:r>
      <w:r w:rsidR="00FB4868" w:rsidRPr="00FB4868">
        <w:rPr>
          <w:rFonts w:cs="Times New Roman"/>
          <w:bCs/>
          <w:sz w:val="24"/>
          <w:szCs w:val="24"/>
        </w:rPr>
        <w:t>]</w:t>
      </w:r>
      <w:r>
        <w:rPr>
          <w:rFonts w:cs="Times New Roman"/>
          <w:bCs/>
          <w:sz w:val="24"/>
          <w:szCs w:val="24"/>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3"/>
        <w:gridCol w:w="4875"/>
      </w:tblGrid>
      <w:tr w:rsidR="00AE7D12" w14:paraId="3A5152F2" w14:textId="77777777" w:rsidTr="00E35A18">
        <w:tc>
          <w:tcPr>
            <w:tcW w:w="5044" w:type="dxa"/>
          </w:tcPr>
          <w:p w14:paraId="2C830FB2" w14:textId="79872292" w:rsidR="00AE7D12" w:rsidRDefault="00FB4868" w:rsidP="002436BD">
            <w:pPr>
              <w:ind w:firstLine="0"/>
              <w:rPr>
                <w:rFonts w:cs="Times New Roman"/>
                <w:bCs/>
                <w:sz w:val="24"/>
                <w:szCs w:val="24"/>
              </w:rPr>
            </w:pPr>
            <w:r w:rsidRPr="00ED10EB">
              <w:rPr>
                <w:noProof/>
                <w:sz w:val="24"/>
                <w:szCs w:val="24"/>
                <w:lang w:eastAsia="ru-RU"/>
              </w:rPr>
              <w:drawing>
                <wp:inline distT="0" distB="0" distL="0" distR="0" wp14:anchorId="5046328D" wp14:editId="1EFFDEC8">
                  <wp:extent cx="3098345" cy="2156504"/>
                  <wp:effectExtent l="0" t="0" r="6985" b="0"/>
                  <wp:docPr id="89" name="Рисунок 89" descr="https://sun3.43222.userapi.com/0tHSaoYxlz5srk2ivtKyfLubqB19apqrCNpQbQ/-656_hJtc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un3.43222.userapi.com/0tHSaoYxlz5srk2ivtKyfLubqB19apqrCNpQbQ/-656_hJtcz4.jpg"/>
                          <pic:cNvPicPr>
                            <a:picLocks noChangeAspect="1" noChangeArrowheads="1"/>
                          </pic:cNvPicPr>
                        </pic:nvPicPr>
                        <pic:blipFill rotWithShape="1">
                          <a:blip r:embed="rId5">
                            <a:extLst>
                              <a:ext uri="{BEBA8EAE-BF5A-486C-A8C5-ECC9F3942E4B}">
                                <a14:imgProps xmlns:a14="http://schemas.microsoft.com/office/drawing/2010/main">
                                  <a14:imgLayer r:embed="rId6">
                                    <a14:imgEffect>
                                      <a14:brightnessContrast bright="20000" contrast="40000"/>
                                    </a14:imgEffect>
                                  </a14:imgLayer>
                                </a14:imgProps>
                              </a:ext>
                              <a:ext uri="{28A0092B-C50C-407E-A947-70E740481C1C}">
                                <a14:useLocalDpi xmlns:a14="http://schemas.microsoft.com/office/drawing/2010/main" val="0"/>
                              </a:ext>
                            </a:extLst>
                          </a:blip>
                          <a:srcRect r="200" b="13315"/>
                          <a:stretch/>
                        </pic:blipFill>
                        <pic:spPr bwMode="auto">
                          <a:xfrm>
                            <a:off x="0" y="0"/>
                            <a:ext cx="3192718" cy="22221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62" w:type="dxa"/>
          </w:tcPr>
          <w:p w14:paraId="3AFDEBF1" w14:textId="5490214B" w:rsidR="00AE7D12" w:rsidRDefault="00FB4868" w:rsidP="002436BD">
            <w:pPr>
              <w:ind w:firstLine="0"/>
              <w:rPr>
                <w:rFonts w:cs="Times New Roman"/>
                <w:bCs/>
                <w:sz w:val="24"/>
                <w:szCs w:val="24"/>
              </w:rPr>
            </w:pPr>
            <w:r w:rsidRPr="00ED10EB">
              <w:rPr>
                <w:noProof/>
                <w:sz w:val="24"/>
                <w:szCs w:val="24"/>
                <w:lang w:eastAsia="ru-RU"/>
              </w:rPr>
              <w:drawing>
                <wp:inline distT="0" distB="0" distL="0" distR="0" wp14:anchorId="385A1117" wp14:editId="7619451B">
                  <wp:extent cx="3172968" cy="2156460"/>
                  <wp:effectExtent l="0" t="0" r="8890" b="0"/>
                  <wp:docPr id="88" name="Рисунок 88" descr="https://sun2.43222.userapi.com/psHjMdNv4BuT85oHxkRvdPLTlEFERWqc15PA3w/eN7eK8Kx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2.43222.userapi.com/psHjMdNv4BuT85oHxkRvdPLTlEFERWqc15PA3w/eN7eK8KxYP8.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 r="187" b="15005"/>
                          <a:stretch/>
                        </pic:blipFill>
                        <pic:spPr bwMode="auto">
                          <a:xfrm>
                            <a:off x="0" y="0"/>
                            <a:ext cx="3224774" cy="21916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E7D12" w14:paraId="51F7A23A" w14:textId="77777777" w:rsidTr="00E35A18">
        <w:tc>
          <w:tcPr>
            <w:tcW w:w="5044" w:type="dxa"/>
          </w:tcPr>
          <w:p w14:paraId="5CE7D1F3" w14:textId="547A9902" w:rsidR="00AE7D12" w:rsidRDefault="00AE7D12" w:rsidP="00AE7D12">
            <w:pPr>
              <w:ind w:firstLine="0"/>
              <w:jc w:val="center"/>
              <w:rPr>
                <w:rFonts w:cs="Times New Roman"/>
                <w:bCs/>
                <w:sz w:val="24"/>
                <w:szCs w:val="24"/>
              </w:rPr>
            </w:pPr>
            <w:r>
              <w:rPr>
                <w:rFonts w:cs="Times New Roman"/>
                <w:bCs/>
                <w:sz w:val="24"/>
                <w:szCs w:val="24"/>
              </w:rPr>
              <w:t>а) Нормальные капилляры</w:t>
            </w:r>
          </w:p>
        </w:tc>
        <w:tc>
          <w:tcPr>
            <w:tcW w:w="5162" w:type="dxa"/>
          </w:tcPr>
          <w:p w14:paraId="446E2E6B" w14:textId="76EAFF50" w:rsidR="00AE7D12" w:rsidRDefault="00AE7D12" w:rsidP="00AE7D12">
            <w:pPr>
              <w:ind w:firstLine="0"/>
              <w:jc w:val="center"/>
              <w:rPr>
                <w:rFonts w:cs="Times New Roman"/>
                <w:bCs/>
                <w:sz w:val="24"/>
                <w:szCs w:val="24"/>
              </w:rPr>
            </w:pPr>
            <w:r>
              <w:rPr>
                <w:rFonts w:cs="Times New Roman"/>
                <w:bCs/>
                <w:sz w:val="24"/>
                <w:szCs w:val="24"/>
              </w:rPr>
              <w:t>б) Капилляры с патологией</w:t>
            </w:r>
          </w:p>
        </w:tc>
      </w:tr>
    </w:tbl>
    <w:p w14:paraId="45D0246C" w14:textId="27990E08" w:rsidR="00120E04" w:rsidRDefault="00120E04" w:rsidP="00AE7D12">
      <w:pPr>
        <w:jc w:val="center"/>
        <w:rPr>
          <w:rFonts w:cs="Times New Roman"/>
          <w:bCs/>
          <w:sz w:val="24"/>
          <w:szCs w:val="24"/>
        </w:rPr>
      </w:pPr>
      <w:r>
        <w:rPr>
          <w:rFonts w:cs="Times New Roman"/>
          <w:bCs/>
          <w:sz w:val="24"/>
          <w:szCs w:val="24"/>
        </w:rPr>
        <w:t xml:space="preserve">Рисунок 1 </w:t>
      </w:r>
      <w:r w:rsidR="00AE7D12">
        <w:rPr>
          <w:rFonts w:cs="Times New Roman"/>
          <w:bCs/>
          <w:sz w:val="24"/>
          <w:szCs w:val="24"/>
        </w:rPr>
        <w:t>–</w:t>
      </w:r>
      <w:r>
        <w:rPr>
          <w:rFonts w:cs="Times New Roman"/>
          <w:bCs/>
          <w:sz w:val="24"/>
          <w:szCs w:val="24"/>
        </w:rPr>
        <w:t xml:space="preserve"> </w:t>
      </w:r>
      <w:r w:rsidR="00AE7D12">
        <w:rPr>
          <w:rFonts w:cs="Times New Roman"/>
          <w:bCs/>
          <w:sz w:val="24"/>
          <w:szCs w:val="24"/>
        </w:rPr>
        <w:t>Определение нормы (а) и наличия патологий (б) на снимках ногтевых капилляров</w:t>
      </w:r>
      <w:r w:rsidR="00B525CE">
        <w:rPr>
          <w:rFonts w:cs="Times New Roman"/>
          <w:bCs/>
          <w:sz w:val="24"/>
          <w:szCs w:val="24"/>
        </w:rPr>
        <w:t xml:space="preserve"> с помощью ИНС</w:t>
      </w:r>
    </w:p>
    <w:p w14:paraId="58AE8728" w14:textId="77777777" w:rsidR="00F2330F" w:rsidRDefault="00F2330F" w:rsidP="002436BD">
      <w:pPr>
        <w:rPr>
          <w:rFonts w:cs="Times New Roman"/>
          <w:bCs/>
          <w:sz w:val="24"/>
          <w:szCs w:val="24"/>
        </w:rPr>
      </w:pPr>
    </w:p>
    <w:p w14:paraId="351D53E6" w14:textId="3A83FD85" w:rsidR="00AE7D12" w:rsidRDefault="00E35A18" w:rsidP="002436BD">
      <w:pPr>
        <w:rPr>
          <w:rFonts w:cs="Times New Roman"/>
          <w:bCs/>
          <w:sz w:val="24"/>
          <w:szCs w:val="24"/>
        </w:rPr>
      </w:pPr>
      <w:r>
        <w:rPr>
          <w:rFonts w:cs="Times New Roman"/>
          <w:bCs/>
          <w:sz w:val="24"/>
          <w:szCs w:val="24"/>
        </w:rPr>
        <w:t>Метод может быть применен для быстрого предварительного диагностирования заболевания. Однако с помощью него нельзя локализовать на снимке место обнаруженной патологии.</w:t>
      </w:r>
    </w:p>
    <w:p w14:paraId="5EB93B5F" w14:textId="77777777" w:rsidR="00F2330F" w:rsidRDefault="00F2330F" w:rsidP="002436BD">
      <w:pPr>
        <w:rPr>
          <w:rFonts w:cs="Times New Roman"/>
          <w:bCs/>
          <w:sz w:val="24"/>
          <w:szCs w:val="24"/>
        </w:rPr>
      </w:pPr>
    </w:p>
    <w:p w14:paraId="2ACB8D35" w14:textId="61A40234" w:rsidR="00AA3ABA" w:rsidRDefault="00AA3ABA" w:rsidP="002436BD">
      <w:pPr>
        <w:rPr>
          <w:rFonts w:cs="Times New Roman"/>
          <w:bCs/>
          <w:sz w:val="24"/>
          <w:szCs w:val="24"/>
        </w:rPr>
      </w:pPr>
      <w:r>
        <w:rPr>
          <w:rFonts w:cs="Times New Roman"/>
          <w:bCs/>
          <w:sz w:val="24"/>
          <w:szCs w:val="24"/>
        </w:rPr>
        <w:t>1.2 Детектирование</w:t>
      </w:r>
      <w:r w:rsidR="009114FD">
        <w:rPr>
          <w:rFonts w:cs="Times New Roman"/>
          <w:bCs/>
          <w:sz w:val="24"/>
          <w:szCs w:val="24"/>
        </w:rPr>
        <w:t xml:space="preserve"> объектов на медицинских изображениях с использованием </w:t>
      </w:r>
      <w:r w:rsidR="00066E38">
        <w:rPr>
          <w:rFonts w:cs="Times New Roman"/>
          <w:bCs/>
          <w:sz w:val="24"/>
          <w:szCs w:val="24"/>
        </w:rPr>
        <w:t>ИНС</w:t>
      </w:r>
      <w:r w:rsidR="00DA7D26">
        <w:rPr>
          <w:rFonts w:cs="Times New Roman"/>
          <w:bCs/>
          <w:sz w:val="24"/>
          <w:szCs w:val="24"/>
        </w:rPr>
        <w:t>.</w:t>
      </w:r>
    </w:p>
    <w:p w14:paraId="640C9DB8" w14:textId="384F133D" w:rsidR="00120E04" w:rsidRDefault="00120E04" w:rsidP="002436BD">
      <w:pPr>
        <w:rPr>
          <w:rFonts w:cs="Times New Roman"/>
          <w:bCs/>
          <w:sz w:val="24"/>
          <w:szCs w:val="24"/>
        </w:rPr>
      </w:pPr>
      <w:r>
        <w:rPr>
          <w:rFonts w:cs="Times New Roman"/>
          <w:bCs/>
          <w:sz w:val="24"/>
          <w:szCs w:val="24"/>
        </w:rPr>
        <w:t>Детектирование объектов на МИ с использованием ИНС позволяет не только отличить изображени</w:t>
      </w:r>
      <w:r w:rsidR="003C757F">
        <w:rPr>
          <w:rFonts w:cs="Times New Roman"/>
          <w:bCs/>
          <w:sz w:val="24"/>
          <w:szCs w:val="24"/>
        </w:rPr>
        <w:t>я</w:t>
      </w:r>
      <w:r>
        <w:rPr>
          <w:rFonts w:cs="Times New Roman"/>
          <w:bCs/>
          <w:sz w:val="24"/>
          <w:szCs w:val="24"/>
        </w:rPr>
        <w:t xml:space="preserve"> с патологией или без таковой, но и локализовать место патологии на снимке. Кроме того, детектирование позволяет находить на изображениях несколько объектов различных заданных классов, вычислить размеры найденных объектов, что поможет медикам-диагностам в постановке правильного диагноза.</w:t>
      </w:r>
    </w:p>
    <w:p w14:paraId="1D34DA40" w14:textId="5A93E67B" w:rsidR="00E35A18" w:rsidRDefault="00E35A18" w:rsidP="002436BD">
      <w:pPr>
        <w:rPr>
          <w:rFonts w:cs="Times New Roman"/>
          <w:bCs/>
          <w:sz w:val="24"/>
          <w:szCs w:val="24"/>
        </w:rPr>
      </w:pPr>
      <w:r>
        <w:rPr>
          <w:rFonts w:cs="Times New Roman"/>
          <w:bCs/>
          <w:sz w:val="24"/>
          <w:szCs w:val="24"/>
        </w:rPr>
        <w:t xml:space="preserve">Например, детектирование объектов на снимках, полученных по результатам ногтевой капилляроскопии, показало присутствие на снимке как нормальных капилляров, так и капилляров с патологией (деформированных петель, коротких петель, перекрестных петель) (рисунок 2) </w:t>
      </w:r>
      <w:r w:rsidRPr="00FB4868">
        <w:rPr>
          <w:rFonts w:cs="Times New Roman"/>
          <w:bCs/>
          <w:sz w:val="24"/>
          <w:szCs w:val="24"/>
        </w:rPr>
        <w:t>[</w:t>
      </w:r>
      <w:r w:rsidR="005536E1" w:rsidRPr="005536E1">
        <w:rPr>
          <w:rFonts w:cs="Times New Roman"/>
          <w:bCs/>
          <w:sz w:val="24"/>
          <w:szCs w:val="24"/>
        </w:rPr>
        <w:t>7</w:t>
      </w:r>
      <w:r w:rsidRPr="00FB4868">
        <w:rPr>
          <w:rFonts w:cs="Times New Roman"/>
          <w:bCs/>
          <w:sz w:val="24"/>
          <w:szCs w:val="24"/>
        </w:rPr>
        <w:t>]</w:t>
      </w:r>
      <w:r>
        <w:rPr>
          <w:rFonts w:cs="Times New Roman"/>
          <w:bCs/>
          <w:sz w:val="24"/>
          <w:szCs w:val="24"/>
        </w:rPr>
        <w:t>.</w:t>
      </w:r>
    </w:p>
    <w:p w14:paraId="1A5C27E7" w14:textId="393C7C46" w:rsidR="00EE6D62" w:rsidRDefault="00EE6D62" w:rsidP="00E35A18">
      <w:pPr>
        <w:ind w:firstLine="0"/>
        <w:jc w:val="center"/>
        <w:rPr>
          <w:rFonts w:cs="Times New Roman"/>
          <w:bCs/>
          <w:sz w:val="24"/>
          <w:szCs w:val="24"/>
        </w:rPr>
      </w:pPr>
      <w:r w:rsidRPr="009312BC">
        <w:rPr>
          <w:noProof/>
          <w:lang w:eastAsia="ru-RU"/>
        </w:rPr>
        <w:lastRenderedPageBreak/>
        <w:drawing>
          <wp:inline distT="0" distB="0" distL="0" distR="0" wp14:anchorId="59E77AEF" wp14:editId="38EF3AFE">
            <wp:extent cx="2727325" cy="2647438"/>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782" b="18787"/>
                    <a:stretch/>
                  </pic:blipFill>
                  <pic:spPr bwMode="auto">
                    <a:xfrm>
                      <a:off x="0" y="0"/>
                      <a:ext cx="2764696" cy="2683715"/>
                    </a:xfrm>
                    <a:prstGeom prst="rect">
                      <a:avLst/>
                    </a:prstGeom>
                    <a:ln>
                      <a:noFill/>
                    </a:ln>
                    <a:extLst>
                      <a:ext uri="{53640926-AAD7-44D8-BBD7-CCE9431645EC}">
                        <a14:shadowObscured xmlns:a14="http://schemas.microsoft.com/office/drawing/2010/main"/>
                      </a:ext>
                    </a:extLst>
                  </pic:spPr>
                </pic:pic>
              </a:graphicData>
            </a:graphic>
          </wp:inline>
        </w:drawing>
      </w:r>
    </w:p>
    <w:p w14:paraId="60784D63" w14:textId="1969CCFC" w:rsidR="00EE6D62" w:rsidRDefault="00EE6D62" w:rsidP="00E35A18">
      <w:pPr>
        <w:ind w:firstLine="0"/>
        <w:jc w:val="center"/>
        <w:rPr>
          <w:rFonts w:cs="Times New Roman"/>
          <w:bCs/>
          <w:sz w:val="24"/>
          <w:szCs w:val="24"/>
        </w:rPr>
      </w:pPr>
      <w:r>
        <w:rPr>
          <w:rFonts w:cs="Times New Roman"/>
          <w:bCs/>
          <w:sz w:val="24"/>
          <w:szCs w:val="24"/>
        </w:rPr>
        <w:t xml:space="preserve">Рисунок 2 </w:t>
      </w:r>
      <w:r w:rsidR="00E35A18">
        <w:rPr>
          <w:rFonts w:cs="Times New Roman"/>
          <w:bCs/>
          <w:sz w:val="24"/>
          <w:szCs w:val="24"/>
        </w:rPr>
        <w:t>–</w:t>
      </w:r>
      <w:r>
        <w:rPr>
          <w:rFonts w:cs="Times New Roman"/>
          <w:bCs/>
          <w:sz w:val="24"/>
          <w:szCs w:val="24"/>
        </w:rPr>
        <w:t xml:space="preserve"> </w:t>
      </w:r>
      <w:r w:rsidR="00E35A18">
        <w:rPr>
          <w:rFonts w:cs="Times New Roman"/>
          <w:bCs/>
          <w:sz w:val="24"/>
          <w:szCs w:val="24"/>
        </w:rPr>
        <w:t xml:space="preserve">Результат детектирования объектов </w:t>
      </w:r>
      <w:r w:rsidR="00B525CE">
        <w:rPr>
          <w:rFonts w:cs="Times New Roman"/>
          <w:bCs/>
          <w:sz w:val="24"/>
          <w:szCs w:val="24"/>
        </w:rPr>
        <w:t xml:space="preserve">ИНС </w:t>
      </w:r>
      <w:r w:rsidR="00E35A18">
        <w:rPr>
          <w:rFonts w:cs="Times New Roman"/>
          <w:bCs/>
          <w:sz w:val="24"/>
          <w:szCs w:val="24"/>
        </w:rPr>
        <w:t>на изображении</w:t>
      </w:r>
      <w:r w:rsidR="001D373E">
        <w:rPr>
          <w:rFonts w:cs="Times New Roman"/>
          <w:bCs/>
          <w:sz w:val="24"/>
          <w:szCs w:val="24"/>
        </w:rPr>
        <w:t>, полученном при</w:t>
      </w:r>
      <w:r w:rsidR="00E35A18">
        <w:rPr>
          <w:rFonts w:cs="Times New Roman"/>
          <w:bCs/>
          <w:sz w:val="24"/>
          <w:szCs w:val="24"/>
        </w:rPr>
        <w:t xml:space="preserve"> капилляроскопии</w:t>
      </w:r>
      <w:r w:rsidR="001D373E">
        <w:rPr>
          <w:rFonts w:cs="Times New Roman"/>
          <w:bCs/>
          <w:sz w:val="24"/>
          <w:szCs w:val="24"/>
        </w:rPr>
        <w:t xml:space="preserve"> ногтевого ложа</w:t>
      </w:r>
    </w:p>
    <w:p w14:paraId="084BCB61" w14:textId="1D686142" w:rsidR="00E35A18" w:rsidRDefault="00E35A18" w:rsidP="00EE6D62">
      <w:pPr>
        <w:jc w:val="center"/>
        <w:rPr>
          <w:rFonts w:cs="Times New Roman"/>
          <w:bCs/>
          <w:sz w:val="24"/>
          <w:szCs w:val="24"/>
        </w:rPr>
      </w:pPr>
    </w:p>
    <w:p w14:paraId="5C0320EB" w14:textId="44FE5619" w:rsidR="006D3992" w:rsidRDefault="00656125" w:rsidP="00656125">
      <w:pPr>
        <w:rPr>
          <w:rFonts w:cs="Times New Roman"/>
          <w:bCs/>
          <w:sz w:val="24"/>
          <w:szCs w:val="24"/>
        </w:rPr>
      </w:pPr>
      <w:r>
        <w:rPr>
          <w:rFonts w:cs="Times New Roman"/>
          <w:bCs/>
          <w:sz w:val="24"/>
          <w:szCs w:val="24"/>
        </w:rPr>
        <w:t xml:space="preserve">В результате детектирования объектов </w:t>
      </w:r>
      <w:r w:rsidR="00363EDB">
        <w:rPr>
          <w:rFonts w:cs="Times New Roman"/>
          <w:bCs/>
          <w:sz w:val="24"/>
          <w:szCs w:val="24"/>
        </w:rPr>
        <w:t xml:space="preserve">на МИ </w:t>
      </w:r>
      <w:r>
        <w:rPr>
          <w:rFonts w:cs="Times New Roman"/>
          <w:bCs/>
          <w:sz w:val="24"/>
          <w:szCs w:val="24"/>
        </w:rPr>
        <w:t xml:space="preserve">с помощью ИНС получаются следующие параметры: класс найденного объекта, координаты центра, размеры по вертикали и горизонтали ограничивающего найденный объект прямоугольника. Полученные параметры в дальнейшем можно использовать для различных расчетов </w:t>
      </w:r>
      <w:r w:rsidR="009867E6">
        <w:rPr>
          <w:rFonts w:cs="Times New Roman"/>
          <w:bCs/>
          <w:sz w:val="24"/>
          <w:szCs w:val="24"/>
        </w:rPr>
        <w:t>характеристик</w:t>
      </w:r>
      <w:r>
        <w:rPr>
          <w:rFonts w:cs="Times New Roman"/>
          <w:bCs/>
          <w:sz w:val="24"/>
          <w:szCs w:val="24"/>
        </w:rPr>
        <w:t xml:space="preserve">, необходимых медикам для правильной постановки диагноза: размеры объекта, количество объектов, отношение </w:t>
      </w:r>
      <w:r w:rsidR="006D3992">
        <w:rPr>
          <w:rFonts w:cs="Times New Roman"/>
          <w:bCs/>
          <w:sz w:val="24"/>
          <w:szCs w:val="24"/>
        </w:rPr>
        <w:t>патологических объектов к общему количеству найденных объектов и других параметров</w:t>
      </w:r>
      <w:r w:rsidR="00AA764B">
        <w:rPr>
          <w:rFonts w:cs="Times New Roman"/>
          <w:bCs/>
          <w:sz w:val="24"/>
          <w:szCs w:val="24"/>
        </w:rPr>
        <w:t xml:space="preserve"> </w:t>
      </w:r>
      <w:r w:rsidR="00AA764B" w:rsidRPr="00FB4868">
        <w:rPr>
          <w:rFonts w:cs="Times New Roman"/>
          <w:bCs/>
          <w:sz w:val="24"/>
          <w:szCs w:val="24"/>
        </w:rPr>
        <w:t>[</w:t>
      </w:r>
      <w:r w:rsidR="005536E1" w:rsidRPr="005536E1">
        <w:rPr>
          <w:rFonts w:cs="Times New Roman"/>
          <w:bCs/>
          <w:sz w:val="24"/>
          <w:szCs w:val="24"/>
        </w:rPr>
        <w:t>8</w:t>
      </w:r>
      <w:r w:rsidR="0082591F">
        <w:rPr>
          <w:rFonts w:cs="Times New Roman"/>
          <w:bCs/>
          <w:sz w:val="24"/>
          <w:szCs w:val="24"/>
        </w:rPr>
        <w:t xml:space="preserve">, </w:t>
      </w:r>
      <w:r w:rsidR="005536E1" w:rsidRPr="005536E1">
        <w:rPr>
          <w:rFonts w:cs="Times New Roman"/>
          <w:bCs/>
          <w:sz w:val="24"/>
          <w:szCs w:val="24"/>
        </w:rPr>
        <w:t>9</w:t>
      </w:r>
      <w:r w:rsidR="00AA764B" w:rsidRPr="00FB4868">
        <w:rPr>
          <w:rFonts w:cs="Times New Roman"/>
          <w:bCs/>
          <w:sz w:val="24"/>
          <w:szCs w:val="24"/>
        </w:rPr>
        <w:t>]</w:t>
      </w:r>
      <w:r w:rsidR="006D3992">
        <w:rPr>
          <w:rFonts w:cs="Times New Roman"/>
          <w:bCs/>
          <w:sz w:val="24"/>
          <w:szCs w:val="24"/>
        </w:rPr>
        <w:t>.</w:t>
      </w:r>
    </w:p>
    <w:p w14:paraId="2E882708" w14:textId="77777777" w:rsidR="005536E1" w:rsidRDefault="005536E1" w:rsidP="00656125">
      <w:pPr>
        <w:rPr>
          <w:rFonts w:cs="Times New Roman"/>
          <w:bCs/>
          <w:sz w:val="24"/>
          <w:szCs w:val="24"/>
        </w:rPr>
      </w:pPr>
    </w:p>
    <w:p w14:paraId="69088813" w14:textId="16B18E2B" w:rsidR="00AA3ABA" w:rsidRDefault="006D3992" w:rsidP="002436BD">
      <w:pPr>
        <w:rPr>
          <w:rFonts w:cs="Times New Roman"/>
          <w:bCs/>
          <w:sz w:val="24"/>
          <w:szCs w:val="24"/>
        </w:rPr>
      </w:pPr>
      <w:r>
        <w:rPr>
          <w:rFonts w:cs="Times New Roman"/>
          <w:bCs/>
          <w:sz w:val="24"/>
          <w:szCs w:val="24"/>
        </w:rPr>
        <w:t xml:space="preserve"> </w:t>
      </w:r>
      <w:r w:rsidR="00AA3ABA">
        <w:rPr>
          <w:rFonts w:cs="Times New Roman"/>
          <w:bCs/>
          <w:sz w:val="24"/>
          <w:szCs w:val="24"/>
        </w:rPr>
        <w:t>1.3 Сегментация</w:t>
      </w:r>
      <w:r w:rsidR="009114FD">
        <w:rPr>
          <w:rFonts w:cs="Times New Roman"/>
          <w:bCs/>
          <w:sz w:val="24"/>
          <w:szCs w:val="24"/>
        </w:rPr>
        <w:t xml:space="preserve"> объектов на медицинских изображениях с использованием </w:t>
      </w:r>
      <w:r w:rsidR="00066E38">
        <w:rPr>
          <w:rFonts w:cs="Times New Roman"/>
          <w:bCs/>
          <w:sz w:val="24"/>
          <w:szCs w:val="24"/>
        </w:rPr>
        <w:t>ИНС.</w:t>
      </w:r>
    </w:p>
    <w:p w14:paraId="42A4E808" w14:textId="6D94C61F" w:rsidR="008B12BE" w:rsidRDefault="000A7B42" w:rsidP="002436BD">
      <w:pPr>
        <w:rPr>
          <w:rFonts w:cs="Times New Roman"/>
          <w:bCs/>
          <w:sz w:val="24"/>
          <w:szCs w:val="24"/>
        </w:rPr>
      </w:pPr>
      <w:r>
        <w:rPr>
          <w:rFonts w:cs="Times New Roman"/>
          <w:bCs/>
          <w:sz w:val="24"/>
          <w:szCs w:val="24"/>
        </w:rPr>
        <w:t xml:space="preserve">Наиболее широкое применение для анализа объектов на МИ с помощью ИНС нашли методы сегментации. Сегментация является наиболее сложной задачей среди методов анализа МИ, поскольку </w:t>
      </w:r>
      <w:r w:rsidR="00EB182F">
        <w:rPr>
          <w:rFonts w:cs="Times New Roman"/>
          <w:bCs/>
          <w:sz w:val="24"/>
          <w:szCs w:val="24"/>
        </w:rPr>
        <w:t xml:space="preserve">результаты сегментации </w:t>
      </w:r>
      <w:r w:rsidR="00840A5B">
        <w:rPr>
          <w:rFonts w:cs="Times New Roman"/>
          <w:bCs/>
          <w:sz w:val="24"/>
          <w:szCs w:val="24"/>
        </w:rPr>
        <w:t>именно медицинских</w:t>
      </w:r>
      <w:r w:rsidR="00EB182F">
        <w:rPr>
          <w:rFonts w:cs="Times New Roman"/>
          <w:bCs/>
          <w:sz w:val="24"/>
          <w:szCs w:val="24"/>
        </w:rPr>
        <w:t xml:space="preserve"> изображений должны быть очень точными, границы найденных масок объектов должны точно совпадать с найденными объектами, в противном случае в реальных клинических условиях даже незначительные ошибки сегментации могут привести к ошибкам в постановке диагноза, назначении неправильного лечения</w:t>
      </w:r>
      <w:r w:rsidR="00C0345A">
        <w:rPr>
          <w:rFonts w:cs="Times New Roman"/>
          <w:bCs/>
          <w:sz w:val="24"/>
          <w:szCs w:val="24"/>
        </w:rPr>
        <w:t xml:space="preserve"> </w:t>
      </w:r>
      <w:r w:rsidR="00C0345A" w:rsidRPr="00C0345A">
        <w:rPr>
          <w:rFonts w:cs="Times New Roman"/>
          <w:bCs/>
          <w:sz w:val="24"/>
          <w:szCs w:val="24"/>
        </w:rPr>
        <w:t>[</w:t>
      </w:r>
      <w:r w:rsidR="005536E1" w:rsidRPr="005536E1">
        <w:rPr>
          <w:rFonts w:cs="Times New Roman"/>
          <w:bCs/>
          <w:sz w:val="24"/>
          <w:szCs w:val="24"/>
        </w:rPr>
        <w:t>10</w:t>
      </w:r>
      <w:r w:rsidR="00C0345A" w:rsidRPr="00C0345A">
        <w:rPr>
          <w:rFonts w:cs="Times New Roman"/>
          <w:bCs/>
          <w:sz w:val="24"/>
          <w:szCs w:val="24"/>
        </w:rPr>
        <w:t>-1</w:t>
      </w:r>
      <w:r w:rsidR="005536E1" w:rsidRPr="005536E1">
        <w:rPr>
          <w:rFonts w:cs="Times New Roman"/>
          <w:bCs/>
          <w:sz w:val="24"/>
          <w:szCs w:val="24"/>
        </w:rPr>
        <w:t>2</w:t>
      </w:r>
      <w:r w:rsidR="00C0345A" w:rsidRPr="00C0345A">
        <w:rPr>
          <w:rFonts w:cs="Times New Roman"/>
          <w:bCs/>
          <w:sz w:val="24"/>
          <w:szCs w:val="24"/>
        </w:rPr>
        <w:t>]</w:t>
      </w:r>
      <w:r w:rsidR="00EB182F">
        <w:rPr>
          <w:rFonts w:cs="Times New Roman"/>
          <w:bCs/>
          <w:sz w:val="24"/>
          <w:szCs w:val="24"/>
        </w:rPr>
        <w:t>.</w:t>
      </w:r>
    </w:p>
    <w:p w14:paraId="2275CDE2" w14:textId="03AC6198" w:rsidR="00EB182F" w:rsidRDefault="00EB182F" w:rsidP="002436BD">
      <w:pPr>
        <w:rPr>
          <w:rFonts w:cs="Times New Roman"/>
          <w:bCs/>
          <w:sz w:val="24"/>
          <w:szCs w:val="24"/>
        </w:rPr>
      </w:pPr>
      <w:r>
        <w:rPr>
          <w:rFonts w:cs="Times New Roman"/>
          <w:bCs/>
          <w:sz w:val="24"/>
          <w:szCs w:val="24"/>
        </w:rPr>
        <w:t xml:space="preserve">Наибольшее развитие методы сегментации с использованием ИНС различных архитектур получили в период пандемии </w:t>
      </w:r>
      <w:r>
        <w:rPr>
          <w:rFonts w:cs="Times New Roman"/>
          <w:bCs/>
          <w:sz w:val="24"/>
          <w:szCs w:val="24"/>
          <w:lang w:val="en-US"/>
        </w:rPr>
        <w:t>COVID</w:t>
      </w:r>
      <w:r w:rsidRPr="00EB182F">
        <w:rPr>
          <w:rFonts w:cs="Times New Roman"/>
          <w:bCs/>
          <w:sz w:val="24"/>
          <w:szCs w:val="24"/>
        </w:rPr>
        <w:t>-19</w:t>
      </w:r>
      <w:r>
        <w:rPr>
          <w:rFonts w:cs="Times New Roman"/>
          <w:bCs/>
          <w:sz w:val="24"/>
          <w:szCs w:val="24"/>
        </w:rPr>
        <w:t xml:space="preserve">, поскольку именно в этот период производилось очень большое количество процедур компьютерной томографии </w:t>
      </w:r>
      <w:r w:rsidR="00BF409E">
        <w:rPr>
          <w:rFonts w:cs="Times New Roman"/>
          <w:bCs/>
          <w:sz w:val="24"/>
          <w:szCs w:val="24"/>
        </w:rPr>
        <w:t xml:space="preserve">(КТ) </w:t>
      </w:r>
      <w:r>
        <w:rPr>
          <w:rFonts w:cs="Times New Roman"/>
          <w:bCs/>
          <w:sz w:val="24"/>
          <w:szCs w:val="24"/>
        </w:rPr>
        <w:t xml:space="preserve">и магниторезонансной томографии </w:t>
      </w:r>
      <w:r w:rsidR="00BF409E">
        <w:rPr>
          <w:rFonts w:cs="Times New Roman"/>
          <w:bCs/>
          <w:sz w:val="24"/>
          <w:szCs w:val="24"/>
        </w:rPr>
        <w:t xml:space="preserve">(МРТ) </w:t>
      </w:r>
      <w:r>
        <w:rPr>
          <w:rFonts w:cs="Times New Roman"/>
          <w:bCs/>
          <w:sz w:val="24"/>
          <w:szCs w:val="24"/>
        </w:rPr>
        <w:t>конкретно легких и торакальной области тела человека</w:t>
      </w:r>
      <w:r w:rsidR="00495901" w:rsidRPr="00495901">
        <w:rPr>
          <w:rFonts w:cs="Times New Roman"/>
          <w:bCs/>
          <w:sz w:val="24"/>
          <w:szCs w:val="24"/>
        </w:rPr>
        <w:t xml:space="preserve"> </w:t>
      </w:r>
      <w:r w:rsidR="00495901" w:rsidRPr="00FB4868">
        <w:rPr>
          <w:rFonts w:cs="Times New Roman"/>
          <w:bCs/>
          <w:sz w:val="24"/>
          <w:szCs w:val="24"/>
        </w:rPr>
        <w:t>[</w:t>
      </w:r>
      <w:r w:rsidR="00495901">
        <w:rPr>
          <w:rFonts w:cs="Times New Roman"/>
          <w:bCs/>
          <w:sz w:val="24"/>
          <w:szCs w:val="24"/>
        </w:rPr>
        <w:t>1</w:t>
      </w:r>
      <w:r w:rsidR="005536E1" w:rsidRPr="005536E1">
        <w:rPr>
          <w:rFonts w:cs="Times New Roman"/>
          <w:bCs/>
          <w:sz w:val="24"/>
          <w:szCs w:val="24"/>
        </w:rPr>
        <w:t>3</w:t>
      </w:r>
      <w:r w:rsidR="00495901" w:rsidRPr="00FB4868">
        <w:rPr>
          <w:rFonts w:cs="Times New Roman"/>
          <w:bCs/>
          <w:sz w:val="24"/>
          <w:szCs w:val="24"/>
        </w:rPr>
        <w:t>]</w:t>
      </w:r>
      <w:r>
        <w:rPr>
          <w:rFonts w:cs="Times New Roman"/>
          <w:bCs/>
          <w:sz w:val="24"/>
          <w:szCs w:val="24"/>
        </w:rPr>
        <w:t xml:space="preserve">. Полученные в результате проведенных процедур данные стали источником данных для создания датасетов для обучения нейросетей с целью дальнейшего анализа вновь </w:t>
      </w:r>
      <w:r>
        <w:rPr>
          <w:rFonts w:cs="Times New Roman"/>
          <w:bCs/>
          <w:sz w:val="24"/>
          <w:szCs w:val="24"/>
        </w:rPr>
        <w:lastRenderedPageBreak/>
        <w:t>получаемых данных</w:t>
      </w:r>
      <w:r w:rsidR="00BF409E">
        <w:rPr>
          <w:rFonts w:cs="Times New Roman"/>
          <w:bCs/>
          <w:sz w:val="24"/>
          <w:szCs w:val="24"/>
        </w:rPr>
        <w:t xml:space="preserve"> методами классификации, детектирования и сегментации. На основе результатов КТ и МРТ были созданы огромные датасеты с разметкой как для детектирования, так и для сегментации, позволяющие обучать нейросети различных архитектур для диагностирования различных заболеваний легких</w:t>
      </w:r>
      <w:r w:rsidR="00ED79E5" w:rsidRPr="00ED79E5">
        <w:rPr>
          <w:rFonts w:cs="Times New Roman"/>
          <w:bCs/>
          <w:sz w:val="24"/>
          <w:szCs w:val="24"/>
        </w:rPr>
        <w:t xml:space="preserve"> (</w:t>
      </w:r>
      <w:r w:rsidR="00ED79E5">
        <w:rPr>
          <w:rFonts w:cs="Times New Roman"/>
          <w:bCs/>
          <w:sz w:val="24"/>
          <w:szCs w:val="24"/>
        </w:rPr>
        <w:t xml:space="preserve">рисунок 3) </w:t>
      </w:r>
      <w:r w:rsidR="00ED79E5" w:rsidRPr="00FB4868">
        <w:rPr>
          <w:rFonts w:cs="Times New Roman"/>
          <w:bCs/>
          <w:sz w:val="24"/>
          <w:szCs w:val="24"/>
        </w:rPr>
        <w:t>[</w:t>
      </w:r>
      <w:r w:rsidR="009D667F">
        <w:rPr>
          <w:rFonts w:cs="Times New Roman"/>
          <w:bCs/>
          <w:sz w:val="24"/>
          <w:szCs w:val="24"/>
        </w:rPr>
        <w:t>1</w:t>
      </w:r>
      <w:r w:rsidR="005536E1" w:rsidRPr="005536E1">
        <w:rPr>
          <w:rFonts w:cs="Times New Roman"/>
          <w:bCs/>
          <w:sz w:val="24"/>
          <w:szCs w:val="24"/>
        </w:rPr>
        <w:t>4</w:t>
      </w:r>
      <w:r w:rsidR="00ED79E5" w:rsidRPr="00FB4868">
        <w:rPr>
          <w:rFonts w:cs="Times New Roman"/>
          <w:bCs/>
          <w:sz w:val="24"/>
          <w:szCs w:val="24"/>
        </w:rPr>
        <w:t>]</w:t>
      </w:r>
      <w:r w:rsidR="00BF409E">
        <w:rPr>
          <w:rFonts w:cs="Times New Roman"/>
          <w:bCs/>
          <w:sz w:val="24"/>
          <w:szCs w:val="24"/>
        </w:rPr>
        <w:t>.</w:t>
      </w:r>
    </w:p>
    <w:p w14:paraId="68BBE4FE" w14:textId="60D3B999" w:rsidR="00ED79E5" w:rsidRDefault="0040751E" w:rsidP="00ED79E5">
      <w:pPr>
        <w:ind w:firstLine="0"/>
        <w:jc w:val="center"/>
        <w:rPr>
          <w:rFonts w:cs="Times New Roman"/>
          <w:bCs/>
          <w:sz w:val="24"/>
          <w:szCs w:val="24"/>
        </w:rPr>
      </w:pPr>
      <w:r w:rsidRPr="0040751E">
        <w:rPr>
          <w:rFonts w:cs="Times New Roman"/>
          <w:bCs/>
          <w:noProof/>
          <w:sz w:val="24"/>
          <w:szCs w:val="24"/>
        </w:rPr>
        <w:drawing>
          <wp:inline distT="0" distB="0" distL="0" distR="0" wp14:anchorId="35841A65" wp14:editId="181A23F9">
            <wp:extent cx="2620982" cy="432816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6328" cy="4469096"/>
                    </a:xfrm>
                    <a:prstGeom prst="rect">
                      <a:avLst/>
                    </a:prstGeom>
                  </pic:spPr>
                </pic:pic>
              </a:graphicData>
            </a:graphic>
          </wp:inline>
        </w:drawing>
      </w:r>
    </w:p>
    <w:p w14:paraId="58786ADC" w14:textId="5A20DBEB" w:rsidR="00ED79E5" w:rsidRDefault="00ED79E5" w:rsidP="00ED79E5">
      <w:pPr>
        <w:ind w:firstLine="0"/>
        <w:jc w:val="center"/>
        <w:rPr>
          <w:rFonts w:cs="Times New Roman"/>
          <w:bCs/>
          <w:sz w:val="24"/>
          <w:szCs w:val="24"/>
        </w:rPr>
      </w:pPr>
      <w:r>
        <w:rPr>
          <w:rFonts w:cs="Times New Roman"/>
          <w:bCs/>
          <w:sz w:val="24"/>
          <w:szCs w:val="24"/>
        </w:rPr>
        <w:t xml:space="preserve">Рисунок 3 – </w:t>
      </w:r>
      <w:r w:rsidR="00BE58B2">
        <w:rPr>
          <w:rFonts w:cs="Times New Roman"/>
          <w:bCs/>
          <w:sz w:val="24"/>
          <w:szCs w:val="24"/>
        </w:rPr>
        <w:t>Результат с</w:t>
      </w:r>
      <w:r>
        <w:rPr>
          <w:rFonts w:cs="Times New Roman"/>
          <w:bCs/>
          <w:sz w:val="24"/>
          <w:szCs w:val="24"/>
        </w:rPr>
        <w:t>егментаци</w:t>
      </w:r>
      <w:r w:rsidR="00BE58B2">
        <w:rPr>
          <w:rFonts w:cs="Times New Roman"/>
          <w:bCs/>
          <w:sz w:val="24"/>
          <w:szCs w:val="24"/>
        </w:rPr>
        <w:t xml:space="preserve">и </w:t>
      </w:r>
      <w:r w:rsidR="00F04E1E">
        <w:rPr>
          <w:rFonts w:cs="Times New Roman"/>
          <w:bCs/>
          <w:sz w:val="24"/>
          <w:szCs w:val="24"/>
        </w:rPr>
        <w:t xml:space="preserve">патологии </w:t>
      </w:r>
      <w:r w:rsidR="00F04E1E">
        <w:rPr>
          <w:rFonts w:cs="Times New Roman"/>
          <w:bCs/>
          <w:sz w:val="24"/>
          <w:szCs w:val="24"/>
          <w:lang w:val="en-US"/>
        </w:rPr>
        <w:t>COVID</w:t>
      </w:r>
      <w:r w:rsidR="00F04E1E" w:rsidRPr="00F04E1E">
        <w:rPr>
          <w:rFonts w:cs="Times New Roman"/>
          <w:bCs/>
          <w:sz w:val="24"/>
          <w:szCs w:val="24"/>
        </w:rPr>
        <w:t xml:space="preserve">-19 </w:t>
      </w:r>
      <w:r w:rsidR="00BE58B2">
        <w:rPr>
          <w:rFonts w:cs="Times New Roman"/>
          <w:bCs/>
          <w:sz w:val="24"/>
          <w:szCs w:val="24"/>
        </w:rPr>
        <w:t>с помощью нейросети на</w:t>
      </w:r>
      <w:r>
        <w:rPr>
          <w:rFonts w:cs="Times New Roman"/>
          <w:bCs/>
          <w:sz w:val="24"/>
          <w:szCs w:val="24"/>
        </w:rPr>
        <w:t xml:space="preserve"> изображения</w:t>
      </w:r>
      <w:r w:rsidR="00BE58B2">
        <w:rPr>
          <w:rFonts w:cs="Times New Roman"/>
          <w:bCs/>
          <w:sz w:val="24"/>
          <w:szCs w:val="24"/>
        </w:rPr>
        <w:t>х</w:t>
      </w:r>
      <w:r>
        <w:rPr>
          <w:rFonts w:cs="Times New Roman"/>
          <w:bCs/>
          <w:sz w:val="24"/>
          <w:szCs w:val="24"/>
        </w:rPr>
        <w:t xml:space="preserve"> легких</w:t>
      </w:r>
      <w:r w:rsidR="00F04E1E" w:rsidRPr="00F04E1E">
        <w:rPr>
          <w:rFonts w:cs="Times New Roman"/>
          <w:bCs/>
          <w:sz w:val="24"/>
          <w:szCs w:val="24"/>
        </w:rPr>
        <w:t xml:space="preserve"> </w:t>
      </w:r>
      <w:r w:rsidR="00F04E1E">
        <w:rPr>
          <w:rFonts w:cs="Times New Roman"/>
          <w:bCs/>
          <w:sz w:val="24"/>
          <w:szCs w:val="24"/>
        </w:rPr>
        <w:t>в разных проекциях</w:t>
      </w:r>
      <w:r>
        <w:rPr>
          <w:rFonts w:cs="Times New Roman"/>
          <w:bCs/>
          <w:sz w:val="24"/>
          <w:szCs w:val="24"/>
        </w:rPr>
        <w:t xml:space="preserve">, полученных в результате процедуры КТ </w:t>
      </w:r>
    </w:p>
    <w:p w14:paraId="2F6493A3" w14:textId="77777777" w:rsidR="00ED79E5" w:rsidRDefault="00ED79E5" w:rsidP="00ED79E5">
      <w:pPr>
        <w:ind w:firstLine="0"/>
        <w:jc w:val="center"/>
        <w:rPr>
          <w:rFonts w:cs="Times New Roman"/>
          <w:bCs/>
          <w:sz w:val="24"/>
          <w:szCs w:val="24"/>
        </w:rPr>
      </w:pPr>
    </w:p>
    <w:p w14:paraId="594C55A0" w14:textId="49831200" w:rsidR="00BF409E" w:rsidRDefault="00BF409E" w:rsidP="002436BD">
      <w:pPr>
        <w:rPr>
          <w:rFonts w:cs="Times New Roman"/>
          <w:bCs/>
          <w:sz w:val="24"/>
          <w:szCs w:val="24"/>
        </w:rPr>
      </w:pPr>
      <w:r>
        <w:rPr>
          <w:rFonts w:cs="Times New Roman"/>
          <w:bCs/>
          <w:sz w:val="24"/>
          <w:szCs w:val="24"/>
        </w:rPr>
        <w:t xml:space="preserve">Применение сегментации для анализа МИ при диагностике других заболеваний требует тщательного отбора изображений, содержащих выбранную медицинскую патологию, кропотливой разметки датасета. </w:t>
      </w:r>
    </w:p>
    <w:p w14:paraId="445656F4" w14:textId="75AF4061" w:rsidR="00D90555" w:rsidRPr="00BE58B2" w:rsidRDefault="00D90555" w:rsidP="002436BD">
      <w:pPr>
        <w:rPr>
          <w:rFonts w:cs="Times New Roman"/>
          <w:bCs/>
          <w:sz w:val="24"/>
          <w:szCs w:val="24"/>
        </w:rPr>
      </w:pPr>
      <w:r>
        <w:rPr>
          <w:rFonts w:cs="Times New Roman"/>
          <w:bCs/>
          <w:sz w:val="24"/>
          <w:szCs w:val="24"/>
        </w:rPr>
        <w:t xml:space="preserve">В результате сегментации объектов на МИ </w:t>
      </w:r>
      <w:r w:rsidR="003C757F">
        <w:rPr>
          <w:rFonts w:cs="Times New Roman"/>
          <w:bCs/>
          <w:sz w:val="24"/>
          <w:szCs w:val="24"/>
        </w:rPr>
        <w:t xml:space="preserve">с помощью ИНС </w:t>
      </w:r>
      <w:r>
        <w:rPr>
          <w:rFonts w:cs="Times New Roman"/>
          <w:bCs/>
          <w:sz w:val="24"/>
          <w:szCs w:val="24"/>
        </w:rPr>
        <w:t xml:space="preserve">получаются изображения, на которых выделены контуры заданных медицинских патологий, а также </w:t>
      </w:r>
      <w:r w:rsidR="003C757F">
        <w:rPr>
          <w:rFonts w:cs="Times New Roman"/>
          <w:bCs/>
          <w:sz w:val="24"/>
          <w:szCs w:val="24"/>
        </w:rPr>
        <w:t xml:space="preserve">нейросети </w:t>
      </w:r>
      <w:r w:rsidR="00926CC1">
        <w:rPr>
          <w:rFonts w:cs="Times New Roman"/>
          <w:bCs/>
          <w:sz w:val="24"/>
          <w:szCs w:val="24"/>
        </w:rPr>
        <w:t xml:space="preserve">определяют </w:t>
      </w:r>
      <w:r>
        <w:rPr>
          <w:rFonts w:cs="Times New Roman"/>
          <w:bCs/>
          <w:sz w:val="24"/>
          <w:szCs w:val="24"/>
        </w:rPr>
        <w:t>следующие параметры: класс найденного объекта, координаты точек области маски, выделяющей найденны</w:t>
      </w:r>
      <w:r w:rsidR="00F33929">
        <w:rPr>
          <w:rFonts w:cs="Times New Roman"/>
          <w:bCs/>
          <w:sz w:val="24"/>
          <w:szCs w:val="24"/>
        </w:rPr>
        <w:t>й объект. По по</w:t>
      </w:r>
      <w:r w:rsidR="00337965">
        <w:rPr>
          <w:rFonts w:cs="Times New Roman"/>
          <w:bCs/>
          <w:sz w:val="24"/>
          <w:szCs w:val="24"/>
        </w:rPr>
        <w:t>л</w:t>
      </w:r>
      <w:r w:rsidR="00F33929">
        <w:rPr>
          <w:rFonts w:cs="Times New Roman"/>
          <w:bCs/>
          <w:sz w:val="24"/>
          <w:szCs w:val="24"/>
        </w:rPr>
        <w:t>ученным параметрам довольно слож</w:t>
      </w:r>
      <w:r w:rsidR="00337965">
        <w:rPr>
          <w:rFonts w:cs="Times New Roman"/>
          <w:bCs/>
          <w:sz w:val="24"/>
          <w:szCs w:val="24"/>
        </w:rPr>
        <w:t xml:space="preserve">но </w:t>
      </w:r>
      <w:r w:rsidR="009867E6">
        <w:rPr>
          <w:rFonts w:cs="Times New Roman"/>
          <w:bCs/>
          <w:sz w:val="24"/>
          <w:szCs w:val="24"/>
        </w:rPr>
        <w:t>рассчитать</w:t>
      </w:r>
      <w:r w:rsidR="00337965">
        <w:rPr>
          <w:rFonts w:cs="Times New Roman"/>
          <w:bCs/>
          <w:sz w:val="24"/>
          <w:szCs w:val="24"/>
        </w:rPr>
        <w:t xml:space="preserve"> </w:t>
      </w:r>
      <w:r w:rsidR="009867E6">
        <w:rPr>
          <w:rFonts w:cs="Times New Roman"/>
          <w:bCs/>
          <w:sz w:val="24"/>
          <w:szCs w:val="24"/>
        </w:rPr>
        <w:t>характеристики, необходимые медикам для правильной постановки диагноза</w:t>
      </w:r>
      <w:r w:rsidR="00953F30">
        <w:rPr>
          <w:rFonts w:cs="Times New Roman"/>
          <w:bCs/>
          <w:sz w:val="24"/>
          <w:szCs w:val="24"/>
        </w:rPr>
        <w:t xml:space="preserve">. Таким образом, с одной стороны, сегментация объектов на МИ </w:t>
      </w:r>
      <w:r w:rsidR="00926CC1">
        <w:rPr>
          <w:rFonts w:cs="Times New Roman"/>
          <w:bCs/>
          <w:sz w:val="24"/>
          <w:szCs w:val="24"/>
        </w:rPr>
        <w:t xml:space="preserve">с помощью искусственного интеллекта </w:t>
      </w:r>
      <w:r w:rsidR="00953F30">
        <w:rPr>
          <w:rFonts w:cs="Times New Roman"/>
          <w:bCs/>
          <w:sz w:val="24"/>
          <w:szCs w:val="24"/>
        </w:rPr>
        <w:t xml:space="preserve">дает наглядность для упрощения постановки диагноза, с другой стороны – </w:t>
      </w:r>
      <w:r w:rsidR="00953F30">
        <w:rPr>
          <w:rFonts w:cs="Times New Roman"/>
          <w:bCs/>
          <w:sz w:val="24"/>
          <w:szCs w:val="24"/>
        </w:rPr>
        <w:lastRenderedPageBreak/>
        <w:t>получаемые параметры обладают излишней информационной избыточностью, затрудняющей проведение дальнейших вычислений характеристик обнаруженных объектов.</w:t>
      </w:r>
    </w:p>
    <w:p w14:paraId="30CABF1F" w14:textId="77777777" w:rsidR="008870B2" w:rsidRPr="00066E38" w:rsidRDefault="008870B2" w:rsidP="002436BD">
      <w:pPr>
        <w:rPr>
          <w:rFonts w:cs="Times New Roman"/>
          <w:bCs/>
          <w:sz w:val="24"/>
          <w:szCs w:val="24"/>
        </w:rPr>
      </w:pPr>
    </w:p>
    <w:p w14:paraId="5854E254" w14:textId="6BF56AB7" w:rsidR="000648B5" w:rsidRPr="00AE4123" w:rsidRDefault="000648B5" w:rsidP="002436BD">
      <w:pPr>
        <w:rPr>
          <w:rFonts w:cs="Times New Roman"/>
          <w:bCs/>
          <w:sz w:val="24"/>
          <w:szCs w:val="24"/>
        </w:rPr>
      </w:pPr>
      <w:r>
        <w:rPr>
          <w:rFonts w:cs="Times New Roman"/>
          <w:bCs/>
          <w:sz w:val="24"/>
          <w:szCs w:val="24"/>
        </w:rPr>
        <w:t>2. Нейросети, применяемые для анализа медицинских изображений</w:t>
      </w:r>
      <w:r w:rsidR="00DA7D26">
        <w:rPr>
          <w:rFonts w:cs="Times New Roman"/>
          <w:bCs/>
          <w:sz w:val="24"/>
          <w:szCs w:val="24"/>
        </w:rPr>
        <w:t>.</w:t>
      </w:r>
    </w:p>
    <w:p w14:paraId="515B6979" w14:textId="3FAEBE40" w:rsidR="00CD4B07" w:rsidRDefault="005A17FA" w:rsidP="005A17FA">
      <w:pPr>
        <w:rPr>
          <w:rFonts w:cs="Times New Roman"/>
          <w:bCs/>
          <w:sz w:val="24"/>
          <w:szCs w:val="24"/>
        </w:rPr>
      </w:pPr>
      <w:r w:rsidRPr="005A17FA">
        <w:rPr>
          <w:rFonts w:cs="Times New Roman"/>
          <w:bCs/>
          <w:sz w:val="24"/>
          <w:szCs w:val="24"/>
        </w:rPr>
        <w:t xml:space="preserve">В настоящее время существует достаточно большое количество архитектур </w:t>
      </w:r>
      <w:r w:rsidR="0025369C">
        <w:rPr>
          <w:rFonts w:cs="Times New Roman"/>
          <w:bCs/>
          <w:sz w:val="24"/>
          <w:szCs w:val="24"/>
        </w:rPr>
        <w:t>сверточных</w:t>
      </w:r>
      <w:r w:rsidRPr="005A17FA">
        <w:rPr>
          <w:rFonts w:cs="Times New Roman"/>
          <w:bCs/>
          <w:sz w:val="24"/>
          <w:szCs w:val="24"/>
        </w:rPr>
        <w:t xml:space="preserve"> нейронных сетей</w:t>
      </w:r>
      <w:r w:rsidR="0025369C">
        <w:rPr>
          <w:rFonts w:cs="Times New Roman"/>
          <w:bCs/>
          <w:sz w:val="24"/>
          <w:szCs w:val="24"/>
        </w:rPr>
        <w:t xml:space="preserve"> (СНС, </w:t>
      </w:r>
      <w:r w:rsidR="0025369C">
        <w:rPr>
          <w:rFonts w:cs="Times New Roman"/>
          <w:bCs/>
          <w:sz w:val="24"/>
          <w:szCs w:val="24"/>
          <w:lang w:val="en-US"/>
        </w:rPr>
        <w:t>CNN</w:t>
      </w:r>
      <w:r w:rsidR="0025369C" w:rsidRPr="0025369C">
        <w:rPr>
          <w:rFonts w:cs="Times New Roman"/>
          <w:bCs/>
          <w:sz w:val="24"/>
          <w:szCs w:val="24"/>
        </w:rPr>
        <w:t>)</w:t>
      </w:r>
      <w:r w:rsidRPr="005A17FA">
        <w:rPr>
          <w:rFonts w:cs="Times New Roman"/>
          <w:bCs/>
          <w:sz w:val="24"/>
          <w:szCs w:val="24"/>
        </w:rPr>
        <w:t>, примен</w:t>
      </w:r>
      <w:r w:rsidR="00D12E70">
        <w:rPr>
          <w:rFonts w:cs="Times New Roman"/>
          <w:bCs/>
          <w:sz w:val="24"/>
          <w:szCs w:val="24"/>
        </w:rPr>
        <w:t>я</w:t>
      </w:r>
      <w:r w:rsidR="0025369C">
        <w:rPr>
          <w:rFonts w:cs="Times New Roman"/>
          <w:bCs/>
          <w:sz w:val="24"/>
          <w:szCs w:val="24"/>
        </w:rPr>
        <w:t>емых</w:t>
      </w:r>
      <w:r w:rsidRPr="005A17FA">
        <w:rPr>
          <w:rFonts w:cs="Times New Roman"/>
          <w:bCs/>
          <w:sz w:val="24"/>
          <w:szCs w:val="24"/>
        </w:rPr>
        <w:t xml:space="preserve"> при разработке технологий компьютерного зрения:</w:t>
      </w:r>
      <w:r>
        <w:rPr>
          <w:rFonts w:cs="Times New Roman"/>
          <w:bCs/>
          <w:sz w:val="24"/>
          <w:szCs w:val="24"/>
        </w:rPr>
        <w:t xml:space="preserve"> </w:t>
      </w:r>
      <w:r w:rsidRPr="005A17FA">
        <w:rPr>
          <w:rFonts w:cs="Times New Roman"/>
          <w:bCs/>
          <w:sz w:val="24"/>
          <w:szCs w:val="24"/>
          <w:lang w:val="en-US"/>
        </w:rPr>
        <w:t>LeNet</w:t>
      </w:r>
      <w:r w:rsidRPr="005A17FA">
        <w:rPr>
          <w:rFonts w:cs="Times New Roman"/>
          <w:bCs/>
          <w:sz w:val="24"/>
          <w:szCs w:val="24"/>
        </w:rPr>
        <w:t>-5</w:t>
      </w:r>
      <w:r w:rsidR="00D12E70">
        <w:rPr>
          <w:rFonts w:cs="Times New Roman"/>
          <w:bCs/>
          <w:sz w:val="24"/>
          <w:szCs w:val="24"/>
        </w:rPr>
        <w:t>,</w:t>
      </w:r>
      <w:r>
        <w:rPr>
          <w:rFonts w:cs="Times New Roman"/>
          <w:bCs/>
          <w:sz w:val="24"/>
          <w:szCs w:val="24"/>
        </w:rPr>
        <w:t xml:space="preserve"> </w:t>
      </w:r>
      <w:r w:rsidRPr="005A17FA">
        <w:rPr>
          <w:rFonts w:cs="Times New Roman"/>
          <w:bCs/>
          <w:sz w:val="24"/>
          <w:szCs w:val="24"/>
          <w:lang w:val="en-US"/>
        </w:rPr>
        <w:t>AlexNet</w:t>
      </w:r>
      <w:r w:rsidR="00D12E70">
        <w:rPr>
          <w:rFonts w:cs="Times New Roman"/>
          <w:bCs/>
          <w:sz w:val="24"/>
          <w:szCs w:val="24"/>
        </w:rPr>
        <w:t xml:space="preserve">, </w:t>
      </w:r>
      <w:r w:rsidRPr="005A17FA">
        <w:rPr>
          <w:rFonts w:cs="Times New Roman"/>
          <w:bCs/>
          <w:sz w:val="24"/>
          <w:szCs w:val="24"/>
          <w:lang w:val="en-US"/>
        </w:rPr>
        <w:t>VGG</w:t>
      </w:r>
      <w:r w:rsidRPr="005A17FA">
        <w:rPr>
          <w:rFonts w:cs="Times New Roman"/>
          <w:bCs/>
          <w:sz w:val="24"/>
          <w:szCs w:val="24"/>
        </w:rPr>
        <w:t>-16</w:t>
      </w:r>
      <w:r w:rsidR="00D12E70">
        <w:rPr>
          <w:rFonts w:cs="Times New Roman"/>
          <w:bCs/>
          <w:sz w:val="24"/>
          <w:szCs w:val="24"/>
        </w:rPr>
        <w:t>,</w:t>
      </w:r>
      <w:r>
        <w:rPr>
          <w:rFonts w:cs="Times New Roman"/>
          <w:bCs/>
          <w:sz w:val="24"/>
          <w:szCs w:val="24"/>
        </w:rPr>
        <w:t xml:space="preserve"> </w:t>
      </w:r>
      <w:r w:rsidRPr="005A17FA">
        <w:rPr>
          <w:rFonts w:cs="Times New Roman"/>
          <w:bCs/>
          <w:sz w:val="24"/>
          <w:szCs w:val="24"/>
          <w:lang w:val="en-US"/>
        </w:rPr>
        <w:t>ResNet</w:t>
      </w:r>
      <w:r w:rsidRPr="005A17FA">
        <w:rPr>
          <w:rFonts w:cs="Times New Roman"/>
          <w:bCs/>
          <w:sz w:val="24"/>
          <w:szCs w:val="24"/>
        </w:rPr>
        <w:t>-50</w:t>
      </w:r>
      <w:r w:rsidR="00D12E70">
        <w:rPr>
          <w:rFonts w:cs="Times New Roman"/>
          <w:bCs/>
          <w:sz w:val="24"/>
          <w:szCs w:val="24"/>
        </w:rPr>
        <w:t xml:space="preserve">,  </w:t>
      </w:r>
      <w:r w:rsidRPr="005A17FA">
        <w:rPr>
          <w:rFonts w:cs="Times New Roman"/>
          <w:bCs/>
          <w:sz w:val="24"/>
          <w:szCs w:val="24"/>
          <w:lang w:val="en-US"/>
        </w:rPr>
        <w:t>Xception</w:t>
      </w:r>
      <w:r w:rsidR="00D12E70">
        <w:rPr>
          <w:rFonts w:cs="Times New Roman"/>
          <w:bCs/>
          <w:sz w:val="24"/>
          <w:szCs w:val="24"/>
        </w:rPr>
        <w:t xml:space="preserve">, </w:t>
      </w:r>
      <w:r w:rsidRPr="005A17FA">
        <w:rPr>
          <w:rFonts w:cs="Times New Roman"/>
          <w:bCs/>
          <w:sz w:val="24"/>
          <w:szCs w:val="24"/>
          <w:lang w:val="en-US"/>
        </w:rPr>
        <w:t>ResNets</w:t>
      </w:r>
      <w:r w:rsidR="00D12E70">
        <w:rPr>
          <w:rFonts w:cs="Times New Roman"/>
          <w:bCs/>
          <w:sz w:val="24"/>
          <w:szCs w:val="24"/>
        </w:rPr>
        <w:t xml:space="preserve">, </w:t>
      </w:r>
      <w:r w:rsidR="00D12E70" w:rsidRPr="00D12E70">
        <w:rPr>
          <w:rFonts w:cs="Times New Roman"/>
          <w:bCs/>
          <w:sz w:val="24"/>
          <w:szCs w:val="24"/>
        </w:rPr>
        <w:t>R-CNN</w:t>
      </w:r>
      <w:r w:rsidR="00D12E70">
        <w:rPr>
          <w:rFonts w:cs="Times New Roman"/>
          <w:bCs/>
          <w:sz w:val="24"/>
          <w:szCs w:val="24"/>
        </w:rPr>
        <w:t xml:space="preserve">, </w:t>
      </w:r>
      <w:r w:rsidR="00F231CA" w:rsidRPr="00886151">
        <w:rPr>
          <w:rFonts w:cs="Times New Roman"/>
          <w:bCs/>
          <w:sz w:val="24"/>
          <w:szCs w:val="24"/>
        </w:rPr>
        <w:t>Fast RCNN</w:t>
      </w:r>
      <w:r w:rsidR="00886151">
        <w:rPr>
          <w:rFonts w:cs="Times New Roman"/>
          <w:bCs/>
          <w:sz w:val="24"/>
          <w:szCs w:val="24"/>
        </w:rPr>
        <w:t>,</w:t>
      </w:r>
      <w:r w:rsidR="00F231CA" w:rsidRPr="00886151">
        <w:rPr>
          <w:rFonts w:cs="Times New Roman"/>
          <w:bCs/>
          <w:sz w:val="24"/>
          <w:szCs w:val="24"/>
        </w:rPr>
        <w:t xml:space="preserve"> </w:t>
      </w:r>
      <w:r w:rsidR="00D12E70" w:rsidRPr="00886151">
        <w:rPr>
          <w:rFonts w:cs="Times New Roman"/>
          <w:bCs/>
          <w:sz w:val="24"/>
          <w:szCs w:val="24"/>
        </w:rPr>
        <w:t>YOLO</w:t>
      </w:r>
      <w:r w:rsidR="00D12E70" w:rsidRPr="00D12E70">
        <w:rPr>
          <w:rFonts w:cs="Times New Roman"/>
          <w:bCs/>
          <w:sz w:val="24"/>
          <w:szCs w:val="24"/>
        </w:rPr>
        <w:t xml:space="preserve">. </w:t>
      </w:r>
      <w:r w:rsidRPr="00D12E70">
        <w:rPr>
          <w:rFonts w:cs="Times New Roman"/>
          <w:bCs/>
          <w:sz w:val="24"/>
          <w:szCs w:val="24"/>
        </w:rPr>
        <w:t xml:space="preserve"> </w:t>
      </w:r>
      <w:r w:rsidRPr="005A17FA">
        <w:rPr>
          <w:rFonts w:cs="Times New Roman"/>
          <w:bCs/>
          <w:sz w:val="24"/>
          <w:szCs w:val="24"/>
        </w:rPr>
        <w:t>Почти все архитектуры CNN следуют одним и тем же общим принципам проектирования: последовательного применения сверточных слоев к входным данным, периодически уменьшая пространственные размеры и увеличивая количество карт объектов</w:t>
      </w:r>
      <w:r w:rsidR="005536E1">
        <w:rPr>
          <w:rFonts w:cs="Times New Roman"/>
          <w:bCs/>
          <w:sz w:val="24"/>
          <w:szCs w:val="24"/>
        </w:rPr>
        <w:t xml:space="preserve"> </w:t>
      </w:r>
      <w:r w:rsidR="005536E1" w:rsidRPr="005536E1">
        <w:rPr>
          <w:rFonts w:cs="Times New Roman"/>
          <w:bCs/>
          <w:sz w:val="24"/>
          <w:szCs w:val="24"/>
        </w:rPr>
        <w:t>[15]</w:t>
      </w:r>
      <w:r w:rsidR="00D12E70">
        <w:rPr>
          <w:rFonts w:cs="Times New Roman"/>
          <w:bCs/>
          <w:sz w:val="24"/>
          <w:szCs w:val="24"/>
        </w:rPr>
        <w:t>.</w:t>
      </w:r>
    </w:p>
    <w:p w14:paraId="265F0D2A" w14:textId="0BDDFA60" w:rsidR="00EB5479" w:rsidRPr="00AE4123" w:rsidRDefault="00B47175" w:rsidP="00EB5479">
      <w:pPr>
        <w:rPr>
          <w:rFonts w:cs="Times New Roman"/>
          <w:bCs/>
          <w:sz w:val="24"/>
          <w:szCs w:val="24"/>
        </w:rPr>
      </w:pPr>
      <w:r w:rsidRPr="00B47175">
        <w:rPr>
          <w:rFonts w:cs="Times New Roman"/>
          <w:bCs/>
          <w:sz w:val="24"/>
          <w:szCs w:val="24"/>
        </w:rPr>
        <w:t xml:space="preserve">В последнее время для решения задач </w:t>
      </w:r>
      <w:r w:rsidR="0025369C">
        <w:rPr>
          <w:rFonts w:cs="Times New Roman"/>
          <w:bCs/>
          <w:sz w:val="24"/>
          <w:szCs w:val="24"/>
        </w:rPr>
        <w:t xml:space="preserve">анализа медицинских изображений </w:t>
      </w:r>
      <w:r w:rsidRPr="00B47175">
        <w:rPr>
          <w:rFonts w:cs="Times New Roman"/>
          <w:bCs/>
          <w:sz w:val="24"/>
          <w:szCs w:val="24"/>
        </w:rPr>
        <w:t xml:space="preserve">широкое распространение получили алгоритмы, основанные на применении региональных глубоких сверточных нейронных сетей (Regional Convolutional Neural Networks, R-CNN) и сетей детектирования YOLO, которые принципиально ориентированы на решение задачи поиска объектов с одновременной их классификацией. По сравнению с </w:t>
      </w:r>
      <w:r w:rsidR="000C65D9">
        <w:rPr>
          <w:rFonts w:cs="Times New Roman"/>
          <w:bCs/>
          <w:sz w:val="24"/>
          <w:szCs w:val="24"/>
        </w:rPr>
        <w:t xml:space="preserve">традиционными </w:t>
      </w:r>
      <w:r w:rsidRPr="00B47175">
        <w:rPr>
          <w:rFonts w:cs="Times New Roman"/>
          <w:bCs/>
          <w:sz w:val="24"/>
          <w:szCs w:val="24"/>
        </w:rPr>
        <w:t>методами</w:t>
      </w:r>
      <w:r w:rsidR="000C65D9">
        <w:rPr>
          <w:rFonts w:cs="Times New Roman"/>
          <w:bCs/>
          <w:sz w:val="24"/>
          <w:szCs w:val="24"/>
        </w:rPr>
        <w:t xml:space="preserve"> анализа МИ и СНС</w:t>
      </w:r>
      <w:r w:rsidRPr="00B47175">
        <w:rPr>
          <w:rFonts w:cs="Times New Roman"/>
          <w:bCs/>
          <w:sz w:val="24"/>
          <w:szCs w:val="24"/>
        </w:rPr>
        <w:t>, представленными выше, эти алгоритмы принципиально адаптированы для решения задачи поиска объектов на изображениях. Исходная реализация R-CNN базируется на использовании специальных алгоритмов предобработки – алгоритмов region-proposal-function, обеспечивающих предложение так называемых областей внимания, в которых потенциально могут находиться интересующие нас объекты. Такой «специализированный» подход предлагает сократить вычислительные затраты, а также позволяют добиться минимального времени определения местоположения объекта и высокой точности его классификация. К настоящему моменту имеется большое количество вариантов реализации подобных алгоритмов, которые достигли хороших показателей по данным критериям [</w:t>
      </w:r>
      <w:r w:rsidR="005536E1" w:rsidRPr="005536E1">
        <w:rPr>
          <w:rFonts w:cs="Times New Roman"/>
          <w:bCs/>
          <w:sz w:val="24"/>
          <w:szCs w:val="24"/>
        </w:rPr>
        <w:t>16</w:t>
      </w:r>
      <w:r w:rsidRPr="00B47175">
        <w:rPr>
          <w:rFonts w:cs="Times New Roman"/>
          <w:bCs/>
          <w:sz w:val="24"/>
          <w:szCs w:val="24"/>
        </w:rPr>
        <w:t>].</w:t>
      </w:r>
      <w:r w:rsidR="000C65D9">
        <w:rPr>
          <w:rFonts w:cs="Times New Roman"/>
          <w:bCs/>
          <w:sz w:val="24"/>
          <w:szCs w:val="24"/>
        </w:rPr>
        <w:t xml:space="preserve"> </w:t>
      </w:r>
      <w:r w:rsidR="00EB5479" w:rsidRPr="00AE4123">
        <w:rPr>
          <w:rFonts w:cs="Times New Roman"/>
          <w:bCs/>
          <w:sz w:val="24"/>
          <w:szCs w:val="24"/>
        </w:rPr>
        <w:t xml:space="preserve">СНС архитектур </w:t>
      </w:r>
      <w:r w:rsidR="00EB5479" w:rsidRPr="00AE4123">
        <w:rPr>
          <w:rFonts w:cs="Times New Roman"/>
          <w:bCs/>
          <w:sz w:val="24"/>
          <w:szCs w:val="24"/>
          <w:lang w:val="en-US"/>
        </w:rPr>
        <w:t>Faster</w:t>
      </w:r>
      <w:r w:rsidR="00EB5479" w:rsidRPr="00AE4123">
        <w:rPr>
          <w:rFonts w:cs="Times New Roman"/>
          <w:bCs/>
          <w:sz w:val="24"/>
          <w:szCs w:val="24"/>
        </w:rPr>
        <w:t xml:space="preserve"> </w:t>
      </w:r>
      <w:r w:rsidR="00EB5479" w:rsidRPr="00AE4123">
        <w:rPr>
          <w:rFonts w:cs="Times New Roman"/>
          <w:bCs/>
          <w:sz w:val="24"/>
          <w:szCs w:val="24"/>
          <w:lang w:val="en-US"/>
        </w:rPr>
        <w:t>R</w:t>
      </w:r>
      <w:r w:rsidR="00EB5479" w:rsidRPr="00AE4123">
        <w:rPr>
          <w:rFonts w:cs="Times New Roman"/>
          <w:bCs/>
          <w:sz w:val="24"/>
          <w:szCs w:val="24"/>
        </w:rPr>
        <w:t>-</w:t>
      </w:r>
      <w:r w:rsidR="00EB5479" w:rsidRPr="00AE4123">
        <w:rPr>
          <w:rFonts w:cs="Times New Roman"/>
          <w:bCs/>
          <w:sz w:val="24"/>
          <w:szCs w:val="24"/>
          <w:lang w:val="en-US"/>
        </w:rPr>
        <w:t>CNN</w:t>
      </w:r>
      <w:r w:rsidR="00EB5479" w:rsidRPr="00AE4123">
        <w:rPr>
          <w:rFonts w:cs="Times New Roman"/>
          <w:bCs/>
          <w:sz w:val="24"/>
          <w:szCs w:val="24"/>
        </w:rPr>
        <w:t xml:space="preserve">, </w:t>
      </w:r>
      <w:r w:rsidR="00EB5479" w:rsidRPr="00AE4123">
        <w:rPr>
          <w:rFonts w:cs="Times New Roman"/>
          <w:bCs/>
          <w:sz w:val="24"/>
          <w:szCs w:val="24"/>
          <w:lang w:val="en-US"/>
        </w:rPr>
        <w:t>YOLO</w:t>
      </w:r>
      <w:r w:rsidR="00EB5479" w:rsidRPr="00AE4123">
        <w:rPr>
          <w:rFonts w:cs="Times New Roman"/>
          <w:bCs/>
          <w:sz w:val="24"/>
          <w:szCs w:val="24"/>
        </w:rPr>
        <w:t xml:space="preserve"> лучше всего подходят для решения задачи по </w:t>
      </w:r>
      <w:r w:rsidR="00EB5479">
        <w:rPr>
          <w:rFonts w:cs="Times New Roman"/>
          <w:bCs/>
          <w:sz w:val="24"/>
          <w:szCs w:val="24"/>
        </w:rPr>
        <w:t>поиску</w:t>
      </w:r>
      <w:r w:rsidR="00EB5479" w:rsidRPr="00AE4123">
        <w:rPr>
          <w:rFonts w:cs="Times New Roman"/>
          <w:bCs/>
          <w:sz w:val="24"/>
          <w:szCs w:val="24"/>
        </w:rPr>
        <w:t xml:space="preserve"> объектов на </w:t>
      </w:r>
      <w:r w:rsidR="00C3783C">
        <w:rPr>
          <w:rFonts w:cs="Times New Roman"/>
          <w:bCs/>
          <w:sz w:val="24"/>
          <w:szCs w:val="24"/>
        </w:rPr>
        <w:t>МИ</w:t>
      </w:r>
      <w:r w:rsidR="00EB5479" w:rsidRPr="00AE4123">
        <w:rPr>
          <w:rFonts w:cs="Times New Roman"/>
          <w:bCs/>
          <w:sz w:val="24"/>
          <w:szCs w:val="24"/>
        </w:rPr>
        <w:t>: по скорости работы, по обучаемости, нейросети данных архитектур являются наиболее современными и хорошо поддерживаются разработчиками.</w:t>
      </w:r>
    </w:p>
    <w:p w14:paraId="7E999171" w14:textId="73F6DBFA" w:rsidR="002E4D62" w:rsidRDefault="002E4D62" w:rsidP="002E4D62">
      <w:pPr>
        <w:rPr>
          <w:rFonts w:cs="Times New Roman"/>
          <w:bCs/>
          <w:sz w:val="24"/>
          <w:szCs w:val="24"/>
        </w:rPr>
      </w:pPr>
      <w:r w:rsidRPr="00AE4123">
        <w:rPr>
          <w:rFonts w:cs="Times New Roman"/>
          <w:bCs/>
          <w:sz w:val="24"/>
          <w:szCs w:val="24"/>
        </w:rPr>
        <w:t xml:space="preserve">Точность алгоритма </w:t>
      </w:r>
      <w:r w:rsidRPr="00AE4123">
        <w:rPr>
          <w:rFonts w:cs="Times New Roman"/>
          <w:bCs/>
          <w:sz w:val="24"/>
          <w:szCs w:val="24"/>
          <w:lang w:val="en-US"/>
        </w:rPr>
        <w:t>Faster</w:t>
      </w:r>
      <w:r w:rsidRPr="00AE4123">
        <w:rPr>
          <w:rFonts w:cs="Times New Roman"/>
          <w:bCs/>
          <w:sz w:val="24"/>
          <w:szCs w:val="24"/>
        </w:rPr>
        <w:t xml:space="preserve"> R-CNN достигается за счет временной сложности. Он значительно медленнее, чем YOLO. Несмотря на улучшения по сравнению с RCNN и Fast RCNN, он по-прежнему требует нескольких проходов над одним изображением. F</w:t>
      </w:r>
      <w:r w:rsidRPr="00AE4123">
        <w:rPr>
          <w:rFonts w:cs="Times New Roman"/>
          <w:bCs/>
          <w:sz w:val="24"/>
          <w:szCs w:val="24"/>
          <w:lang w:val="en-US"/>
        </w:rPr>
        <w:t>aster</w:t>
      </w:r>
      <w:r w:rsidRPr="00AE4123">
        <w:rPr>
          <w:rFonts w:cs="Times New Roman"/>
          <w:bCs/>
          <w:sz w:val="24"/>
          <w:szCs w:val="24"/>
        </w:rPr>
        <w:t xml:space="preserve"> RCNN имеет много компонентов — сверточную сеть, слой пула областей интереса (ROI) и сеть предложений регионов (RPN). Любой из них может служить узким местом для других.</w:t>
      </w:r>
    </w:p>
    <w:p w14:paraId="6061EECB" w14:textId="409982C8" w:rsidR="000C65D9" w:rsidRDefault="000C65D9" w:rsidP="002E4D62">
      <w:pPr>
        <w:rPr>
          <w:rFonts w:cs="Times New Roman"/>
          <w:bCs/>
          <w:sz w:val="24"/>
          <w:szCs w:val="24"/>
        </w:rPr>
      </w:pPr>
      <w:r w:rsidRPr="000C65D9">
        <w:rPr>
          <w:rFonts w:cs="Times New Roman"/>
          <w:bCs/>
          <w:sz w:val="24"/>
          <w:szCs w:val="24"/>
        </w:rPr>
        <w:t xml:space="preserve">YOLO — это метод идентификации и распознавания объектов на фотографиях в реальном времени. Это аббревиатура от You Only Look Once. Метод YOLO делит изображение на N сеток, каждая из которых имеет сектор одинакового размера </w:t>
      </w:r>
      <w:r w:rsidR="00352B8A">
        <w:rPr>
          <w:rFonts w:cs="Times New Roman"/>
          <w:bCs/>
          <w:sz w:val="24"/>
          <w:szCs w:val="24"/>
        </w:rPr>
        <w:t>13</w:t>
      </w:r>
      <w:r w:rsidRPr="000C65D9">
        <w:rPr>
          <w:rFonts w:cs="Times New Roman"/>
          <w:bCs/>
          <w:sz w:val="24"/>
          <w:szCs w:val="24"/>
        </w:rPr>
        <w:t>x</w:t>
      </w:r>
      <w:r w:rsidR="00352B8A">
        <w:rPr>
          <w:rFonts w:cs="Times New Roman"/>
          <w:bCs/>
          <w:sz w:val="24"/>
          <w:szCs w:val="24"/>
        </w:rPr>
        <w:t>13</w:t>
      </w:r>
      <w:r w:rsidRPr="000C65D9">
        <w:rPr>
          <w:rFonts w:cs="Times New Roman"/>
          <w:bCs/>
          <w:sz w:val="24"/>
          <w:szCs w:val="24"/>
        </w:rPr>
        <w:t xml:space="preserve">. Каждая из этих N </w:t>
      </w:r>
      <w:r w:rsidRPr="000C65D9">
        <w:rPr>
          <w:rFonts w:cs="Times New Roman"/>
          <w:bCs/>
          <w:sz w:val="24"/>
          <w:szCs w:val="24"/>
        </w:rPr>
        <w:lastRenderedPageBreak/>
        <w:t>сеток отвечает за обнаружение и определение местоположения объекта, который она содержит. Эти сетки, в свою очередь, прогнозируют координаты ограничивающей рамки B относительно координат ячейки, а также имя элемента и вероятность присутствия объекта в ячейке. Из-за того, что многие ячейки предсказывают один и тот же элемент с различными предсказаниями ограничительной рамки, этот метод значительно сокращает вычисления, поскольку и обнаружение, и распознавание обрабатываются ячейками из изображения. Тем не менее, он производит много повторяющихся прогнозов. Чтобы решить эту проблему, YOLO использует немаксимальное подавление. YOLO подавляет все ограничивающие рамки с более низкими показателями вероятности в немаксимальном подавлении. YOLO делает это, изучая оценки вероятности, связанные с каждым вариантом, и выбирая вариант с наивысшим баллом. Ограничивающие рамки с наибольшим пересечением над объединением с текущей ограничивающей рамкой с высокой вероятностью затем подавляются. Этот процесс продолжается до тех пор, пока не будут заполнены ограничивающие рамки.</w:t>
      </w:r>
    </w:p>
    <w:p w14:paraId="5C3AF99D" w14:textId="32C2CE5A" w:rsidR="00A157D8" w:rsidRPr="00457E2E" w:rsidRDefault="00A157D8" w:rsidP="002E4D62">
      <w:pPr>
        <w:rPr>
          <w:rFonts w:cs="Times New Roman"/>
          <w:bCs/>
          <w:sz w:val="24"/>
          <w:szCs w:val="24"/>
        </w:rPr>
      </w:pPr>
      <w:r>
        <w:rPr>
          <w:rFonts w:cs="Times New Roman"/>
          <w:bCs/>
          <w:sz w:val="24"/>
          <w:szCs w:val="24"/>
        </w:rPr>
        <w:t xml:space="preserve">В настоящее время последней версией нейросети данной архитектуры является </w:t>
      </w:r>
      <w:r>
        <w:rPr>
          <w:rFonts w:cs="Times New Roman"/>
          <w:bCs/>
          <w:sz w:val="24"/>
          <w:szCs w:val="24"/>
          <w:lang w:val="en-US"/>
        </w:rPr>
        <w:t>YOLOv</w:t>
      </w:r>
      <w:r w:rsidRPr="00A157D8">
        <w:rPr>
          <w:rFonts w:cs="Times New Roman"/>
          <w:bCs/>
          <w:sz w:val="24"/>
          <w:szCs w:val="24"/>
        </w:rPr>
        <w:t>9</w:t>
      </w:r>
      <w:r>
        <w:rPr>
          <w:rFonts w:cs="Times New Roman"/>
          <w:bCs/>
          <w:sz w:val="24"/>
          <w:szCs w:val="24"/>
        </w:rPr>
        <w:t xml:space="preserve">, которую авторы представили в феврале 2024 г. </w:t>
      </w:r>
      <w:r w:rsidR="006D2888">
        <w:rPr>
          <w:rFonts w:cs="Times New Roman"/>
          <w:bCs/>
          <w:sz w:val="24"/>
          <w:szCs w:val="24"/>
          <w:lang w:val="en-US"/>
        </w:rPr>
        <w:t>YOLOv</w:t>
      </w:r>
      <w:r w:rsidR="006D2888" w:rsidRPr="006D2888">
        <w:rPr>
          <w:rFonts w:cs="Times New Roman"/>
          <w:bCs/>
          <w:sz w:val="24"/>
          <w:szCs w:val="24"/>
        </w:rPr>
        <w:t xml:space="preserve">9 </w:t>
      </w:r>
      <w:r w:rsidR="006D2888">
        <w:rPr>
          <w:rFonts w:cs="Times New Roman"/>
          <w:bCs/>
          <w:sz w:val="24"/>
          <w:szCs w:val="24"/>
        </w:rPr>
        <w:t xml:space="preserve">показывает высокую скорость работы, более точное определение объектов по тестированию поиску объектов на изображениях после обучения на датасете </w:t>
      </w:r>
      <w:r w:rsidR="006D2888">
        <w:rPr>
          <w:rFonts w:cs="Times New Roman"/>
          <w:bCs/>
          <w:sz w:val="24"/>
          <w:szCs w:val="24"/>
          <w:lang w:val="en-US"/>
        </w:rPr>
        <w:t>MS</w:t>
      </w:r>
      <w:r w:rsidR="006D2888" w:rsidRPr="006D2888">
        <w:rPr>
          <w:rFonts w:cs="Times New Roman"/>
          <w:bCs/>
          <w:sz w:val="24"/>
          <w:szCs w:val="24"/>
        </w:rPr>
        <w:t xml:space="preserve"> </w:t>
      </w:r>
      <w:r w:rsidR="006D2888">
        <w:rPr>
          <w:rFonts w:cs="Times New Roman"/>
          <w:bCs/>
          <w:sz w:val="24"/>
          <w:szCs w:val="24"/>
          <w:lang w:val="en-US"/>
        </w:rPr>
        <w:t>COCO</w:t>
      </w:r>
      <w:r w:rsidR="006D2888" w:rsidRPr="006D2888">
        <w:rPr>
          <w:rFonts w:cs="Times New Roman"/>
          <w:bCs/>
          <w:sz w:val="24"/>
          <w:szCs w:val="24"/>
        </w:rPr>
        <w:t xml:space="preserve"> </w:t>
      </w:r>
      <w:r w:rsidR="006D2888">
        <w:rPr>
          <w:rFonts w:cs="Times New Roman"/>
          <w:bCs/>
          <w:sz w:val="24"/>
          <w:szCs w:val="24"/>
          <w:lang w:val="en-US"/>
        </w:rPr>
        <w:t>Object</w:t>
      </w:r>
      <w:r w:rsidR="006D2888" w:rsidRPr="006D2888">
        <w:rPr>
          <w:rFonts w:cs="Times New Roman"/>
          <w:bCs/>
          <w:sz w:val="24"/>
          <w:szCs w:val="24"/>
        </w:rPr>
        <w:t xml:space="preserve"> </w:t>
      </w:r>
      <w:r w:rsidR="006D2888">
        <w:rPr>
          <w:rFonts w:cs="Times New Roman"/>
          <w:bCs/>
          <w:sz w:val="24"/>
          <w:szCs w:val="24"/>
          <w:lang w:val="en-US"/>
        </w:rPr>
        <w:t>Detection</w:t>
      </w:r>
      <w:r w:rsidR="006D2888" w:rsidRPr="006D2888">
        <w:rPr>
          <w:rFonts w:cs="Times New Roman"/>
          <w:bCs/>
          <w:sz w:val="24"/>
          <w:szCs w:val="24"/>
        </w:rPr>
        <w:t xml:space="preserve"> </w:t>
      </w:r>
      <w:r w:rsidR="006D2888">
        <w:rPr>
          <w:rFonts w:cs="Times New Roman"/>
          <w:bCs/>
          <w:sz w:val="24"/>
          <w:szCs w:val="24"/>
          <w:lang w:val="en-US"/>
        </w:rPr>
        <w:t>Dataset</w:t>
      </w:r>
      <w:r w:rsidR="006D2888" w:rsidRPr="006D2888">
        <w:rPr>
          <w:rFonts w:cs="Times New Roman"/>
          <w:bCs/>
          <w:sz w:val="24"/>
          <w:szCs w:val="24"/>
        </w:rPr>
        <w:t xml:space="preserve"> (</w:t>
      </w:r>
      <w:r w:rsidR="006D2888">
        <w:rPr>
          <w:rFonts w:cs="Times New Roman"/>
          <w:bCs/>
          <w:sz w:val="24"/>
          <w:szCs w:val="24"/>
        </w:rPr>
        <w:t xml:space="preserve">рисунок 4) </w:t>
      </w:r>
      <w:r w:rsidR="006D2888" w:rsidRPr="006D2888">
        <w:rPr>
          <w:rFonts w:cs="Times New Roman"/>
          <w:bCs/>
          <w:sz w:val="24"/>
          <w:szCs w:val="24"/>
        </w:rPr>
        <w:t>[</w:t>
      </w:r>
      <w:r w:rsidR="005536E1" w:rsidRPr="005536E1">
        <w:rPr>
          <w:rFonts w:cs="Times New Roman"/>
          <w:bCs/>
          <w:sz w:val="24"/>
          <w:szCs w:val="24"/>
        </w:rPr>
        <w:t>17</w:t>
      </w:r>
      <w:r w:rsidR="006D2888" w:rsidRPr="006D2888">
        <w:rPr>
          <w:rFonts w:cs="Times New Roman"/>
          <w:bCs/>
          <w:sz w:val="24"/>
          <w:szCs w:val="24"/>
        </w:rPr>
        <w:t>]</w:t>
      </w:r>
      <w:r w:rsidR="002C54EA">
        <w:rPr>
          <w:rFonts w:cs="Times New Roman"/>
          <w:bCs/>
          <w:sz w:val="24"/>
          <w:szCs w:val="24"/>
        </w:rPr>
        <w:t>.</w:t>
      </w:r>
      <w:r w:rsidR="00457E2E">
        <w:rPr>
          <w:rFonts w:cs="Times New Roman"/>
          <w:bCs/>
          <w:sz w:val="24"/>
          <w:szCs w:val="24"/>
        </w:rPr>
        <w:t xml:space="preserve"> Однако и предыдущие версии </w:t>
      </w:r>
      <w:r w:rsidR="00457E2E">
        <w:rPr>
          <w:rFonts w:cs="Times New Roman"/>
          <w:bCs/>
          <w:sz w:val="24"/>
          <w:szCs w:val="24"/>
          <w:lang w:val="en-US"/>
        </w:rPr>
        <w:t>YOLO</w:t>
      </w:r>
      <w:r w:rsidR="00457E2E">
        <w:rPr>
          <w:rFonts w:cs="Times New Roman"/>
          <w:bCs/>
          <w:sz w:val="24"/>
          <w:szCs w:val="24"/>
        </w:rPr>
        <w:t xml:space="preserve"> - </w:t>
      </w:r>
      <w:r w:rsidR="00457E2E">
        <w:rPr>
          <w:rFonts w:cs="Times New Roman"/>
          <w:bCs/>
          <w:sz w:val="24"/>
          <w:szCs w:val="24"/>
          <w:lang w:val="en-US"/>
        </w:rPr>
        <w:t>YOLOv</w:t>
      </w:r>
      <w:r w:rsidR="00457E2E" w:rsidRPr="00457E2E">
        <w:rPr>
          <w:rFonts w:cs="Times New Roman"/>
          <w:bCs/>
          <w:sz w:val="24"/>
          <w:szCs w:val="24"/>
        </w:rPr>
        <w:t xml:space="preserve">5 </w:t>
      </w:r>
      <w:r w:rsidR="00457E2E">
        <w:rPr>
          <w:rFonts w:cs="Times New Roman"/>
          <w:bCs/>
          <w:sz w:val="24"/>
          <w:szCs w:val="24"/>
        </w:rPr>
        <w:t xml:space="preserve">и </w:t>
      </w:r>
      <w:r w:rsidR="00457E2E">
        <w:rPr>
          <w:rFonts w:cs="Times New Roman"/>
          <w:bCs/>
          <w:sz w:val="24"/>
          <w:szCs w:val="24"/>
          <w:lang w:val="en-US"/>
        </w:rPr>
        <w:t>YOLOv</w:t>
      </w:r>
      <w:r w:rsidR="00457E2E" w:rsidRPr="00457E2E">
        <w:rPr>
          <w:rFonts w:cs="Times New Roman"/>
          <w:bCs/>
          <w:sz w:val="24"/>
          <w:szCs w:val="24"/>
        </w:rPr>
        <w:t>8</w:t>
      </w:r>
      <w:r w:rsidR="00457E2E">
        <w:rPr>
          <w:rFonts w:cs="Times New Roman"/>
          <w:bCs/>
          <w:sz w:val="24"/>
          <w:szCs w:val="24"/>
        </w:rPr>
        <w:t xml:space="preserve"> – имеют высокие показатели скорости и точности определения объектов на изображениях. </w:t>
      </w:r>
    </w:p>
    <w:p w14:paraId="55261969" w14:textId="47F36B4C" w:rsidR="006D2888" w:rsidRDefault="006D2888" w:rsidP="006D2888">
      <w:pPr>
        <w:jc w:val="center"/>
        <w:rPr>
          <w:rFonts w:cs="Times New Roman"/>
          <w:bCs/>
          <w:sz w:val="24"/>
          <w:szCs w:val="24"/>
        </w:rPr>
      </w:pPr>
      <w:r>
        <w:rPr>
          <w:noProof/>
        </w:rPr>
        <w:drawing>
          <wp:inline distT="0" distB="0" distL="0" distR="0" wp14:anchorId="0F668699" wp14:editId="4A1BAF4D">
            <wp:extent cx="3893480" cy="3363065"/>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0698" cy="3377938"/>
                    </a:xfrm>
                    <a:prstGeom prst="rect">
                      <a:avLst/>
                    </a:prstGeom>
                    <a:noFill/>
                    <a:ln>
                      <a:noFill/>
                    </a:ln>
                  </pic:spPr>
                </pic:pic>
              </a:graphicData>
            </a:graphic>
          </wp:inline>
        </w:drawing>
      </w:r>
    </w:p>
    <w:p w14:paraId="60681AF3" w14:textId="4FDE33DD" w:rsidR="006D2888" w:rsidRPr="006D2888" w:rsidRDefault="006D2888" w:rsidP="006D2888">
      <w:pPr>
        <w:jc w:val="center"/>
        <w:rPr>
          <w:rFonts w:cs="Times New Roman"/>
          <w:bCs/>
          <w:sz w:val="24"/>
          <w:szCs w:val="24"/>
        </w:rPr>
      </w:pPr>
      <w:r>
        <w:rPr>
          <w:rFonts w:cs="Times New Roman"/>
          <w:bCs/>
          <w:sz w:val="24"/>
          <w:szCs w:val="24"/>
        </w:rPr>
        <w:t xml:space="preserve">Рисунок 4 - </w:t>
      </w:r>
      <w:r w:rsidRPr="006D2888">
        <w:rPr>
          <w:rFonts w:cs="Times New Roman"/>
          <w:bCs/>
          <w:sz w:val="24"/>
          <w:szCs w:val="24"/>
        </w:rPr>
        <w:t xml:space="preserve">Сравнение </w:t>
      </w:r>
      <w:r w:rsidR="004D2724">
        <w:rPr>
          <w:rFonts w:cs="Times New Roman"/>
          <w:bCs/>
          <w:sz w:val="24"/>
          <w:szCs w:val="24"/>
        </w:rPr>
        <w:t xml:space="preserve">нейросетей </w:t>
      </w:r>
      <w:r w:rsidR="004D2724">
        <w:rPr>
          <w:rFonts w:cs="Times New Roman"/>
          <w:bCs/>
          <w:sz w:val="24"/>
          <w:szCs w:val="24"/>
          <w:lang w:val="en-US"/>
        </w:rPr>
        <w:t>YOLO</w:t>
      </w:r>
      <w:r w:rsidR="004D2724" w:rsidRPr="004D2724">
        <w:rPr>
          <w:rFonts w:cs="Times New Roman"/>
          <w:bCs/>
          <w:sz w:val="24"/>
          <w:szCs w:val="24"/>
        </w:rPr>
        <w:t xml:space="preserve"> </w:t>
      </w:r>
      <w:r w:rsidR="004D2724">
        <w:rPr>
          <w:rFonts w:cs="Times New Roman"/>
          <w:bCs/>
          <w:sz w:val="24"/>
          <w:szCs w:val="24"/>
        </w:rPr>
        <w:t>по обнаружению</w:t>
      </w:r>
      <w:r w:rsidRPr="006D2888">
        <w:rPr>
          <w:rFonts w:cs="Times New Roman"/>
          <w:bCs/>
          <w:sz w:val="24"/>
          <w:szCs w:val="24"/>
        </w:rPr>
        <w:t xml:space="preserve"> объектов в реальном времени</w:t>
      </w:r>
      <w:r>
        <w:rPr>
          <w:rFonts w:cs="Times New Roman"/>
          <w:bCs/>
          <w:sz w:val="24"/>
          <w:szCs w:val="24"/>
        </w:rPr>
        <w:t xml:space="preserve"> на датасете </w:t>
      </w:r>
      <w:r>
        <w:rPr>
          <w:rFonts w:cs="Times New Roman"/>
          <w:bCs/>
          <w:sz w:val="24"/>
          <w:szCs w:val="24"/>
          <w:lang w:val="en-US"/>
        </w:rPr>
        <w:t>MS</w:t>
      </w:r>
      <w:r w:rsidRPr="006D2888">
        <w:rPr>
          <w:rFonts w:cs="Times New Roman"/>
          <w:bCs/>
          <w:sz w:val="24"/>
          <w:szCs w:val="24"/>
        </w:rPr>
        <w:t xml:space="preserve"> </w:t>
      </w:r>
      <w:r>
        <w:rPr>
          <w:rFonts w:cs="Times New Roman"/>
          <w:bCs/>
          <w:sz w:val="24"/>
          <w:szCs w:val="24"/>
          <w:lang w:val="en-US"/>
        </w:rPr>
        <w:t>COCO</w:t>
      </w:r>
      <w:r w:rsidRPr="006D2888">
        <w:rPr>
          <w:rFonts w:cs="Times New Roman"/>
          <w:bCs/>
          <w:sz w:val="24"/>
          <w:szCs w:val="24"/>
        </w:rPr>
        <w:t xml:space="preserve"> </w:t>
      </w:r>
      <w:r>
        <w:rPr>
          <w:rFonts w:cs="Times New Roman"/>
          <w:bCs/>
          <w:sz w:val="24"/>
          <w:szCs w:val="24"/>
          <w:lang w:val="en-US"/>
        </w:rPr>
        <w:t>Object</w:t>
      </w:r>
      <w:r w:rsidRPr="006D2888">
        <w:rPr>
          <w:rFonts w:cs="Times New Roman"/>
          <w:bCs/>
          <w:sz w:val="24"/>
          <w:szCs w:val="24"/>
        </w:rPr>
        <w:t xml:space="preserve"> </w:t>
      </w:r>
      <w:r>
        <w:rPr>
          <w:rFonts w:cs="Times New Roman"/>
          <w:bCs/>
          <w:sz w:val="24"/>
          <w:szCs w:val="24"/>
          <w:lang w:val="en-US"/>
        </w:rPr>
        <w:t>Detection</w:t>
      </w:r>
      <w:r w:rsidRPr="006D2888">
        <w:rPr>
          <w:rFonts w:cs="Times New Roman"/>
          <w:bCs/>
          <w:sz w:val="24"/>
          <w:szCs w:val="24"/>
        </w:rPr>
        <w:t xml:space="preserve"> </w:t>
      </w:r>
      <w:r>
        <w:rPr>
          <w:rFonts w:cs="Times New Roman"/>
          <w:bCs/>
          <w:sz w:val="24"/>
          <w:szCs w:val="24"/>
          <w:lang w:val="en-US"/>
        </w:rPr>
        <w:t>Dataset</w:t>
      </w:r>
    </w:p>
    <w:p w14:paraId="4B7C15FE" w14:textId="726484D1" w:rsidR="003F6FB7" w:rsidRDefault="003F6FB7" w:rsidP="002E4D62">
      <w:pPr>
        <w:rPr>
          <w:rFonts w:cs="Times New Roman"/>
          <w:bCs/>
          <w:sz w:val="24"/>
          <w:szCs w:val="24"/>
        </w:rPr>
      </w:pPr>
    </w:p>
    <w:p w14:paraId="15483413" w14:textId="410BE8EA" w:rsidR="003F6FB7" w:rsidRDefault="003F6FB7" w:rsidP="002E4D62">
      <w:pPr>
        <w:rPr>
          <w:rFonts w:cs="Times New Roman"/>
          <w:bCs/>
          <w:sz w:val="24"/>
          <w:szCs w:val="24"/>
        </w:rPr>
      </w:pPr>
      <w:r>
        <w:rPr>
          <w:rFonts w:cs="Times New Roman"/>
          <w:bCs/>
          <w:sz w:val="24"/>
          <w:szCs w:val="24"/>
        </w:rPr>
        <w:lastRenderedPageBreak/>
        <w:t>3. Диагностика мочекаменной болезни человека по МИ, полученным в результате процедуры компьютерной томографии</w:t>
      </w:r>
      <w:r w:rsidR="00DA7D26">
        <w:rPr>
          <w:rFonts w:cs="Times New Roman"/>
          <w:bCs/>
          <w:sz w:val="24"/>
          <w:szCs w:val="24"/>
        </w:rPr>
        <w:t>.</w:t>
      </w:r>
    </w:p>
    <w:p w14:paraId="6645520E" w14:textId="479938C8" w:rsidR="003F6FB7" w:rsidRPr="003F6FB7" w:rsidRDefault="003F6FB7" w:rsidP="003F6FB7">
      <w:pPr>
        <w:rPr>
          <w:rFonts w:cs="Times New Roman"/>
          <w:bCs/>
          <w:sz w:val="24"/>
          <w:szCs w:val="24"/>
        </w:rPr>
      </w:pPr>
      <w:r w:rsidRPr="003F6FB7">
        <w:rPr>
          <w:rFonts w:cs="Times New Roman"/>
          <w:bCs/>
          <w:sz w:val="24"/>
          <w:szCs w:val="24"/>
        </w:rPr>
        <w:t xml:space="preserve">Для проведения исследования была определена задача диагностики мочекаменной болезни (МКБ) по результатам компьютерной томографии путем распознавания, детектирования и оценки </w:t>
      </w:r>
      <w:r w:rsidR="00457E2E">
        <w:rPr>
          <w:rFonts w:cs="Times New Roman"/>
          <w:bCs/>
          <w:sz w:val="24"/>
          <w:szCs w:val="24"/>
        </w:rPr>
        <w:t>камней</w:t>
      </w:r>
      <w:r w:rsidRPr="003F6FB7">
        <w:rPr>
          <w:rFonts w:cs="Times New Roman"/>
          <w:bCs/>
          <w:sz w:val="24"/>
          <w:szCs w:val="24"/>
        </w:rPr>
        <w:t xml:space="preserve"> в почках </w:t>
      </w:r>
      <w:r w:rsidR="00457E2E">
        <w:rPr>
          <w:rFonts w:cs="Times New Roman"/>
          <w:bCs/>
          <w:sz w:val="24"/>
          <w:szCs w:val="24"/>
        </w:rPr>
        <w:t>с помощью</w:t>
      </w:r>
      <w:r w:rsidRPr="003F6FB7">
        <w:rPr>
          <w:rFonts w:cs="Times New Roman"/>
          <w:bCs/>
          <w:sz w:val="24"/>
          <w:szCs w:val="24"/>
        </w:rPr>
        <w:t xml:space="preserve"> компьютерного зрения. </w:t>
      </w:r>
    </w:p>
    <w:p w14:paraId="4CD22FD8" w14:textId="1A9FE418" w:rsidR="003F6FB7" w:rsidRDefault="003F6FB7" w:rsidP="003F6FB7">
      <w:pPr>
        <w:rPr>
          <w:rFonts w:cs="Times New Roman"/>
          <w:bCs/>
          <w:sz w:val="24"/>
          <w:szCs w:val="24"/>
        </w:rPr>
      </w:pPr>
      <w:r w:rsidRPr="003F6FB7">
        <w:rPr>
          <w:rFonts w:cs="Times New Roman"/>
          <w:bCs/>
          <w:sz w:val="24"/>
          <w:szCs w:val="24"/>
        </w:rPr>
        <w:t>Актуальность изучения мочекаменной болезни определяется тем, что с каждым годом число больных в развитых странах, в том числе в России, неуклонно растет в связи с увеличением продолжительности жизни, изменением образа жизни, питания людей и химического состава воды, а также глобальными климатическими изменениями.</w:t>
      </w:r>
      <w:r>
        <w:rPr>
          <w:rFonts w:cs="Times New Roman"/>
          <w:bCs/>
          <w:sz w:val="24"/>
          <w:szCs w:val="24"/>
        </w:rPr>
        <w:t xml:space="preserve"> </w:t>
      </w:r>
      <w:r w:rsidRPr="003F6FB7">
        <w:rPr>
          <w:rFonts w:cs="Times New Roman"/>
          <w:bCs/>
          <w:sz w:val="24"/>
          <w:szCs w:val="24"/>
        </w:rPr>
        <w:t>МКБ занимает второе место по частоте среди всех больных с урологической патологией и имеет свои эндемичные зоны как в России, так и в других странах мира. МКБ связана как правило с нарушением обмена веществ, в Крыму заболеваемость выше, чем в целом по стране.</w:t>
      </w:r>
    </w:p>
    <w:p w14:paraId="779E10CA" w14:textId="617B1B82" w:rsidR="003F6FB7" w:rsidRPr="003F6FB7" w:rsidRDefault="003F6FB7" w:rsidP="003F6FB7">
      <w:pPr>
        <w:rPr>
          <w:rFonts w:cs="Times New Roman"/>
          <w:bCs/>
          <w:sz w:val="24"/>
          <w:szCs w:val="24"/>
        </w:rPr>
      </w:pPr>
      <w:r w:rsidRPr="003F6FB7">
        <w:rPr>
          <w:rFonts w:cs="Times New Roman"/>
          <w:bCs/>
          <w:sz w:val="24"/>
          <w:szCs w:val="24"/>
        </w:rPr>
        <w:t>Компьютерная томография - медицинское рентгенологическое исследование, основанное на послойном исследовании структуры внутренних органов и систем, позволяющее получить рентгеновское изображение внутренних органов. Рентгеновские лучи проходят сквозь тело человека, а компьютерная система формирует изображение как поперечных слоев (срезов), так и продольных. Результаты этой процедуры сохраняются в виде DICOM файлов.</w:t>
      </w:r>
    </w:p>
    <w:p w14:paraId="05F70D6C" w14:textId="77777777" w:rsidR="003F6FB7" w:rsidRPr="003F6FB7" w:rsidRDefault="003F6FB7" w:rsidP="003F6FB7">
      <w:pPr>
        <w:rPr>
          <w:rFonts w:cs="Times New Roman"/>
          <w:bCs/>
          <w:sz w:val="24"/>
          <w:szCs w:val="24"/>
        </w:rPr>
      </w:pPr>
      <w:r w:rsidRPr="003F6FB7">
        <w:rPr>
          <w:rFonts w:cs="Times New Roman"/>
          <w:bCs/>
          <w:sz w:val="24"/>
          <w:szCs w:val="24"/>
        </w:rPr>
        <w:t>Таким образом, в результате проведении исследования врач-специалист получает большой набор изображений срезов внутренних органов по одному пациенту. Далее, с помощью специализированного программного обеспечения он просматривает полученные срезы для установки точной локализации, определения формы и размеров конкрементов, производит разметку среза. Размеченный срез представляет из себя собственно изображение и текстовый документ, содержащий информацию о выделенных объектах на данном изображении: их класс, координаты на срезе и размеры. После разметки срезов специалист определяет параметры объектов - размеры и плотность почек и камней.</w:t>
      </w:r>
    </w:p>
    <w:p w14:paraId="02FE3BFF" w14:textId="6E506834" w:rsidR="003F6FB7" w:rsidRPr="003F6FB7" w:rsidRDefault="003F6FB7" w:rsidP="003F6FB7">
      <w:pPr>
        <w:rPr>
          <w:rFonts w:cs="Times New Roman"/>
          <w:bCs/>
          <w:sz w:val="24"/>
          <w:szCs w:val="24"/>
        </w:rPr>
      </w:pPr>
      <w:r w:rsidRPr="003F6FB7">
        <w:rPr>
          <w:rFonts w:cs="Times New Roman"/>
          <w:bCs/>
          <w:sz w:val="24"/>
          <w:szCs w:val="24"/>
        </w:rPr>
        <w:t xml:space="preserve">Очевидны пути оптимизации этого процесса с помощью </w:t>
      </w:r>
      <w:r w:rsidR="007D5292">
        <w:rPr>
          <w:rFonts w:cs="Times New Roman"/>
          <w:bCs/>
          <w:sz w:val="24"/>
          <w:szCs w:val="24"/>
        </w:rPr>
        <w:t>ИНС</w:t>
      </w:r>
      <w:r w:rsidRPr="003F6FB7">
        <w:rPr>
          <w:rFonts w:cs="Times New Roman"/>
          <w:bCs/>
          <w:sz w:val="24"/>
          <w:szCs w:val="24"/>
        </w:rPr>
        <w:t xml:space="preserve">. </w:t>
      </w:r>
      <w:r w:rsidR="007D5292">
        <w:rPr>
          <w:rFonts w:cs="Times New Roman"/>
          <w:bCs/>
          <w:sz w:val="24"/>
          <w:szCs w:val="24"/>
        </w:rPr>
        <w:t>На</w:t>
      </w:r>
      <w:r w:rsidRPr="003F6FB7">
        <w:rPr>
          <w:rFonts w:cs="Times New Roman"/>
          <w:bCs/>
          <w:sz w:val="24"/>
          <w:szCs w:val="24"/>
        </w:rPr>
        <w:t xml:space="preserve"> получ</w:t>
      </w:r>
      <w:r w:rsidR="007D5292">
        <w:rPr>
          <w:rFonts w:cs="Times New Roman"/>
          <w:bCs/>
          <w:sz w:val="24"/>
          <w:szCs w:val="24"/>
        </w:rPr>
        <w:t>енных по результатам КТ медицинских</w:t>
      </w:r>
      <w:r w:rsidRPr="003F6FB7">
        <w:rPr>
          <w:rFonts w:cs="Times New Roman"/>
          <w:bCs/>
          <w:sz w:val="24"/>
          <w:szCs w:val="24"/>
        </w:rPr>
        <w:t xml:space="preserve"> изображения</w:t>
      </w:r>
      <w:r w:rsidR="007D5292">
        <w:rPr>
          <w:rFonts w:cs="Times New Roman"/>
          <w:bCs/>
          <w:sz w:val="24"/>
          <w:szCs w:val="24"/>
        </w:rPr>
        <w:t>х</w:t>
      </w:r>
      <w:r w:rsidRPr="003F6FB7">
        <w:rPr>
          <w:rFonts w:cs="Times New Roman"/>
          <w:bCs/>
          <w:sz w:val="24"/>
          <w:szCs w:val="24"/>
        </w:rPr>
        <w:t xml:space="preserve"> </w:t>
      </w:r>
      <w:r w:rsidR="007D5292">
        <w:rPr>
          <w:rFonts w:cs="Times New Roman"/>
          <w:bCs/>
          <w:sz w:val="24"/>
          <w:szCs w:val="24"/>
        </w:rPr>
        <w:t xml:space="preserve">необходимо </w:t>
      </w:r>
      <w:r w:rsidR="005F0772">
        <w:rPr>
          <w:rFonts w:cs="Times New Roman"/>
          <w:bCs/>
          <w:sz w:val="24"/>
          <w:szCs w:val="24"/>
        </w:rPr>
        <w:t>определять</w:t>
      </w:r>
      <w:r w:rsidRPr="003F6FB7">
        <w:rPr>
          <w:rFonts w:cs="Times New Roman"/>
          <w:bCs/>
          <w:sz w:val="24"/>
          <w:szCs w:val="24"/>
        </w:rPr>
        <w:t xml:space="preserve"> объекты заданных классов</w:t>
      </w:r>
      <w:r w:rsidR="007D5292">
        <w:rPr>
          <w:rFonts w:cs="Times New Roman"/>
          <w:bCs/>
          <w:sz w:val="24"/>
          <w:szCs w:val="24"/>
        </w:rPr>
        <w:t xml:space="preserve"> (почки, камни)</w:t>
      </w:r>
      <w:r w:rsidRPr="003F6FB7">
        <w:rPr>
          <w:rFonts w:cs="Times New Roman"/>
          <w:bCs/>
          <w:sz w:val="24"/>
          <w:szCs w:val="24"/>
        </w:rPr>
        <w:t xml:space="preserve">, рассчитывать параметры (размеры, плотность, координаты), с целью поддержки </w:t>
      </w:r>
      <w:r w:rsidR="007D5292">
        <w:rPr>
          <w:rFonts w:cs="Times New Roman"/>
          <w:bCs/>
          <w:sz w:val="24"/>
          <w:szCs w:val="24"/>
        </w:rPr>
        <w:t>постановки диагноза и планировании дальнейшего хирургического вмешательства</w:t>
      </w:r>
      <w:r w:rsidRPr="003F6FB7">
        <w:rPr>
          <w:rFonts w:cs="Times New Roman"/>
          <w:bCs/>
          <w:sz w:val="24"/>
          <w:szCs w:val="24"/>
        </w:rPr>
        <w:t>.</w:t>
      </w:r>
    </w:p>
    <w:p w14:paraId="3A656168" w14:textId="77777777" w:rsidR="0085265E" w:rsidRDefault="0085265E" w:rsidP="0048529C">
      <w:pPr>
        <w:ind w:firstLine="0"/>
        <w:jc w:val="center"/>
        <w:rPr>
          <w:rFonts w:cs="Times New Roman"/>
          <w:b/>
          <w:bCs/>
          <w:sz w:val="24"/>
          <w:szCs w:val="24"/>
        </w:rPr>
      </w:pPr>
    </w:p>
    <w:p w14:paraId="53154AE7" w14:textId="64D78064" w:rsidR="0048529C" w:rsidRDefault="0048529C" w:rsidP="0048529C">
      <w:pPr>
        <w:ind w:firstLine="0"/>
        <w:jc w:val="center"/>
        <w:rPr>
          <w:rFonts w:cs="Times New Roman"/>
          <w:b/>
          <w:bCs/>
          <w:sz w:val="24"/>
          <w:szCs w:val="24"/>
        </w:rPr>
      </w:pPr>
      <w:r w:rsidRPr="002761D8">
        <w:rPr>
          <w:rFonts w:cs="Times New Roman"/>
          <w:b/>
          <w:bCs/>
          <w:sz w:val="24"/>
          <w:szCs w:val="24"/>
        </w:rPr>
        <w:t>РЕЗУЛЬТАТЫ И ИХ ОБСУЖДЕНИЕ</w:t>
      </w:r>
    </w:p>
    <w:p w14:paraId="622BC7BB" w14:textId="163DF435" w:rsidR="00003BFA" w:rsidRPr="003F6FB7" w:rsidRDefault="00134310" w:rsidP="00003BFA">
      <w:pPr>
        <w:rPr>
          <w:rFonts w:cs="Times New Roman"/>
          <w:bCs/>
          <w:sz w:val="24"/>
          <w:szCs w:val="24"/>
        </w:rPr>
      </w:pPr>
      <w:r w:rsidRPr="00134310">
        <w:rPr>
          <w:rFonts w:cs="Times New Roman"/>
          <w:bCs/>
          <w:sz w:val="24"/>
          <w:szCs w:val="24"/>
        </w:rPr>
        <w:t xml:space="preserve">Авторами был проведен анализ опыта создания и применения медицинских систем по поддержке принятия медицинских решений с использованием алгоритмов искусственного </w:t>
      </w:r>
      <w:r w:rsidRPr="00134310">
        <w:rPr>
          <w:rFonts w:cs="Times New Roman"/>
          <w:bCs/>
          <w:sz w:val="24"/>
          <w:szCs w:val="24"/>
        </w:rPr>
        <w:lastRenderedPageBreak/>
        <w:t>интеллекта по диагностике, выбору методов и тактике лечения, оценке результатов лечения мочекаменной болезни.</w:t>
      </w:r>
      <w:r>
        <w:rPr>
          <w:rFonts w:cs="Times New Roman"/>
          <w:bCs/>
          <w:sz w:val="24"/>
          <w:szCs w:val="24"/>
        </w:rPr>
        <w:t xml:space="preserve"> </w:t>
      </w:r>
      <w:r w:rsidR="00003BFA" w:rsidRPr="003F6FB7">
        <w:rPr>
          <w:rFonts w:cs="Times New Roman"/>
          <w:bCs/>
          <w:sz w:val="24"/>
          <w:szCs w:val="24"/>
        </w:rPr>
        <w:t xml:space="preserve">Медицинские данные для исследования были предоставлены Клиническим медицинским многопрофильным центром имени Святителя Луки г. Симферополь, который обладает современной базой радиологии и уникальными методиками лечения МКБ. </w:t>
      </w:r>
    </w:p>
    <w:p w14:paraId="7C2C631E" w14:textId="449A4872" w:rsidR="000D5DDC" w:rsidRDefault="00134310" w:rsidP="00134310">
      <w:pPr>
        <w:rPr>
          <w:rFonts w:cs="Times New Roman"/>
          <w:bCs/>
          <w:sz w:val="24"/>
          <w:szCs w:val="24"/>
        </w:rPr>
      </w:pPr>
      <w:r w:rsidRPr="00134310">
        <w:rPr>
          <w:rFonts w:cs="Times New Roman"/>
          <w:bCs/>
          <w:sz w:val="24"/>
          <w:szCs w:val="24"/>
        </w:rPr>
        <w:t xml:space="preserve">На основании проведенных исследований был сделан вывод, что для </w:t>
      </w:r>
      <w:r>
        <w:rPr>
          <w:rFonts w:cs="Times New Roman"/>
          <w:bCs/>
          <w:sz w:val="24"/>
          <w:szCs w:val="24"/>
        </w:rPr>
        <w:t>применения в</w:t>
      </w:r>
      <w:r w:rsidRPr="00134310">
        <w:rPr>
          <w:rFonts w:cs="Times New Roman"/>
          <w:bCs/>
          <w:sz w:val="24"/>
          <w:szCs w:val="24"/>
        </w:rPr>
        <w:t xml:space="preserve"> систем</w:t>
      </w:r>
      <w:r>
        <w:rPr>
          <w:rFonts w:cs="Times New Roman"/>
          <w:bCs/>
          <w:sz w:val="24"/>
          <w:szCs w:val="24"/>
        </w:rPr>
        <w:t>е</w:t>
      </w:r>
      <w:r w:rsidRPr="00134310">
        <w:rPr>
          <w:rFonts w:cs="Times New Roman"/>
          <w:bCs/>
          <w:sz w:val="24"/>
          <w:szCs w:val="24"/>
        </w:rPr>
        <w:t xml:space="preserve"> поддержки принятия врачебных решений в хирургии и урологии с использованием технологий компьютерного зрения </w:t>
      </w:r>
      <w:r w:rsidR="008255E0">
        <w:rPr>
          <w:rFonts w:cs="Times New Roman"/>
          <w:bCs/>
          <w:sz w:val="24"/>
          <w:szCs w:val="24"/>
        </w:rPr>
        <w:t xml:space="preserve">при лечение МКБ человека </w:t>
      </w:r>
      <w:r w:rsidRPr="00134310">
        <w:rPr>
          <w:rFonts w:cs="Times New Roman"/>
          <w:bCs/>
          <w:sz w:val="24"/>
          <w:szCs w:val="24"/>
        </w:rPr>
        <w:t xml:space="preserve">в качестве нейросети для </w:t>
      </w:r>
      <w:r>
        <w:rPr>
          <w:rFonts w:cs="Times New Roman"/>
          <w:bCs/>
          <w:sz w:val="24"/>
          <w:szCs w:val="24"/>
        </w:rPr>
        <w:t xml:space="preserve">определения </w:t>
      </w:r>
      <w:r w:rsidRPr="00134310">
        <w:rPr>
          <w:rFonts w:cs="Times New Roman"/>
          <w:bCs/>
          <w:sz w:val="24"/>
          <w:szCs w:val="24"/>
        </w:rPr>
        <w:t>объектов на медицинских изображениях, полученных в результате проведения компьютерной томографии, наилучшим образом подходит СНС архитектуры YOLO, которая дает лучшие результаты в области обнаружения объектов на изображении</w:t>
      </w:r>
      <w:r w:rsidR="000D5DDC">
        <w:rPr>
          <w:rFonts w:cs="Times New Roman"/>
          <w:bCs/>
          <w:sz w:val="24"/>
          <w:szCs w:val="24"/>
        </w:rPr>
        <w:t xml:space="preserve">. Нейросеть </w:t>
      </w:r>
      <w:r w:rsidR="000D5DDC">
        <w:rPr>
          <w:rFonts w:cs="Times New Roman"/>
          <w:bCs/>
          <w:sz w:val="24"/>
          <w:szCs w:val="24"/>
          <w:lang w:val="en-US"/>
        </w:rPr>
        <w:t>YOLO</w:t>
      </w:r>
      <w:r w:rsidR="000D5DDC" w:rsidRPr="000D5DDC">
        <w:rPr>
          <w:rFonts w:cs="Times New Roman"/>
          <w:bCs/>
          <w:sz w:val="24"/>
          <w:szCs w:val="24"/>
        </w:rPr>
        <w:t xml:space="preserve"> </w:t>
      </w:r>
      <w:r w:rsidR="000D5DDC">
        <w:rPr>
          <w:rFonts w:cs="Times New Roman"/>
          <w:bCs/>
          <w:sz w:val="24"/>
          <w:szCs w:val="24"/>
        </w:rPr>
        <w:t>позволяет выполнять классификацию объектов на изображении, выполнять детектирование объектов, сегментировать объекты на изображении.</w:t>
      </w:r>
    </w:p>
    <w:p w14:paraId="3C8A3368" w14:textId="263728D9" w:rsidR="00B47175" w:rsidRDefault="009A1202" w:rsidP="00134310">
      <w:pPr>
        <w:rPr>
          <w:rFonts w:cs="Times New Roman"/>
          <w:bCs/>
          <w:sz w:val="24"/>
          <w:szCs w:val="24"/>
        </w:rPr>
      </w:pPr>
      <w:r>
        <w:rPr>
          <w:rFonts w:cs="Times New Roman"/>
          <w:bCs/>
          <w:sz w:val="24"/>
          <w:szCs w:val="24"/>
        </w:rPr>
        <w:t>Сегментацию объектов на</w:t>
      </w:r>
      <w:r w:rsidR="00920425">
        <w:rPr>
          <w:rFonts w:cs="Times New Roman"/>
          <w:bCs/>
          <w:sz w:val="24"/>
          <w:szCs w:val="24"/>
        </w:rPr>
        <w:t xml:space="preserve"> МИ, полученных по результатам КТ внутренних органов человека, при проведении исследований было принято решение не применять по следующим причинам. Первой являлась большая трудоемкость в получении обучающего датасета – </w:t>
      </w:r>
      <w:r w:rsidR="007B1828">
        <w:rPr>
          <w:rFonts w:cs="Times New Roman"/>
          <w:bCs/>
          <w:sz w:val="24"/>
          <w:szCs w:val="24"/>
        </w:rPr>
        <w:t xml:space="preserve">необходима особенно тщательная </w:t>
      </w:r>
      <w:r w:rsidR="00920425">
        <w:rPr>
          <w:rFonts w:cs="Times New Roman"/>
          <w:bCs/>
          <w:sz w:val="24"/>
          <w:szCs w:val="24"/>
        </w:rPr>
        <w:t>разметка на изображениях масок правой и левой</w:t>
      </w:r>
      <w:r w:rsidR="00F0124F" w:rsidRPr="00F0124F">
        <w:rPr>
          <w:rFonts w:cs="Times New Roman"/>
          <w:bCs/>
          <w:sz w:val="24"/>
          <w:szCs w:val="24"/>
        </w:rPr>
        <w:t xml:space="preserve"> </w:t>
      </w:r>
      <w:r w:rsidR="00F0124F">
        <w:rPr>
          <w:rFonts w:cs="Times New Roman"/>
          <w:bCs/>
          <w:sz w:val="24"/>
          <w:szCs w:val="24"/>
        </w:rPr>
        <w:t>почек</w:t>
      </w:r>
      <w:r w:rsidR="00920425">
        <w:rPr>
          <w:rFonts w:cs="Times New Roman"/>
          <w:bCs/>
          <w:sz w:val="24"/>
          <w:szCs w:val="24"/>
        </w:rPr>
        <w:t xml:space="preserve">, масок камней, особенно камней сложной коралловидной формы. Кроме указанной причины в результате сегментации изображения нейросетью </w:t>
      </w:r>
      <w:r w:rsidR="007B1828">
        <w:rPr>
          <w:rFonts w:cs="Times New Roman"/>
          <w:bCs/>
          <w:sz w:val="24"/>
          <w:szCs w:val="24"/>
          <w:lang w:val="en-US"/>
        </w:rPr>
        <w:t>YOLO</w:t>
      </w:r>
      <w:r w:rsidR="007B1828">
        <w:rPr>
          <w:rFonts w:cs="Times New Roman"/>
          <w:bCs/>
          <w:sz w:val="24"/>
          <w:szCs w:val="24"/>
        </w:rPr>
        <w:t xml:space="preserve"> помимо изображений, на которых выделены контуры найденных объектов, что являются, безусловно, наглядным представлением найденных объектов, формируются текстовые файлы с описанием найденных объектов: класс объекта, координаты точек на изображении, по которым строится выделяющая контур маска. Поскольку </w:t>
      </w:r>
      <w:r w:rsidR="00130FEC">
        <w:rPr>
          <w:rFonts w:cs="Times New Roman"/>
          <w:bCs/>
          <w:sz w:val="24"/>
          <w:szCs w:val="24"/>
        </w:rPr>
        <w:t xml:space="preserve">в исследуемой области объекты почек и камней </w:t>
      </w:r>
      <w:r w:rsidR="00A93068">
        <w:rPr>
          <w:rFonts w:cs="Times New Roman"/>
          <w:bCs/>
          <w:sz w:val="24"/>
          <w:szCs w:val="24"/>
        </w:rPr>
        <w:t xml:space="preserve">являются геометрически достаточно сложными </w:t>
      </w:r>
      <w:r w:rsidR="007B1828">
        <w:rPr>
          <w:rFonts w:cs="Times New Roman"/>
          <w:bCs/>
          <w:sz w:val="24"/>
          <w:szCs w:val="24"/>
        </w:rPr>
        <w:t>объект</w:t>
      </w:r>
      <w:r w:rsidR="00A93068">
        <w:rPr>
          <w:rFonts w:cs="Times New Roman"/>
          <w:bCs/>
          <w:sz w:val="24"/>
          <w:szCs w:val="24"/>
        </w:rPr>
        <w:t>ами, то и маска выделения данных объектов содержит заранее неизвестное число точек, по координатам которых она строится. Что делает получаемую информацию малопригодной для проведения дальнейших расчетов параметров найденных объектов. Как было сказано выше, результаты сегментации являются информативно избыточными.</w:t>
      </w:r>
    </w:p>
    <w:p w14:paraId="4763B20E" w14:textId="77777777" w:rsidR="00124DF3" w:rsidRDefault="00124DF3" w:rsidP="00124DF3">
      <w:pPr>
        <w:rPr>
          <w:rFonts w:cs="Times New Roman"/>
          <w:bCs/>
          <w:sz w:val="24"/>
          <w:szCs w:val="24"/>
        </w:rPr>
      </w:pPr>
      <w:r>
        <w:rPr>
          <w:rFonts w:cs="Times New Roman"/>
          <w:bCs/>
          <w:sz w:val="24"/>
          <w:szCs w:val="24"/>
        </w:rPr>
        <w:t xml:space="preserve">Для поиска объектов на МИ, полученных в результате процедуры КТ внутренних органов человека при лечении МКБ была выбрана процедура детектирования объектов с помощью </w:t>
      </w:r>
      <w:r>
        <w:rPr>
          <w:rFonts w:cs="Times New Roman"/>
          <w:bCs/>
          <w:sz w:val="24"/>
          <w:szCs w:val="24"/>
          <w:lang w:val="en-US"/>
        </w:rPr>
        <w:t>YOLO</w:t>
      </w:r>
      <w:r>
        <w:rPr>
          <w:rFonts w:cs="Times New Roman"/>
          <w:bCs/>
          <w:sz w:val="24"/>
          <w:szCs w:val="24"/>
        </w:rPr>
        <w:t xml:space="preserve">. После детектирования объектов нейросетью данной архитектуры в результате получаются изображения, где объекты заданной медицинской патологии (почки, камни) ограничены прямоугольником, также нейросеть формирует текстовый файл к каждому анализируемому МИ с описанием обнаруженных на данном изображении объектах: класс объекта, координаты центра ограничивающего прямоугольника, высоту и ширину данного </w:t>
      </w:r>
      <w:r>
        <w:rPr>
          <w:rFonts w:cs="Times New Roman"/>
          <w:bCs/>
          <w:sz w:val="24"/>
          <w:szCs w:val="24"/>
        </w:rPr>
        <w:lastRenderedPageBreak/>
        <w:t xml:space="preserve">прямоугольника. С помощью указанных параметров при проведении дальнейших вычислений можно определить линейные размеры объектов. В случае с анализом МИ по результатам КТ после процедура послойной сборки были получены размеры по осям </w:t>
      </w:r>
      <w:r>
        <w:rPr>
          <w:rFonts w:cs="Times New Roman"/>
          <w:bCs/>
          <w:sz w:val="24"/>
          <w:szCs w:val="24"/>
          <w:lang w:val="en-US"/>
        </w:rPr>
        <w:t>x</w:t>
      </w:r>
      <w:r w:rsidRPr="009A1202">
        <w:rPr>
          <w:rFonts w:cs="Times New Roman"/>
          <w:bCs/>
          <w:sz w:val="24"/>
          <w:szCs w:val="24"/>
        </w:rPr>
        <w:t>,</w:t>
      </w:r>
      <w:r>
        <w:rPr>
          <w:rFonts w:cs="Times New Roman"/>
          <w:bCs/>
          <w:sz w:val="24"/>
          <w:szCs w:val="24"/>
          <w:lang w:val="en-US"/>
        </w:rPr>
        <w:t>y</w:t>
      </w:r>
      <w:r w:rsidRPr="009A1202">
        <w:rPr>
          <w:rFonts w:cs="Times New Roman"/>
          <w:bCs/>
          <w:sz w:val="24"/>
          <w:szCs w:val="24"/>
        </w:rPr>
        <w:t>,</w:t>
      </w:r>
      <w:r>
        <w:rPr>
          <w:rFonts w:cs="Times New Roman"/>
          <w:bCs/>
          <w:sz w:val="24"/>
          <w:szCs w:val="24"/>
          <w:lang w:val="en-US"/>
        </w:rPr>
        <w:t>z</w:t>
      </w:r>
      <w:r w:rsidRPr="009A1202">
        <w:rPr>
          <w:rFonts w:cs="Times New Roman"/>
          <w:bCs/>
          <w:sz w:val="24"/>
          <w:szCs w:val="24"/>
        </w:rPr>
        <w:t xml:space="preserve"> </w:t>
      </w:r>
      <w:r>
        <w:rPr>
          <w:rFonts w:cs="Times New Roman"/>
          <w:bCs/>
          <w:sz w:val="24"/>
          <w:szCs w:val="24"/>
        </w:rPr>
        <w:t>объектов камней, определение распределения плотности найденных камней по осям координат, выполнена трехмерная визуализация объектов почек и камней.</w:t>
      </w:r>
    </w:p>
    <w:p w14:paraId="2D26DFC7" w14:textId="0A1237C6" w:rsidR="00124DF3" w:rsidRDefault="00124DF3" w:rsidP="00134310">
      <w:pPr>
        <w:rPr>
          <w:rFonts w:cs="Times New Roman"/>
          <w:bCs/>
          <w:sz w:val="24"/>
          <w:szCs w:val="24"/>
        </w:rPr>
      </w:pPr>
      <w:r w:rsidRPr="00124DF3">
        <w:rPr>
          <w:rFonts w:cs="Times New Roman"/>
          <w:bCs/>
          <w:sz w:val="24"/>
          <w:szCs w:val="24"/>
        </w:rPr>
        <w:t>Использование сетей YOLO предполагает обучение на размеченных изображениях, которые представляют выборку заданных классов. Разметка изображений требует знаний специалиста в области хирургии и урологии. Это классифицируется как обучение с учителем, так как предполагается использование полного набора аннотированных данных (размеченного обучающего датасета) для тренировки системы ИИ на всех стадиях ее создания. Разработчиком YOLOv5 для получения хороших результатов обучения рекомендовано более 1500 изображений объектов одного класса, более 10000 размеченных экземпляров объектов для каждого класса.</w:t>
      </w:r>
    </w:p>
    <w:p w14:paraId="00BA1407" w14:textId="372D7B3F" w:rsidR="00003BFA" w:rsidRPr="00003BFA" w:rsidRDefault="00003BFA" w:rsidP="00003BFA">
      <w:pPr>
        <w:rPr>
          <w:rFonts w:cs="Times New Roman"/>
          <w:bCs/>
          <w:sz w:val="24"/>
          <w:szCs w:val="24"/>
        </w:rPr>
      </w:pPr>
      <w:r>
        <w:rPr>
          <w:rFonts w:cs="Times New Roman"/>
          <w:bCs/>
          <w:sz w:val="24"/>
          <w:szCs w:val="24"/>
        </w:rPr>
        <w:t>П</w:t>
      </w:r>
      <w:r w:rsidRPr="00003BFA">
        <w:rPr>
          <w:rFonts w:cs="Times New Roman"/>
          <w:bCs/>
          <w:sz w:val="24"/>
          <w:szCs w:val="24"/>
        </w:rPr>
        <w:t xml:space="preserve">ри формировании классов объектов для их использования </w:t>
      </w:r>
      <w:r>
        <w:rPr>
          <w:rFonts w:cs="Times New Roman"/>
          <w:bCs/>
          <w:sz w:val="24"/>
          <w:szCs w:val="24"/>
        </w:rPr>
        <w:t>в</w:t>
      </w:r>
      <w:r w:rsidRPr="00003BFA">
        <w:rPr>
          <w:rFonts w:cs="Times New Roman"/>
          <w:bCs/>
          <w:sz w:val="24"/>
          <w:szCs w:val="24"/>
        </w:rPr>
        <w:t xml:space="preserve"> систем</w:t>
      </w:r>
      <w:r>
        <w:rPr>
          <w:rFonts w:cs="Times New Roman"/>
          <w:bCs/>
          <w:sz w:val="24"/>
          <w:szCs w:val="24"/>
        </w:rPr>
        <w:t>е</w:t>
      </w:r>
      <w:r w:rsidRPr="00003BFA">
        <w:rPr>
          <w:rFonts w:cs="Times New Roman"/>
          <w:bCs/>
          <w:sz w:val="24"/>
          <w:szCs w:val="24"/>
        </w:rPr>
        <w:t xml:space="preserve"> поддержки принятия врачебных решений в хирургии и урологии с использованием технологий компьютерного зрения специалистами клинического центра были сформулированы задачи поиска конкрементов (камней) в почках на снимках КТ в корональной проекции. </w:t>
      </w:r>
      <w:r w:rsidR="000C0486">
        <w:rPr>
          <w:rFonts w:cs="Times New Roman"/>
          <w:bCs/>
          <w:sz w:val="24"/>
          <w:szCs w:val="24"/>
        </w:rPr>
        <w:t>Были определены</w:t>
      </w:r>
      <w:r w:rsidRPr="00003BFA">
        <w:rPr>
          <w:rFonts w:cs="Times New Roman"/>
          <w:bCs/>
          <w:sz w:val="24"/>
          <w:szCs w:val="24"/>
        </w:rPr>
        <w:t xml:space="preserve"> следующ</w:t>
      </w:r>
      <w:r w:rsidR="000C0486">
        <w:rPr>
          <w:rFonts w:cs="Times New Roman"/>
          <w:bCs/>
          <w:sz w:val="24"/>
          <w:szCs w:val="24"/>
        </w:rPr>
        <w:t>ие</w:t>
      </w:r>
      <w:r w:rsidRPr="00003BFA">
        <w:rPr>
          <w:rFonts w:cs="Times New Roman"/>
          <w:bCs/>
          <w:sz w:val="24"/>
          <w:szCs w:val="24"/>
        </w:rPr>
        <w:t xml:space="preserve"> класс</w:t>
      </w:r>
      <w:r w:rsidR="000C0486">
        <w:rPr>
          <w:rFonts w:cs="Times New Roman"/>
          <w:bCs/>
          <w:sz w:val="24"/>
          <w:szCs w:val="24"/>
        </w:rPr>
        <w:t>ы</w:t>
      </w:r>
      <w:r w:rsidRPr="00003BFA">
        <w:rPr>
          <w:rFonts w:cs="Times New Roman"/>
          <w:bCs/>
          <w:sz w:val="24"/>
          <w:szCs w:val="24"/>
        </w:rPr>
        <w:t xml:space="preserve"> объектов: конкременты (камни) правильной формы – класс «stone»; левая почка правильной формы – класс «left_kidney»; правая почка правильной формы – класс «right_kidney»; патологически увеличенная левая почка – класс «left_kidney_pieloectasy»; патологически увеличенная правая почка – класс «right_kidney_pieloectasy»; большой камень сложной (коралловидной</w:t>
      </w:r>
      <w:r w:rsidR="00D835F6">
        <w:rPr>
          <w:rFonts w:cs="Times New Roman"/>
          <w:bCs/>
          <w:sz w:val="24"/>
          <w:szCs w:val="24"/>
        </w:rPr>
        <w:t>)</w:t>
      </w:r>
      <w:r w:rsidRPr="00003BFA">
        <w:rPr>
          <w:rFonts w:cs="Times New Roman"/>
          <w:bCs/>
          <w:sz w:val="24"/>
          <w:szCs w:val="24"/>
        </w:rPr>
        <w:t xml:space="preserve"> формы - класс «staghorn_stones».</w:t>
      </w:r>
    </w:p>
    <w:p w14:paraId="766A804C" w14:textId="05AA2FB9" w:rsidR="000B08B8" w:rsidRDefault="00124DF3" w:rsidP="00760953">
      <w:pPr>
        <w:rPr>
          <w:rFonts w:cs="Times New Roman"/>
          <w:bCs/>
          <w:sz w:val="24"/>
          <w:szCs w:val="24"/>
        </w:rPr>
      </w:pPr>
      <w:r>
        <w:rPr>
          <w:rFonts w:cs="Times New Roman"/>
          <w:bCs/>
          <w:sz w:val="24"/>
          <w:szCs w:val="24"/>
        </w:rPr>
        <w:t xml:space="preserve">В процессе проведения исследования </w:t>
      </w:r>
      <w:r w:rsidR="000C0486">
        <w:rPr>
          <w:rFonts w:cs="Times New Roman"/>
          <w:bCs/>
          <w:sz w:val="24"/>
          <w:szCs w:val="24"/>
        </w:rPr>
        <w:t xml:space="preserve">была выполнена разметка </w:t>
      </w:r>
      <w:r w:rsidR="00C43598">
        <w:rPr>
          <w:rFonts w:cs="Times New Roman"/>
          <w:bCs/>
          <w:sz w:val="24"/>
          <w:szCs w:val="24"/>
        </w:rPr>
        <w:t xml:space="preserve">на </w:t>
      </w:r>
      <w:r w:rsidR="000C0486">
        <w:rPr>
          <w:rFonts w:cs="Times New Roman"/>
          <w:bCs/>
          <w:sz w:val="24"/>
          <w:szCs w:val="24"/>
        </w:rPr>
        <w:t>изображени</w:t>
      </w:r>
      <w:r w:rsidR="00C43598">
        <w:rPr>
          <w:rFonts w:cs="Times New Roman"/>
          <w:bCs/>
          <w:sz w:val="24"/>
          <w:szCs w:val="24"/>
        </w:rPr>
        <w:t>ях объектов в соответствии с определенными классами,</w:t>
      </w:r>
      <w:r w:rsidR="000C0486">
        <w:rPr>
          <w:rFonts w:cs="Times New Roman"/>
          <w:bCs/>
          <w:sz w:val="24"/>
          <w:szCs w:val="24"/>
        </w:rPr>
        <w:t xml:space="preserve"> </w:t>
      </w:r>
      <w:r w:rsidR="00003BFA">
        <w:rPr>
          <w:rFonts w:cs="Times New Roman"/>
          <w:bCs/>
          <w:sz w:val="24"/>
          <w:szCs w:val="24"/>
        </w:rPr>
        <w:t xml:space="preserve">был создан обучающий датасет, </w:t>
      </w:r>
      <w:r w:rsidR="00003BFA" w:rsidRPr="00124DF3">
        <w:rPr>
          <w:rFonts w:cs="Times New Roman"/>
          <w:bCs/>
          <w:sz w:val="24"/>
          <w:szCs w:val="24"/>
        </w:rPr>
        <w:t>содержащ</w:t>
      </w:r>
      <w:r w:rsidR="00003BFA">
        <w:rPr>
          <w:rFonts w:cs="Times New Roman"/>
          <w:bCs/>
          <w:sz w:val="24"/>
          <w:szCs w:val="24"/>
        </w:rPr>
        <w:t>ий</w:t>
      </w:r>
      <w:r w:rsidR="00003BFA" w:rsidRPr="00124DF3">
        <w:rPr>
          <w:rFonts w:cs="Times New Roman"/>
          <w:bCs/>
          <w:sz w:val="24"/>
          <w:szCs w:val="24"/>
        </w:rPr>
        <w:t xml:space="preserve"> 4272 изображения, полученных в результате КТ 38 пациентов</w:t>
      </w:r>
      <w:r w:rsidR="00003BFA">
        <w:rPr>
          <w:rFonts w:cs="Times New Roman"/>
          <w:bCs/>
          <w:sz w:val="24"/>
          <w:szCs w:val="24"/>
        </w:rPr>
        <w:t xml:space="preserve">, </w:t>
      </w:r>
      <w:r>
        <w:rPr>
          <w:rFonts w:cs="Times New Roman"/>
          <w:bCs/>
          <w:sz w:val="24"/>
          <w:szCs w:val="24"/>
        </w:rPr>
        <w:t xml:space="preserve">было выполнено обучение модели </w:t>
      </w:r>
      <w:r w:rsidRPr="00124DF3">
        <w:rPr>
          <w:rFonts w:cs="Times New Roman"/>
          <w:bCs/>
          <w:sz w:val="24"/>
          <w:szCs w:val="24"/>
        </w:rPr>
        <w:t>YOLOv5m</w:t>
      </w:r>
      <w:r w:rsidR="00003BFA">
        <w:rPr>
          <w:rFonts w:cs="Times New Roman"/>
          <w:bCs/>
          <w:sz w:val="24"/>
          <w:szCs w:val="24"/>
        </w:rPr>
        <w:t>.</w:t>
      </w:r>
      <w:r w:rsidRPr="00124DF3">
        <w:rPr>
          <w:rFonts w:cs="Times New Roman"/>
          <w:bCs/>
          <w:sz w:val="24"/>
          <w:szCs w:val="24"/>
        </w:rPr>
        <w:t xml:space="preserve"> Обучение проводилось на высокопроизводительном ПК</w:t>
      </w:r>
      <w:r w:rsidR="00003BFA" w:rsidRPr="00003BFA">
        <w:rPr>
          <w:rFonts w:cs="Times New Roman"/>
          <w:bCs/>
          <w:sz w:val="24"/>
          <w:szCs w:val="24"/>
        </w:rPr>
        <w:t xml:space="preserve"> </w:t>
      </w:r>
      <w:r w:rsidR="00003BFA">
        <w:rPr>
          <w:rFonts w:cs="Times New Roman"/>
          <w:bCs/>
          <w:sz w:val="24"/>
          <w:szCs w:val="24"/>
        </w:rPr>
        <w:t xml:space="preserve">на графическом процессоре </w:t>
      </w:r>
      <w:r>
        <w:rPr>
          <w:rFonts w:cs="Times New Roman"/>
          <w:bCs/>
          <w:sz w:val="24"/>
          <w:szCs w:val="24"/>
        </w:rPr>
        <w:t xml:space="preserve">с использованием видеокарты </w:t>
      </w:r>
      <w:r>
        <w:rPr>
          <w:rFonts w:cs="Times New Roman"/>
          <w:bCs/>
          <w:sz w:val="24"/>
          <w:szCs w:val="24"/>
          <w:lang w:val="en-US"/>
        </w:rPr>
        <w:t>Nvidia</w:t>
      </w:r>
      <w:r w:rsidRPr="00003BFA">
        <w:rPr>
          <w:rFonts w:cs="Times New Roman"/>
          <w:bCs/>
          <w:sz w:val="24"/>
          <w:szCs w:val="24"/>
        </w:rPr>
        <w:t xml:space="preserve"> </w:t>
      </w:r>
      <w:r>
        <w:rPr>
          <w:rFonts w:cs="Times New Roman"/>
          <w:bCs/>
          <w:sz w:val="24"/>
          <w:szCs w:val="24"/>
          <w:lang w:val="en-US"/>
        </w:rPr>
        <w:t>RTX</w:t>
      </w:r>
      <w:r w:rsidRPr="00003BFA">
        <w:rPr>
          <w:rFonts w:cs="Times New Roman"/>
          <w:bCs/>
          <w:sz w:val="24"/>
          <w:szCs w:val="24"/>
        </w:rPr>
        <w:t xml:space="preserve"> 3090</w:t>
      </w:r>
      <w:r w:rsidR="00003BFA">
        <w:rPr>
          <w:rFonts w:cs="Times New Roman"/>
          <w:bCs/>
          <w:sz w:val="24"/>
          <w:szCs w:val="24"/>
        </w:rPr>
        <w:t xml:space="preserve">. </w:t>
      </w:r>
      <w:r w:rsidR="00E460D6" w:rsidRPr="00E460D6">
        <w:rPr>
          <w:rFonts w:cs="Times New Roman"/>
          <w:bCs/>
          <w:sz w:val="24"/>
          <w:szCs w:val="24"/>
        </w:rPr>
        <w:t>Результаты обучения, полученные средствами самой нейросети, приведены на рисунке</w:t>
      </w:r>
      <w:r w:rsidR="00E460D6">
        <w:rPr>
          <w:rFonts w:cs="Times New Roman"/>
          <w:bCs/>
          <w:sz w:val="24"/>
          <w:szCs w:val="24"/>
        </w:rPr>
        <w:t xml:space="preserve"> 5. </w:t>
      </w:r>
    </w:p>
    <w:p w14:paraId="1A43C24B" w14:textId="2B3DB3CF" w:rsidR="00675B4C" w:rsidRDefault="00675B4C" w:rsidP="000C0486">
      <w:pPr>
        <w:pStyle w:val="a9"/>
        <w:spacing w:before="0" w:beforeAutospacing="0" w:after="0" w:afterAutospacing="0"/>
        <w:jc w:val="center"/>
      </w:pPr>
      <w:r>
        <w:rPr>
          <w:noProof/>
        </w:rPr>
        <w:lastRenderedPageBreak/>
        <w:drawing>
          <wp:inline distT="0" distB="0" distL="0" distR="0" wp14:anchorId="00E6331E" wp14:editId="048F88C1">
            <wp:extent cx="6120130" cy="30600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1A929A09" w14:textId="04C920A7" w:rsidR="0019392D" w:rsidRDefault="0019392D" w:rsidP="0019392D">
      <w:pPr>
        <w:ind w:firstLine="0"/>
        <w:jc w:val="center"/>
        <w:rPr>
          <w:sz w:val="24"/>
          <w:szCs w:val="24"/>
        </w:rPr>
      </w:pPr>
      <w:r w:rsidRPr="0019392D">
        <w:rPr>
          <w:sz w:val="24"/>
          <w:szCs w:val="20"/>
        </w:rPr>
        <w:t xml:space="preserve">Рисунок 5 – Результаты обучения модели </w:t>
      </w:r>
      <w:r w:rsidRPr="0019392D">
        <w:rPr>
          <w:sz w:val="24"/>
          <w:szCs w:val="24"/>
        </w:rPr>
        <w:t>YOLOv5m</w:t>
      </w:r>
    </w:p>
    <w:p w14:paraId="29302AD9" w14:textId="77777777" w:rsidR="00760953" w:rsidRDefault="00760953" w:rsidP="00760953">
      <w:pPr>
        <w:rPr>
          <w:rFonts w:cs="Times New Roman"/>
          <w:bCs/>
          <w:sz w:val="24"/>
          <w:szCs w:val="24"/>
        </w:rPr>
      </w:pPr>
    </w:p>
    <w:p w14:paraId="6EA0EFF0" w14:textId="6671461C" w:rsidR="00760953" w:rsidRDefault="00760953" w:rsidP="00760953">
      <w:pPr>
        <w:rPr>
          <w:rFonts w:cs="Times New Roman"/>
          <w:bCs/>
          <w:sz w:val="24"/>
          <w:szCs w:val="24"/>
        </w:rPr>
      </w:pPr>
      <w:r w:rsidRPr="00E460D6">
        <w:rPr>
          <w:rFonts w:cs="Times New Roman"/>
          <w:bCs/>
          <w:sz w:val="24"/>
          <w:szCs w:val="24"/>
        </w:rPr>
        <w:t xml:space="preserve">Как видно на графике, данная версия обученной модели архитектуры YOLOv5m показала точность предсказания всех классов объектов 0,995. Вероятность потерь объектов всех классов составила менее 0,005. При проверке точности обучения, выполняемой самой нейросетью в процессе обучения на </w:t>
      </w:r>
      <w:r w:rsidR="00FD01B9" w:rsidRPr="00E460D6">
        <w:rPr>
          <w:rFonts w:cs="Times New Roman"/>
          <w:bCs/>
          <w:sz w:val="24"/>
          <w:szCs w:val="24"/>
        </w:rPr>
        <w:t>вариационном</w:t>
      </w:r>
      <w:r w:rsidRPr="00E460D6">
        <w:rPr>
          <w:rFonts w:cs="Times New Roman"/>
          <w:bCs/>
          <w:sz w:val="24"/>
          <w:szCs w:val="24"/>
        </w:rPr>
        <w:t xml:space="preserve"> датасете, вероятность потерь объектов всех классов составила менее 0,002.</w:t>
      </w:r>
    </w:p>
    <w:p w14:paraId="2F21C4FF" w14:textId="473456D8" w:rsidR="00760953" w:rsidRDefault="00760953" w:rsidP="00760953">
      <w:pPr>
        <w:rPr>
          <w:rFonts w:cs="Times New Roman"/>
          <w:bCs/>
          <w:sz w:val="24"/>
          <w:szCs w:val="24"/>
        </w:rPr>
      </w:pPr>
      <w:r>
        <w:rPr>
          <w:rFonts w:cs="Times New Roman"/>
          <w:bCs/>
          <w:sz w:val="24"/>
          <w:szCs w:val="24"/>
        </w:rPr>
        <w:t xml:space="preserve">После обучения было выполнено апробация работы нейросети на </w:t>
      </w:r>
      <w:r w:rsidR="00FD01B9">
        <w:rPr>
          <w:rFonts w:cs="Times New Roman"/>
          <w:bCs/>
          <w:sz w:val="24"/>
          <w:szCs w:val="24"/>
        </w:rPr>
        <w:t xml:space="preserve">МИ, полученных по </w:t>
      </w:r>
      <w:r>
        <w:rPr>
          <w:rFonts w:cs="Times New Roman"/>
          <w:bCs/>
          <w:sz w:val="24"/>
          <w:szCs w:val="24"/>
        </w:rPr>
        <w:t>данны</w:t>
      </w:r>
      <w:r w:rsidR="00FD01B9">
        <w:rPr>
          <w:rFonts w:cs="Times New Roman"/>
          <w:bCs/>
          <w:sz w:val="24"/>
          <w:szCs w:val="24"/>
        </w:rPr>
        <w:t>м КТ</w:t>
      </w:r>
      <w:r>
        <w:rPr>
          <w:rFonts w:cs="Times New Roman"/>
          <w:bCs/>
          <w:sz w:val="24"/>
          <w:szCs w:val="24"/>
        </w:rPr>
        <w:t xml:space="preserve"> других пациентов (рисунок 6).</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2"/>
        <w:gridCol w:w="4896"/>
      </w:tblGrid>
      <w:tr w:rsidR="00A546B9" w14:paraId="5305CE0E" w14:textId="77777777" w:rsidTr="001439D6">
        <w:trPr>
          <w:jc w:val="center"/>
        </w:trPr>
        <w:tc>
          <w:tcPr>
            <w:tcW w:w="4742" w:type="dxa"/>
          </w:tcPr>
          <w:p w14:paraId="6533F674" w14:textId="24D20D02" w:rsidR="00A546B9" w:rsidRDefault="00A546B9" w:rsidP="0019392D">
            <w:pPr>
              <w:ind w:firstLine="0"/>
              <w:jc w:val="center"/>
              <w:rPr>
                <w:sz w:val="24"/>
                <w:szCs w:val="24"/>
              </w:rPr>
            </w:pPr>
            <w:r>
              <w:rPr>
                <w:rFonts w:cs="Times New Roman"/>
                <w:bCs/>
                <w:noProof/>
                <w:sz w:val="24"/>
                <w:szCs w:val="24"/>
              </w:rPr>
              <w:drawing>
                <wp:inline distT="0" distB="0" distL="0" distR="0" wp14:anchorId="2949BA41" wp14:editId="418EFA87">
                  <wp:extent cx="2480023" cy="30022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1929" r="23242"/>
                          <a:stretch/>
                        </pic:blipFill>
                        <pic:spPr bwMode="auto">
                          <a:xfrm>
                            <a:off x="0" y="0"/>
                            <a:ext cx="2520247" cy="30509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6" w:type="dxa"/>
          </w:tcPr>
          <w:p w14:paraId="1582B927" w14:textId="399138F0" w:rsidR="00A546B9" w:rsidRDefault="00A546B9" w:rsidP="0019392D">
            <w:pPr>
              <w:ind w:firstLine="0"/>
              <w:jc w:val="center"/>
              <w:rPr>
                <w:sz w:val="24"/>
                <w:szCs w:val="24"/>
              </w:rPr>
            </w:pPr>
            <w:r>
              <w:rPr>
                <w:rFonts w:cs="Times New Roman"/>
                <w:bCs/>
                <w:noProof/>
                <w:sz w:val="24"/>
                <w:szCs w:val="24"/>
              </w:rPr>
              <w:drawing>
                <wp:inline distT="0" distB="0" distL="0" distR="0" wp14:anchorId="134230BF" wp14:editId="613F5079">
                  <wp:extent cx="2614565" cy="30022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3337" r="16710"/>
                          <a:stretch/>
                        </pic:blipFill>
                        <pic:spPr bwMode="auto">
                          <a:xfrm>
                            <a:off x="0" y="0"/>
                            <a:ext cx="2651346" cy="30445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0D77C16" w14:textId="32B352F7" w:rsidR="003C1F89" w:rsidRDefault="003C1F89" w:rsidP="003C1F89">
      <w:pPr>
        <w:ind w:firstLine="0"/>
        <w:jc w:val="center"/>
        <w:rPr>
          <w:rFonts w:cs="Times New Roman"/>
          <w:bCs/>
          <w:sz w:val="24"/>
          <w:szCs w:val="24"/>
        </w:rPr>
      </w:pPr>
      <w:r>
        <w:rPr>
          <w:rFonts w:cs="Times New Roman"/>
          <w:bCs/>
          <w:sz w:val="24"/>
          <w:szCs w:val="24"/>
        </w:rPr>
        <w:t>Рисунок 6 – Результаты детектирования объектов</w:t>
      </w:r>
      <w:r w:rsidR="00FF5C6A">
        <w:rPr>
          <w:rFonts w:cs="Times New Roman"/>
          <w:bCs/>
          <w:sz w:val="24"/>
          <w:szCs w:val="24"/>
        </w:rPr>
        <w:t xml:space="preserve"> нейросетью </w:t>
      </w:r>
      <w:r w:rsidR="00FF5C6A">
        <w:rPr>
          <w:rFonts w:cs="Times New Roman"/>
          <w:bCs/>
          <w:sz w:val="24"/>
          <w:szCs w:val="24"/>
          <w:lang w:val="en-US"/>
        </w:rPr>
        <w:t>YOLO</w:t>
      </w:r>
      <w:r>
        <w:rPr>
          <w:rFonts w:cs="Times New Roman"/>
          <w:bCs/>
          <w:sz w:val="24"/>
          <w:szCs w:val="24"/>
        </w:rPr>
        <w:t xml:space="preserve"> на МИ </w:t>
      </w:r>
      <w:r w:rsidR="00FF5C6A">
        <w:rPr>
          <w:rFonts w:cs="Times New Roman"/>
          <w:bCs/>
          <w:sz w:val="24"/>
          <w:szCs w:val="24"/>
        </w:rPr>
        <w:t xml:space="preserve">в </w:t>
      </w:r>
      <w:r>
        <w:rPr>
          <w:rFonts w:cs="Times New Roman"/>
          <w:bCs/>
          <w:sz w:val="24"/>
          <w:szCs w:val="24"/>
        </w:rPr>
        <w:t>корональной проекции КТ</w:t>
      </w:r>
      <w:r w:rsidR="009731ED">
        <w:rPr>
          <w:rFonts w:cs="Times New Roman"/>
          <w:bCs/>
          <w:sz w:val="24"/>
          <w:szCs w:val="24"/>
        </w:rPr>
        <w:t xml:space="preserve"> внутренних органов человека</w:t>
      </w:r>
    </w:p>
    <w:p w14:paraId="69F7E21B" w14:textId="77777777" w:rsidR="00095896" w:rsidRDefault="00095896" w:rsidP="00003BFA">
      <w:pPr>
        <w:rPr>
          <w:rFonts w:cs="Times New Roman"/>
          <w:bCs/>
          <w:sz w:val="24"/>
          <w:szCs w:val="24"/>
        </w:rPr>
      </w:pPr>
    </w:p>
    <w:p w14:paraId="30602F1C" w14:textId="3257B642" w:rsidR="003C1F89" w:rsidRDefault="000908B0" w:rsidP="00003BFA">
      <w:pPr>
        <w:rPr>
          <w:rFonts w:cs="Times New Roman"/>
          <w:bCs/>
          <w:sz w:val="24"/>
          <w:szCs w:val="24"/>
        </w:rPr>
      </w:pPr>
      <w:r>
        <w:rPr>
          <w:rFonts w:cs="Times New Roman"/>
          <w:bCs/>
          <w:sz w:val="24"/>
          <w:szCs w:val="24"/>
        </w:rPr>
        <w:lastRenderedPageBreak/>
        <w:t>Далее результаты детектирования МИ, полученных по результатам КТ внутренних органов человека при диагностике МКБ были предоставлены специалистам клиники для дальнейшего анализа возможности применения данной обученной модели нейросети в системе поддержки принятия медицинских решений в хирургии и урологии.</w:t>
      </w:r>
    </w:p>
    <w:p w14:paraId="652DA93E" w14:textId="6562F1B0" w:rsidR="000B08B8" w:rsidRDefault="000B08B8" w:rsidP="000B08B8">
      <w:pPr>
        <w:rPr>
          <w:rFonts w:cs="Times New Roman"/>
          <w:bCs/>
          <w:sz w:val="24"/>
          <w:szCs w:val="24"/>
        </w:rPr>
      </w:pPr>
      <w:r w:rsidRPr="000B08B8">
        <w:rPr>
          <w:rFonts w:cs="Times New Roman"/>
          <w:bCs/>
          <w:sz w:val="24"/>
          <w:szCs w:val="24"/>
        </w:rPr>
        <w:t>Анализ показал наличие ошибок детектирования нейросетью объектов. Наиболее частыми были следующие ошибки</w:t>
      </w:r>
      <w:r w:rsidR="007363F9">
        <w:rPr>
          <w:rFonts w:cs="Times New Roman"/>
          <w:bCs/>
          <w:sz w:val="24"/>
          <w:szCs w:val="24"/>
        </w:rPr>
        <w:t>:</w:t>
      </w:r>
      <w:r w:rsidRPr="000B08B8">
        <w:rPr>
          <w:rFonts w:cs="Times New Roman"/>
          <w:bCs/>
          <w:sz w:val="24"/>
          <w:szCs w:val="24"/>
        </w:rPr>
        <w:t xml:space="preserve"> объекты почек или камней не детектировались; неправильная локализация объектов почек; ребра детектировались как камни; тазовые кости детектировались как камни; петли кишечника и другие внутренние органы детектировались как почки.  </w:t>
      </w:r>
      <w:r w:rsidR="007363F9">
        <w:rPr>
          <w:rFonts w:cs="Times New Roman"/>
          <w:bCs/>
          <w:sz w:val="24"/>
          <w:szCs w:val="24"/>
        </w:rPr>
        <w:t xml:space="preserve">Указанные </w:t>
      </w:r>
      <w:r w:rsidRPr="000B08B8">
        <w:rPr>
          <w:rFonts w:cs="Times New Roman"/>
          <w:bCs/>
          <w:sz w:val="24"/>
          <w:szCs w:val="24"/>
        </w:rPr>
        <w:t>ошиб</w:t>
      </w:r>
      <w:r w:rsidR="007363F9">
        <w:rPr>
          <w:rFonts w:cs="Times New Roman"/>
          <w:bCs/>
          <w:sz w:val="24"/>
          <w:szCs w:val="24"/>
        </w:rPr>
        <w:t>ки</w:t>
      </w:r>
      <w:r w:rsidRPr="000B08B8">
        <w:rPr>
          <w:rFonts w:cs="Times New Roman"/>
          <w:bCs/>
          <w:sz w:val="24"/>
          <w:szCs w:val="24"/>
        </w:rPr>
        <w:t xml:space="preserve"> </w:t>
      </w:r>
      <w:r w:rsidR="007363F9">
        <w:rPr>
          <w:rFonts w:cs="Times New Roman"/>
          <w:bCs/>
          <w:sz w:val="24"/>
          <w:szCs w:val="24"/>
        </w:rPr>
        <w:t xml:space="preserve">возникли в связи с тем, </w:t>
      </w:r>
      <w:r w:rsidRPr="000B08B8">
        <w:rPr>
          <w:rFonts w:cs="Times New Roman"/>
          <w:bCs/>
          <w:sz w:val="24"/>
          <w:szCs w:val="24"/>
        </w:rPr>
        <w:t xml:space="preserve">что нейронная сеть ищет на изображении объекты, совпадающие по форме и виду с изображениями определенного класса, но нейросеть не может оценить, насколько правдоподобен ее вывод. Основной причиной возникновения данных ошибок является отсутствие в алгоритме детектирования нейросети логики оценки локализации и взаимного расположения объектов на снимке внутренних органов человека. </w:t>
      </w:r>
    </w:p>
    <w:p w14:paraId="77F2566E" w14:textId="1C87ED72" w:rsidR="00124DF3" w:rsidRPr="00D73BBE" w:rsidRDefault="000B08B8" w:rsidP="00134310">
      <w:pPr>
        <w:rPr>
          <w:rFonts w:cs="Times New Roman"/>
          <w:bCs/>
          <w:sz w:val="24"/>
          <w:szCs w:val="24"/>
        </w:rPr>
      </w:pPr>
      <w:r>
        <w:rPr>
          <w:rFonts w:cs="Times New Roman"/>
          <w:bCs/>
          <w:sz w:val="24"/>
          <w:szCs w:val="24"/>
        </w:rPr>
        <w:t>Для улучшения работы процедуры детектирования объектов на МИ</w:t>
      </w:r>
      <w:r w:rsidR="00E814EE">
        <w:rPr>
          <w:rFonts w:cs="Times New Roman"/>
          <w:bCs/>
          <w:sz w:val="24"/>
          <w:szCs w:val="24"/>
        </w:rPr>
        <w:t>,</w:t>
      </w:r>
      <w:r>
        <w:rPr>
          <w:rFonts w:cs="Times New Roman"/>
          <w:bCs/>
          <w:sz w:val="24"/>
          <w:szCs w:val="24"/>
        </w:rPr>
        <w:t xml:space="preserve"> </w:t>
      </w:r>
      <w:r w:rsidR="00E814EE" w:rsidRPr="000B08B8">
        <w:rPr>
          <w:rFonts w:cs="Times New Roman"/>
          <w:bCs/>
          <w:sz w:val="24"/>
          <w:szCs w:val="24"/>
        </w:rPr>
        <w:t>полученных по результатам компьютерной томографии внутренних органов человека</w:t>
      </w:r>
      <w:r w:rsidR="00E814EE">
        <w:rPr>
          <w:rFonts w:cs="Times New Roman"/>
          <w:bCs/>
          <w:sz w:val="24"/>
          <w:szCs w:val="24"/>
        </w:rPr>
        <w:t xml:space="preserve">, </w:t>
      </w:r>
      <w:r>
        <w:rPr>
          <w:rFonts w:cs="Times New Roman"/>
          <w:bCs/>
          <w:sz w:val="24"/>
          <w:szCs w:val="24"/>
        </w:rPr>
        <w:t xml:space="preserve">были </w:t>
      </w:r>
      <w:r w:rsidRPr="000B08B8">
        <w:rPr>
          <w:rFonts w:cs="Times New Roman"/>
          <w:bCs/>
          <w:sz w:val="24"/>
          <w:szCs w:val="24"/>
        </w:rPr>
        <w:t>разработаны математические модели и алгоритм нечеткой оценки результатов детектирования и классификации объектов нейросетью архитектуры YOLO</w:t>
      </w:r>
      <w:r w:rsidR="00E814EE" w:rsidRPr="00E814EE">
        <w:rPr>
          <w:rFonts w:cs="Times New Roman"/>
          <w:bCs/>
          <w:sz w:val="24"/>
          <w:szCs w:val="24"/>
        </w:rPr>
        <w:t xml:space="preserve"> [</w:t>
      </w:r>
      <w:r w:rsidR="000A3743" w:rsidRPr="000A3743">
        <w:rPr>
          <w:rFonts w:cs="Times New Roman"/>
          <w:bCs/>
          <w:sz w:val="24"/>
          <w:szCs w:val="24"/>
        </w:rPr>
        <w:t>2</w:t>
      </w:r>
      <w:r w:rsidR="000A3743" w:rsidRPr="00F5539B">
        <w:rPr>
          <w:rFonts w:cs="Times New Roman"/>
          <w:bCs/>
          <w:sz w:val="24"/>
          <w:szCs w:val="24"/>
        </w:rPr>
        <w:t>0</w:t>
      </w:r>
      <w:r w:rsidR="00E814EE" w:rsidRPr="00E814EE">
        <w:rPr>
          <w:rFonts w:cs="Times New Roman"/>
          <w:bCs/>
          <w:sz w:val="24"/>
          <w:szCs w:val="24"/>
        </w:rPr>
        <w:t>]</w:t>
      </w:r>
      <w:r w:rsidR="00D579F4" w:rsidRPr="00D579F4">
        <w:rPr>
          <w:rFonts w:cs="Times New Roman"/>
          <w:bCs/>
          <w:sz w:val="24"/>
          <w:szCs w:val="24"/>
        </w:rPr>
        <w:t>. 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w:t>
      </w:r>
      <w:r w:rsidR="00D73BBE">
        <w:rPr>
          <w:rFonts w:cs="Times New Roman"/>
          <w:bCs/>
          <w:sz w:val="24"/>
          <w:szCs w:val="24"/>
        </w:rPr>
        <w:t>.</w:t>
      </w:r>
    </w:p>
    <w:p w14:paraId="623CD71C" w14:textId="2F3A86DC" w:rsidR="0048529C" w:rsidRDefault="0048529C" w:rsidP="002436BD">
      <w:pPr>
        <w:jc w:val="center"/>
        <w:rPr>
          <w:rFonts w:cs="Times New Roman"/>
          <w:bCs/>
          <w:sz w:val="24"/>
          <w:szCs w:val="24"/>
        </w:rPr>
      </w:pPr>
    </w:p>
    <w:p w14:paraId="081E56E6" w14:textId="77777777" w:rsidR="0048529C" w:rsidRPr="00CB002F" w:rsidRDefault="0048529C" w:rsidP="0048529C">
      <w:pPr>
        <w:ind w:firstLine="0"/>
        <w:jc w:val="center"/>
        <w:rPr>
          <w:rFonts w:cs="Times New Roman"/>
          <w:b/>
          <w:sz w:val="24"/>
          <w:szCs w:val="24"/>
        </w:rPr>
      </w:pPr>
      <w:r>
        <w:rPr>
          <w:rFonts w:cs="Times New Roman"/>
          <w:b/>
          <w:bCs/>
          <w:sz w:val="24"/>
          <w:szCs w:val="24"/>
        </w:rPr>
        <w:t>ЗАКЛЮЧЕНИЕ</w:t>
      </w:r>
    </w:p>
    <w:p w14:paraId="2B09E868" w14:textId="714BA580" w:rsidR="00C70F4B" w:rsidRPr="00AE4123" w:rsidRDefault="00C70F4B" w:rsidP="00C70F4B">
      <w:pPr>
        <w:rPr>
          <w:rFonts w:cs="Times New Roman"/>
          <w:bCs/>
          <w:sz w:val="24"/>
          <w:szCs w:val="24"/>
        </w:rPr>
      </w:pPr>
      <w:r w:rsidRPr="00AE4123">
        <w:rPr>
          <w:rFonts w:cs="Times New Roman"/>
          <w:bCs/>
          <w:sz w:val="24"/>
          <w:szCs w:val="24"/>
        </w:rPr>
        <w:t xml:space="preserve">В статье исследованы </w:t>
      </w:r>
      <w:r>
        <w:rPr>
          <w:rFonts w:cs="Times New Roman"/>
          <w:bCs/>
          <w:sz w:val="24"/>
          <w:szCs w:val="24"/>
        </w:rPr>
        <w:t xml:space="preserve">методы анализа медицинских изображений с использованием искусственных нейронных сетей: классификация, детектирование, сегментация. Приведены </w:t>
      </w:r>
      <w:r w:rsidR="009B3EE3">
        <w:rPr>
          <w:rFonts w:cs="Times New Roman"/>
          <w:bCs/>
          <w:sz w:val="24"/>
          <w:szCs w:val="24"/>
        </w:rPr>
        <w:t>основные архитектуры искусственных нейронных сетей, применяемых при проектировании систем компьютерного зрения.</w:t>
      </w:r>
      <w:r w:rsidRPr="00AE4123">
        <w:rPr>
          <w:rFonts w:cs="Times New Roman"/>
          <w:bCs/>
          <w:sz w:val="24"/>
          <w:szCs w:val="24"/>
        </w:rPr>
        <w:t xml:space="preserve"> На основании изученных методов </w:t>
      </w:r>
      <w:r w:rsidR="005829B0">
        <w:rPr>
          <w:rFonts w:cs="Times New Roman"/>
          <w:bCs/>
          <w:sz w:val="24"/>
          <w:szCs w:val="24"/>
        </w:rPr>
        <w:t xml:space="preserve">классификации, </w:t>
      </w:r>
      <w:r w:rsidRPr="00AE4123">
        <w:rPr>
          <w:rFonts w:cs="Times New Roman"/>
          <w:bCs/>
          <w:sz w:val="24"/>
          <w:szCs w:val="24"/>
        </w:rPr>
        <w:t xml:space="preserve">сегментации и детектирования с применением искусственных нейронных сетей был определен </w:t>
      </w:r>
      <w:r w:rsidR="00E54A3B">
        <w:rPr>
          <w:rFonts w:cs="Times New Roman"/>
          <w:bCs/>
          <w:sz w:val="24"/>
          <w:szCs w:val="24"/>
        </w:rPr>
        <w:t>метод</w:t>
      </w:r>
      <w:r w:rsidR="00C13E1A">
        <w:rPr>
          <w:rFonts w:cs="Times New Roman"/>
          <w:bCs/>
          <w:sz w:val="24"/>
          <w:szCs w:val="24"/>
        </w:rPr>
        <w:t xml:space="preserve"> анализа медицинских изображений</w:t>
      </w:r>
      <w:r w:rsidR="00E54A3B">
        <w:rPr>
          <w:rFonts w:cs="Times New Roman"/>
          <w:bCs/>
          <w:sz w:val="24"/>
          <w:szCs w:val="24"/>
        </w:rPr>
        <w:t xml:space="preserve"> – детектирование и </w:t>
      </w:r>
      <w:r w:rsidRPr="00AE4123">
        <w:rPr>
          <w:rFonts w:cs="Times New Roman"/>
          <w:bCs/>
          <w:sz w:val="24"/>
          <w:szCs w:val="24"/>
        </w:rPr>
        <w:t>инструмент</w:t>
      </w:r>
      <w:r w:rsidR="000561A1">
        <w:rPr>
          <w:rFonts w:cs="Times New Roman"/>
          <w:bCs/>
          <w:sz w:val="24"/>
          <w:szCs w:val="24"/>
        </w:rPr>
        <w:t xml:space="preserve"> </w:t>
      </w:r>
      <w:r w:rsidR="00147CAD">
        <w:rPr>
          <w:rFonts w:cs="Times New Roman"/>
          <w:bCs/>
          <w:sz w:val="24"/>
          <w:szCs w:val="24"/>
        </w:rPr>
        <w:t>-</w:t>
      </w:r>
      <w:r w:rsidRPr="00AE4123">
        <w:rPr>
          <w:rFonts w:cs="Times New Roman"/>
          <w:bCs/>
          <w:sz w:val="24"/>
          <w:szCs w:val="24"/>
        </w:rPr>
        <w:t xml:space="preserve"> </w:t>
      </w:r>
      <w:r w:rsidR="00147CAD">
        <w:rPr>
          <w:rFonts w:cs="Times New Roman"/>
          <w:bCs/>
          <w:sz w:val="24"/>
          <w:szCs w:val="24"/>
        </w:rPr>
        <w:t>с</w:t>
      </w:r>
      <w:r w:rsidRPr="00AE4123">
        <w:rPr>
          <w:rFonts w:cs="Times New Roman"/>
          <w:bCs/>
          <w:sz w:val="24"/>
          <w:szCs w:val="24"/>
        </w:rPr>
        <w:t>верточн</w:t>
      </w:r>
      <w:r w:rsidR="00147CAD">
        <w:rPr>
          <w:rFonts w:cs="Times New Roman"/>
          <w:bCs/>
          <w:sz w:val="24"/>
          <w:szCs w:val="24"/>
        </w:rPr>
        <w:t>ая</w:t>
      </w:r>
      <w:r w:rsidRPr="00AE4123">
        <w:rPr>
          <w:rFonts w:cs="Times New Roman"/>
          <w:bCs/>
          <w:sz w:val="24"/>
          <w:szCs w:val="24"/>
        </w:rPr>
        <w:t xml:space="preserve"> нейронн</w:t>
      </w:r>
      <w:r w:rsidR="00147CAD">
        <w:rPr>
          <w:rFonts w:cs="Times New Roman"/>
          <w:bCs/>
          <w:sz w:val="24"/>
          <w:szCs w:val="24"/>
        </w:rPr>
        <w:t>ая</w:t>
      </w:r>
      <w:r w:rsidRPr="00AE4123">
        <w:rPr>
          <w:rFonts w:cs="Times New Roman"/>
          <w:bCs/>
          <w:sz w:val="24"/>
          <w:szCs w:val="24"/>
        </w:rPr>
        <w:t xml:space="preserve"> сет</w:t>
      </w:r>
      <w:r w:rsidR="00147CAD">
        <w:rPr>
          <w:rFonts w:cs="Times New Roman"/>
          <w:bCs/>
          <w:sz w:val="24"/>
          <w:szCs w:val="24"/>
        </w:rPr>
        <w:t>ь</w:t>
      </w:r>
      <w:r w:rsidRPr="00AE4123">
        <w:rPr>
          <w:rFonts w:cs="Times New Roman"/>
          <w:bCs/>
          <w:sz w:val="24"/>
          <w:szCs w:val="24"/>
        </w:rPr>
        <w:t xml:space="preserve"> архитектуры </w:t>
      </w:r>
      <w:r w:rsidRPr="00AE4123">
        <w:rPr>
          <w:rFonts w:cs="Times New Roman"/>
          <w:bCs/>
          <w:color w:val="000000"/>
          <w:sz w:val="24"/>
          <w:szCs w:val="24"/>
        </w:rPr>
        <w:t>YOLO</w:t>
      </w:r>
      <w:r w:rsidR="00147CAD">
        <w:rPr>
          <w:rFonts w:cs="Times New Roman"/>
          <w:bCs/>
          <w:color w:val="000000"/>
          <w:sz w:val="24"/>
          <w:szCs w:val="24"/>
        </w:rPr>
        <w:t>,</w:t>
      </w:r>
      <w:r w:rsidRPr="00AE4123">
        <w:rPr>
          <w:rFonts w:cs="Times New Roman"/>
          <w:bCs/>
          <w:color w:val="000000"/>
          <w:sz w:val="24"/>
          <w:szCs w:val="24"/>
        </w:rPr>
        <w:t xml:space="preserve"> име</w:t>
      </w:r>
      <w:r w:rsidR="000561A1">
        <w:rPr>
          <w:rFonts w:cs="Times New Roman"/>
          <w:bCs/>
          <w:color w:val="000000"/>
          <w:sz w:val="24"/>
          <w:szCs w:val="24"/>
        </w:rPr>
        <w:t>ющая</w:t>
      </w:r>
      <w:r w:rsidRPr="00AE4123">
        <w:rPr>
          <w:rFonts w:cs="Times New Roman"/>
          <w:bCs/>
          <w:color w:val="000000"/>
          <w:sz w:val="24"/>
          <w:szCs w:val="24"/>
        </w:rPr>
        <w:t xml:space="preserve"> высокие показатели скорости детектирования объектов на изображении, облада</w:t>
      </w:r>
      <w:r w:rsidR="000561A1">
        <w:rPr>
          <w:rFonts w:cs="Times New Roman"/>
          <w:bCs/>
          <w:color w:val="000000"/>
          <w:sz w:val="24"/>
          <w:szCs w:val="24"/>
        </w:rPr>
        <w:t>ющая</w:t>
      </w:r>
      <w:r w:rsidRPr="00AE4123">
        <w:rPr>
          <w:rFonts w:cs="Times New Roman"/>
          <w:bCs/>
          <w:color w:val="000000"/>
          <w:sz w:val="24"/>
          <w:szCs w:val="24"/>
        </w:rPr>
        <w:t xml:space="preserve"> высоким уровнем точности</w:t>
      </w:r>
      <w:r w:rsidR="000561A1">
        <w:rPr>
          <w:rFonts w:cs="Times New Roman"/>
          <w:bCs/>
          <w:color w:val="000000"/>
          <w:sz w:val="24"/>
          <w:szCs w:val="24"/>
        </w:rPr>
        <w:t>.</w:t>
      </w:r>
      <w:r w:rsidRPr="00AE4123">
        <w:rPr>
          <w:rFonts w:cs="Times New Roman"/>
          <w:bCs/>
          <w:color w:val="000000"/>
          <w:sz w:val="24"/>
          <w:szCs w:val="24"/>
        </w:rPr>
        <w:t xml:space="preserve"> </w:t>
      </w:r>
      <w:r w:rsidR="000561A1">
        <w:rPr>
          <w:rFonts w:cs="Times New Roman"/>
          <w:bCs/>
          <w:color w:val="000000"/>
          <w:sz w:val="24"/>
          <w:szCs w:val="24"/>
        </w:rPr>
        <w:t>Выбранны</w:t>
      </w:r>
      <w:r w:rsidR="00C13E1A">
        <w:rPr>
          <w:rFonts w:cs="Times New Roman"/>
          <w:bCs/>
          <w:color w:val="000000"/>
          <w:sz w:val="24"/>
          <w:szCs w:val="24"/>
        </w:rPr>
        <w:t>е</w:t>
      </w:r>
      <w:r w:rsidR="000561A1">
        <w:rPr>
          <w:rFonts w:cs="Times New Roman"/>
          <w:bCs/>
          <w:color w:val="000000"/>
          <w:sz w:val="24"/>
          <w:szCs w:val="24"/>
        </w:rPr>
        <w:t xml:space="preserve"> метод анализа медицинских изображений и инструмент </w:t>
      </w:r>
      <w:r w:rsidR="000561A1" w:rsidRPr="00AE4123">
        <w:rPr>
          <w:rFonts w:cs="Times New Roman"/>
          <w:bCs/>
          <w:sz w:val="24"/>
          <w:szCs w:val="24"/>
        </w:rPr>
        <w:t>позволяю</w:t>
      </w:r>
      <w:r w:rsidR="000561A1">
        <w:rPr>
          <w:rFonts w:cs="Times New Roman"/>
          <w:bCs/>
          <w:sz w:val="24"/>
          <w:szCs w:val="24"/>
        </w:rPr>
        <w:t>т</w:t>
      </w:r>
      <w:r w:rsidR="000561A1" w:rsidRPr="00AE4123">
        <w:rPr>
          <w:rFonts w:cs="Times New Roman"/>
          <w:bCs/>
          <w:sz w:val="24"/>
          <w:szCs w:val="24"/>
        </w:rPr>
        <w:t xml:space="preserve"> наиболее эффективно обрабатывать и анализировать медицинские изображения </w:t>
      </w:r>
      <w:r w:rsidRPr="00AE4123">
        <w:rPr>
          <w:rFonts w:cs="Times New Roman"/>
          <w:bCs/>
          <w:color w:val="000000"/>
          <w:sz w:val="24"/>
          <w:szCs w:val="24"/>
        </w:rPr>
        <w:t xml:space="preserve">и могут быть применены для детектирования объектов на медицинских изображениях, полученных в </w:t>
      </w:r>
      <w:r w:rsidRPr="00AE4123">
        <w:rPr>
          <w:rFonts w:cs="Times New Roman"/>
          <w:bCs/>
          <w:color w:val="000000"/>
          <w:sz w:val="24"/>
          <w:szCs w:val="24"/>
        </w:rPr>
        <w:lastRenderedPageBreak/>
        <w:t xml:space="preserve">результате </w:t>
      </w:r>
      <w:r>
        <w:rPr>
          <w:rFonts w:cs="Times New Roman"/>
          <w:bCs/>
          <w:sz w:val="24"/>
          <w:szCs w:val="24"/>
        </w:rPr>
        <w:t xml:space="preserve">капилляроскопии, а также </w:t>
      </w:r>
      <w:r w:rsidRPr="00AE4123">
        <w:rPr>
          <w:rFonts w:cs="Times New Roman"/>
          <w:bCs/>
          <w:color w:val="000000"/>
          <w:sz w:val="24"/>
          <w:szCs w:val="24"/>
        </w:rPr>
        <w:t>компьютерной томографии внутренних органов человека в области хирургии и урологии.</w:t>
      </w:r>
    </w:p>
    <w:p w14:paraId="69582995" w14:textId="77777777" w:rsidR="00C70F4B" w:rsidRPr="00C70F4B" w:rsidRDefault="00C70F4B" w:rsidP="0048529C">
      <w:pPr>
        <w:ind w:firstLine="0"/>
        <w:jc w:val="center"/>
        <w:rPr>
          <w:b/>
          <w:sz w:val="24"/>
          <w:szCs w:val="24"/>
        </w:rPr>
      </w:pPr>
    </w:p>
    <w:p w14:paraId="330BB509" w14:textId="627EAAD9" w:rsidR="0048529C" w:rsidRDefault="0048529C" w:rsidP="0048529C">
      <w:pPr>
        <w:ind w:firstLine="0"/>
        <w:jc w:val="center"/>
        <w:rPr>
          <w:sz w:val="24"/>
          <w:szCs w:val="24"/>
        </w:rPr>
      </w:pPr>
      <w:r>
        <w:rPr>
          <w:b/>
          <w:sz w:val="24"/>
          <w:szCs w:val="24"/>
        </w:rPr>
        <w:t>БЛАГОДАРНОСТИ</w:t>
      </w:r>
    </w:p>
    <w:p w14:paraId="632CDEAD" w14:textId="77777777" w:rsidR="0048529C" w:rsidRPr="000676BC" w:rsidRDefault="0048529C" w:rsidP="0048529C">
      <w:pPr>
        <w:rPr>
          <w:rFonts w:cs="Times New Roman"/>
          <w:sz w:val="24"/>
          <w:szCs w:val="24"/>
        </w:rPr>
      </w:pPr>
      <w:r w:rsidRPr="000676BC">
        <w:rPr>
          <w:sz w:val="24"/>
          <w:szCs w:val="24"/>
        </w:rPr>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4B678CD5" w14:textId="77777777" w:rsidR="0048529C" w:rsidRDefault="0048529C" w:rsidP="0048529C">
      <w:pPr>
        <w:rPr>
          <w:rFonts w:cs="Times New Roman"/>
          <w:bCs/>
          <w:sz w:val="24"/>
          <w:szCs w:val="24"/>
        </w:rPr>
      </w:pPr>
    </w:p>
    <w:p w14:paraId="5E929621" w14:textId="77777777" w:rsidR="0048529C" w:rsidRPr="000D06C6" w:rsidRDefault="0048529C" w:rsidP="0048529C">
      <w:pPr>
        <w:ind w:firstLine="0"/>
        <w:jc w:val="center"/>
        <w:rPr>
          <w:rFonts w:cs="Times New Roman"/>
          <w:b/>
          <w:bCs/>
          <w:sz w:val="24"/>
          <w:szCs w:val="24"/>
        </w:rPr>
      </w:pPr>
      <w:r w:rsidRPr="000D06C6">
        <w:rPr>
          <w:rFonts w:cs="Times New Roman"/>
          <w:b/>
          <w:bCs/>
          <w:sz w:val="24"/>
          <w:szCs w:val="24"/>
        </w:rPr>
        <w:t>КОНФЛИКТ ИНТЕРЕСОВ</w:t>
      </w:r>
    </w:p>
    <w:p w14:paraId="38964628" w14:textId="77777777" w:rsidR="0048529C" w:rsidRDefault="0048529C" w:rsidP="0048529C">
      <w:pPr>
        <w:rPr>
          <w:rFonts w:cs="Times New Roman"/>
          <w:bCs/>
          <w:sz w:val="24"/>
          <w:szCs w:val="24"/>
        </w:rPr>
      </w:pPr>
      <w:r w:rsidRPr="000D06C6">
        <w:rPr>
          <w:rFonts w:cs="Times New Roman"/>
          <w:bCs/>
          <w:sz w:val="24"/>
          <w:szCs w:val="24"/>
        </w:rPr>
        <w:t>Авторы заявляют об отсутствии очевидных и потенциальных конфликтов интересов, связанных с публикацией данной статьи.</w:t>
      </w:r>
    </w:p>
    <w:p w14:paraId="780E4205" w14:textId="77777777" w:rsidR="0048529C" w:rsidRPr="000676BC" w:rsidRDefault="0048529C" w:rsidP="0048529C">
      <w:pPr>
        <w:rPr>
          <w:rFonts w:cs="Times New Roman"/>
          <w:bCs/>
          <w:sz w:val="24"/>
          <w:szCs w:val="24"/>
        </w:rPr>
      </w:pPr>
    </w:p>
    <w:p w14:paraId="5607C3AF" w14:textId="77777777" w:rsidR="0048529C" w:rsidRDefault="0048529C" w:rsidP="0048529C">
      <w:pPr>
        <w:ind w:firstLine="0"/>
        <w:jc w:val="center"/>
        <w:rPr>
          <w:b/>
          <w:bCs/>
          <w:sz w:val="24"/>
          <w:szCs w:val="24"/>
        </w:rPr>
      </w:pPr>
      <w:r w:rsidRPr="00410FC4">
        <w:rPr>
          <w:b/>
          <w:bCs/>
          <w:sz w:val="24"/>
          <w:szCs w:val="24"/>
        </w:rPr>
        <w:t>СПИСОК ЛИТЕРАТУРЫ</w:t>
      </w:r>
    </w:p>
    <w:p w14:paraId="17B24B55" w14:textId="77777777" w:rsidR="00FD3E92" w:rsidRPr="00AE4123" w:rsidRDefault="00FD3E92" w:rsidP="00FD3E92">
      <w:pPr>
        <w:pStyle w:val="a3"/>
        <w:numPr>
          <w:ilvl w:val="0"/>
          <w:numId w:val="4"/>
        </w:numPr>
        <w:ind w:left="0" w:firstLine="709"/>
        <w:rPr>
          <w:rFonts w:cs="Times New Roman"/>
          <w:bCs/>
          <w:sz w:val="24"/>
          <w:szCs w:val="24"/>
        </w:rPr>
      </w:pPr>
      <w:bookmarkStart w:id="1" w:name="_Hlk142233865"/>
      <w:r w:rsidRPr="00AE4123">
        <w:rPr>
          <w:rFonts w:cs="Times New Roman"/>
          <w:bCs/>
          <w:sz w:val="24"/>
          <w:szCs w:val="24"/>
        </w:rPr>
        <w:t>Мелдо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w:t>
      </w:r>
      <w:r>
        <w:rPr>
          <w:rFonts w:cs="Times New Roman"/>
          <w:bCs/>
          <w:sz w:val="24"/>
          <w:szCs w:val="24"/>
        </w:rPr>
        <w:t>.</w:t>
      </w:r>
    </w:p>
    <w:p w14:paraId="2E00B414" w14:textId="77777777" w:rsidR="00FD3E92" w:rsidRPr="00AE4123" w:rsidRDefault="00FD3E92" w:rsidP="00FD3E92">
      <w:pPr>
        <w:pStyle w:val="a3"/>
        <w:numPr>
          <w:ilvl w:val="0"/>
          <w:numId w:val="4"/>
        </w:numPr>
        <w:ind w:left="0" w:firstLine="709"/>
        <w:rPr>
          <w:rFonts w:cs="Times New Roman"/>
          <w:bCs/>
          <w:spacing w:val="-2"/>
          <w:sz w:val="24"/>
          <w:szCs w:val="24"/>
        </w:rPr>
      </w:pPr>
      <w:r w:rsidRPr="00AE4123">
        <w:rPr>
          <w:rFonts w:cs="Times New Roman"/>
          <w:bCs/>
          <w:spacing w:val="-2"/>
          <w:sz w:val="24"/>
          <w:szCs w:val="24"/>
        </w:rPr>
        <w:t xml:space="preserve">Борисов Д.Н., Кульнев С. В., Лемешкин Р. Н.  Использование искусственного интеллекта при анализе цифровых диагностических изображений// состояние и перспективы развития современной науки по направлению "техническое зрение и распознавание образов". 2019. С. 163-169 </w:t>
      </w:r>
      <w:r w:rsidRPr="00AE4123">
        <w:rPr>
          <w:rFonts w:cs="Times New Roman"/>
          <w:bCs/>
          <w:spacing w:val="-2"/>
          <w:sz w:val="24"/>
          <w:szCs w:val="24"/>
          <w:lang w:val="en-US"/>
        </w:rPr>
        <w:t>URL</w:t>
      </w:r>
      <w:r w:rsidRPr="00AE4123">
        <w:rPr>
          <w:rFonts w:cs="Times New Roman"/>
          <w:bCs/>
          <w:spacing w:val="-2"/>
          <w:sz w:val="24"/>
          <w:szCs w:val="24"/>
        </w:rPr>
        <w:t xml:space="preserve">: </w:t>
      </w:r>
      <w:r w:rsidRPr="00AE4123">
        <w:rPr>
          <w:rFonts w:cs="Times New Roman"/>
          <w:bCs/>
          <w:spacing w:val="-2"/>
          <w:sz w:val="24"/>
          <w:szCs w:val="24"/>
          <w:lang w:val="en-US"/>
        </w:rPr>
        <w:t>https</w:t>
      </w:r>
      <w:r w:rsidRPr="00AE4123">
        <w:rPr>
          <w:rFonts w:cs="Times New Roman"/>
          <w:bCs/>
          <w:spacing w:val="-2"/>
          <w:sz w:val="24"/>
          <w:szCs w:val="24"/>
        </w:rPr>
        <w:t>://</w:t>
      </w:r>
      <w:r w:rsidRPr="00AE4123">
        <w:rPr>
          <w:rFonts w:cs="Times New Roman"/>
          <w:bCs/>
          <w:spacing w:val="-2"/>
          <w:sz w:val="24"/>
          <w:szCs w:val="24"/>
          <w:lang w:val="en-US"/>
        </w:rPr>
        <w:t>www</w:t>
      </w:r>
      <w:r w:rsidRPr="00AE4123">
        <w:rPr>
          <w:rFonts w:cs="Times New Roman"/>
          <w:bCs/>
          <w:spacing w:val="-2"/>
          <w:sz w:val="24"/>
          <w:szCs w:val="24"/>
        </w:rPr>
        <w:t>.</w:t>
      </w:r>
      <w:r w:rsidRPr="00AE4123">
        <w:rPr>
          <w:rFonts w:cs="Times New Roman"/>
          <w:bCs/>
          <w:spacing w:val="-2"/>
          <w:sz w:val="24"/>
          <w:szCs w:val="24"/>
          <w:lang w:val="en-US"/>
        </w:rPr>
        <w:t>elibrary</w:t>
      </w:r>
      <w:r w:rsidRPr="00AE4123">
        <w:rPr>
          <w:rFonts w:cs="Times New Roman"/>
          <w:bCs/>
          <w:spacing w:val="-2"/>
          <w:sz w:val="24"/>
          <w:szCs w:val="24"/>
        </w:rPr>
        <w:t>.</w:t>
      </w:r>
      <w:r w:rsidRPr="00AE4123">
        <w:rPr>
          <w:rFonts w:cs="Times New Roman"/>
          <w:bCs/>
          <w:spacing w:val="-2"/>
          <w:sz w:val="24"/>
          <w:szCs w:val="24"/>
          <w:lang w:val="en-US"/>
        </w:rPr>
        <w:t>ru</w:t>
      </w:r>
      <w:r w:rsidRPr="00AE4123">
        <w:rPr>
          <w:rFonts w:cs="Times New Roman"/>
          <w:bCs/>
          <w:spacing w:val="-2"/>
          <w:sz w:val="24"/>
          <w:szCs w:val="24"/>
        </w:rPr>
        <w:t>/</w:t>
      </w:r>
      <w:r w:rsidRPr="00AE4123">
        <w:rPr>
          <w:rFonts w:cs="Times New Roman"/>
          <w:bCs/>
          <w:spacing w:val="-2"/>
          <w:sz w:val="24"/>
          <w:szCs w:val="24"/>
          <w:lang w:val="en-US"/>
        </w:rPr>
        <w:t>item</w:t>
      </w:r>
      <w:r w:rsidRPr="00AE4123">
        <w:rPr>
          <w:rFonts w:cs="Times New Roman"/>
          <w:bCs/>
          <w:spacing w:val="-2"/>
          <w:sz w:val="24"/>
          <w:szCs w:val="24"/>
        </w:rPr>
        <w:t>.</w:t>
      </w:r>
      <w:r w:rsidRPr="00AE4123">
        <w:rPr>
          <w:rFonts w:cs="Times New Roman"/>
          <w:bCs/>
          <w:spacing w:val="-2"/>
          <w:sz w:val="24"/>
          <w:szCs w:val="24"/>
          <w:lang w:val="en-US"/>
        </w:rPr>
        <w:t>asp</w:t>
      </w:r>
      <w:r w:rsidRPr="00AE4123">
        <w:rPr>
          <w:rFonts w:cs="Times New Roman"/>
          <w:bCs/>
          <w:spacing w:val="-2"/>
          <w:sz w:val="24"/>
          <w:szCs w:val="24"/>
        </w:rPr>
        <w:t>?</w:t>
      </w:r>
      <w:r w:rsidRPr="00AE4123">
        <w:rPr>
          <w:rFonts w:cs="Times New Roman"/>
          <w:bCs/>
          <w:spacing w:val="-2"/>
          <w:sz w:val="24"/>
          <w:szCs w:val="24"/>
          <w:lang w:val="en-US"/>
        </w:rPr>
        <w:t>id</w:t>
      </w:r>
      <w:r w:rsidRPr="00AE4123">
        <w:rPr>
          <w:rFonts w:cs="Times New Roman"/>
          <w:bCs/>
          <w:spacing w:val="-2"/>
          <w:sz w:val="24"/>
          <w:szCs w:val="24"/>
        </w:rPr>
        <w:t>=41824272.</w:t>
      </w:r>
    </w:p>
    <w:bookmarkEnd w:id="1"/>
    <w:p w14:paraId="6C091F95" w14:textId="77777777" w:rsidR="00FD3E92" w:rsidRPr="0076345A" w:rsidRDefault="00FD3E92" w:rsidP="00FD3E92">
      <w:pPr>
        <w:pStyle w:val="a3"/>
        <w:numPr>
          <w:ilvl w:val="0"/>
          <w:numId w:val="4"/>
        </w:numPr>
        <w:ind w:left="0" w:firstLine="709"/>
        <w:rPr>
          <w:rFonts w:cs="Times New Roman"/>
          <w:bCs/>
          <w:sz w:val="24"/>
          <w:szCs w:val="24"/>
          <w:lang w:val="en-US"/>
        </w:rPr>
      </w:pPr>
      <w:r w:rsidRPr="00902BD5">
        <w:rPr>
          <w:rFonts w:cs="Times New Roman"/>
          <w:bCs/>
          <w:sz w:val="24"/>
          <w:szCs w:val="24"/>
        </w:rPr>
        <w:t xml:space="preserve">Аббасов И.Б., Дешмух Р.Р. </w:t>
      </w:r>
      <w:r>
        <w:rPr>
          <w:rFonts w:cs="Times New Roman"/>
          <w:bCs/>
          <w:sz w:val="24"/>
          <w:szCs w:val="24"/>
        </w:rPr>
        <w:t>П</w:t>
      </w:r>
      <w:r w:rsidRPr="00902BD5">
        <w:rPr>
          <w:rFonts w:cs="Times New Roman"/>
          <w:bCs/>
          <w:sz w:val="24"/>
          <w:szCs w:val="24"/>
        </w:rPr>
        <w:t xml:space="preserve">рименение искусственного интеллекта для медицинской визуализации // МНИЖ. 2021. </w:t>
      </w:r>
      <w:r w:rsidRPr="003C757F">
        <w:rPr>
          <w:rFonts w:cs="Times New Roman"/>
          <w:bCs/>
          <w:sz w:val="24"/>
          <w:szCs w:val="24"/>
          <w:lang w:val="en-US"/>
        </w:rPr>
        <w:t xml:space="preserve">№12-1 (114). </w:t>
      </w:r>
      <w:r w:rsidRPr="0076345A">
        <w:rPr>
          <w:rFonts w:cs="Times New Roman"/>
          <w:bCs/>
          <w:sz w:val="24"/>
          <w:szCs w:val="24"/>
          <w:lang w:val="en-US"/>
        </w:rPr>
        <w:t xml:space="preserve">URL: https://cyberleninka.ru/article/n/primenenie-iskusstvennogo-intellekta-dlya-meditsinskoy-vizualizatsii. </w:t>
      </w:r>
    </w:p>
    <w:p w14:paraId="350D7970" w14:textId="77777777" w:rsidR="00FD3E92" w:rsidRPr="00AE4123" w:rsidRDefault="00FD3E92" w:rsidP="00FD3E92">
      <w:pPr>
        <w:pStyle w:val="a3"/>
        <w:numPr>
          <w:ilvl w:val="0"/>
          <w:numId w:val="4"/>
        </w:numPr>
        <w:ind w:left="0" w:firstLine="709"/>
        <w:rPr>
          <w:rFonts w:cs="Times New Roman"/>
          <w:bCs/>
          <w:sz w:val="24"/>
          <w:szCs w:val="24"/>
        </w:rPr>
      </w:pPr>
      <w:r w:rsidRPr="0062484A">
        <w:rPr>
          <w:rFonts w:cs="Times New Roman"/>
          <w:bCs/>
          <w:sz w:val="24"/>
          <w:szCs w:val="24"/>
        </w:rPr>
        <w:t>Ваулин Г.Ф. К вопросу отбора объектов на цифровых медицинских изображениях / Г.Ф. Ваулин, О.В. Махматов, М.А. Длужневская // Международный научно-исследовательский журнал. — 2023. — №4 (130). — URL: https://research-journal.org/archive/4-130-2023-april/10.23670/IRJ.2023.130.44. — DOI: 10.23670/IRJ.2023.130.44</w:t>
      </w:r>
    </w:p>
    <w:p w14:paraId="60F87D26" w14:textId="77777777" w:rsidR="00FD3E92" w:rsidRDefault="00FD3E92" w:rsidP="00FD3E92">
      <w:pPr>
        <w:pStyle w:val="a3"/>
        <w:numPr>
          <w:ilvl w:val="0"/>
          <w:numId w:val="4"/>
        </w:numPr>
        <w:ind w:left="0" w:firstLine="709"/>
        <w:rPr>
          <w:rFonts w:cs="Times New Roman"/>
          <w:bCs/>
          <w:sz w:val="24"/>
          <w:szCs w:val="24"/>
          <w:lang w:val="en-US"/>
        </w:rPr>
      </w:pPr>
      <w:r w:rsidRPr="00AE4123">
        <w:rPr>
          <w:rFonts w:cs="Times New Roman"/>
          <w:bCs/>
          <w:sz w:val="24"/>
          <w:szCs w:val="24"/>
        </w:rPr>
        <w:t xml:space="preserve">Козарь Р.В.,Навроцкий А.А.,Гуринович А.Б. Методы распознавания медицинских изображений в задачах компьютерной диагностики// Известия Гомельского государственного университета имени Ф. Скорины 2020. </w:t>
      </w:r>
      <w:r w:rsidRPr="003C757F">
        <w:rPr>
          <w:rFonts w:cs="Times New Roman"/>
          <w:bCs/>
          <w:sz w:val="24"/>
          <w:szCs w:val="24"/>
          <w:lang w:val="en-US"/>
        </w:rPr>
        <w:t>№3 (120). URL: https://elib.gsu.by/bitstream/123456789/11756/1/Kozar_Recognition_methods_for_medical.pdf.</w:t>
      </w:r>
    </w:p>
    <w:p w14:paraId="37E6153D" w14:textId="77777777" w:rsidR="00FD3E92" w:rsidRPr="00760D4E" w:rsidRDefault="00FD3E92" w:rsidP="00FD3E92">
      <w:pPr>
        <w:pStyle w:val="a3"/>
        <w:numPr>
          <w:ilvl w:val="0"/>
          <w:numId w:val="4"/>
        </w:numPr>
        <w:ind w:left="0" w:firstLine="709"/>
        <w:rPr>
          <w:rFonts w:cs="Times New Roman"/>
          <w:bCs/>
          <w:sz w:val="24"/>
          <w:szCs w:val="24"/>
          <w:lang w:val="en-US"/>
        </w:rPr>
      </w:pPr>
      <w:r w:rsidRPr="00B8362E">
        <w:rPr>
          <w:rFonts w:cs="Times New Roman"/>
          <w:bCs/>
          <w:sz w:val="24"/>
          <w:szCs w:val="24"/>
          <w:lang w:val="en-US"/>
        </w:rPr>
        <w:t xml:space="preserve">Huynh, Q.T.; Nguyen, P.H.; Le, H.X.; Ngo, L.T.; Trinh, N.-T.; Tran, M.T.-T.; Nguyen, H.T.; Vu, N.T.; Nguyen, A.T.; Suda, K.; et al. </w:t>
      </w:r>
      <w:r w:rsidRPr="00AA764B">
        <w:rPr>
          <w:rFonts w:cs="Times New Roman"/>
          <w:bCs/>
          <w:sz w:val="24"/>
          <w:szCs w:val="24"/>
          <w:lang w:val="en-US"/>
        </w:rPr>
        <w:t xml:space="preserve">Automatic Acne Object Detection and Acne Severity </w:t>
      </w:r>
      <w:r w:rsidRPr="00AA764B">
        <w:rPr>
          <w:rFonts w:cs="Times New Roman"/>
          <w:bCs/>
          <w:sz w:val="24"/>
          <w:szCs w:val="24"/>
          <w:lang w:val="en-US"/>
        </w:rPr>
        <w:lastRenderedPageBreak/>
        <w:t xml:space="preserve">Grading Using Smartphone Images and Artificial Intelligence. </w:t>
      </w:r>
      <w:r w:rsidRPr="00EB5479">
        <w:rPr>
          <w:rFonts w:cs="Times New Roman"/>
          <w:bCs/>
          <w:sz w:val="24"/>
          <w:szCs w:val="24"/>
          <w:lang w:val="en-US"/>
        </w:rPr>
        <w:t>Diagnostics 2022, 12, 1879. https://doi.org/10.3390/diagnostics12081879</w:t>
      </w:r>
    </w:p>
    <w:p w14:paraId="10C9975C" w14:textId="77777777" w:rsidR="00FD3E92" w:rsidRDefault="00FD3E92" w:rsidP="00FD3E92">
      <w:pPr>
        <w:pStyle w:val="a3"/>
        <w:numPr>
          <w:ilvl w:val="0"/>
          <w:numId w:val="4"/>
        </w:numPr>
        <w:ind w:left="0" w:firstLine="709"/>
        <w:rPr>
          <w:rFonts w:cs="Times New Roman"/>
          <w:bCs/>
          <w:sz w:val="24"/>
          <w:szCs w:val="24"/>
        </w:rPr>
      </w:pPr>
      <w:r w:rsidRPr="0076345A">
        <w:rPr>
          <w:rFonts w:cs="Times New Roman"/>
          <w:bCs/>
          <w:sz w:val="24"/>
          <w:szCs w:val="24"/>
        </w:rPr>
        <w:t xml:space="preserve">Бурдин, Д. В. Интеллектуальная система анализа и оценки медицинских изображений для поддержки принятия врачебных решений / Д. В. Бурдин, М. А. Руденко // Наноиндустрия. – 2021. – Т. 14, № S7(107). – С. 821-822. – DOI 10.22184/1993-8578.2021.14.7s.821.822. </w:t>
      </w:r>
    </w:p>
    <w:p w14:paraId="20C061DE" w14:textId="77777777" w:rsidR="00FD3E92" w:rsidRDefault="00FD3E92" w:rsidP="00FD3E92">
      <w:pPr>
        <w:pStyle w:val="a3"/>
        <w:numPr>
          <w:ilvl w:val="0"/>
          <w:numId w:val="4"/>
        </w:numPr>
        <w:ind w:left="0" w:firstLine="709"/>
        <w:rPr>
          <w:rFonts w:cs="Times New Roman"/>
          <w:bCs/>
          <w:sz w:val="24"/>
          <w:szCs w:val="24"/>
        </w:rPr>
      </w:pPr>
      <w:r w:rsidRPr="00760D4E">
        <w:rPr>
          <w:rFonts w:cs="Times New Roman"/>
          <w:bCs/>
          <w:sz w:val="24"/>
          <w:szCs w:val="24"/>
        </w:rPr>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w:t>
      </w:r>
    </w:p>
    <w:p w14:paraId="0F773308" w14:textId="77777777" w:rsidR="00FD3E92" w:rsidRPr="00760D4E" w:rsidRDefault="00FD3E92" w:rsidP="00FD3E92">
      <w:pPr>
        <w:pStyle w:val="a3"/>
        <w:numPr>
          <w:ilvl w:val="0"/>
          <w:numId w:val="4"/>
        </w:numPr>
        <w:ind w:left="0" w:firstLine="709"/>
        <w:rPr>
          <w:rFonts w:cs="Times New Roman"/>
          <w:bCs/>
          <w:sz w:val="24"/>
          <w:szCs w:val="24"/>
        </w:rPr>
      </w:pPr>
      <w:r w:rsidRPr="00760D4E">
        <w:rPr>
          <w:rFonts w:cs="Times New Roman"/>
          <w:bCs/>
          <w:sz w:val="24"/>
          <w:szCs w:val="24"/>
        </w:rPr>
        <w:t>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нейротехнологиям (NEURONT'2022) : сборник докладов, Санкт-Петербург, 16 июня 2022 года. – Санкт-Петербург: Санкт-Петербургский государственный электротехнический</w:t>
      </w:r>
      <w:r w:rsidRPr="00760D4E">
        <w:rPr>
          <w:sz w:val="24"/>
          <w:szCs w:val="28"/>
        </w:rPr>
        <w:t xml:space="preserve"> университет "ЛЭТИ" им. В.И. Ульянова (Ленина), 2022. – С. 38-42. </w:t>
      </w:r>
    </w:p>
    <w:p w14:paraId="6AED61EA" w14:textId="77777777" w:rsidR="00FD3E92" w:rsidRPr="00B8362E" w:rsidRDefault="00FD3E92" w:rsidP="00FD3E92">
      <w:pPr>
        <w:pStyle w:val="a3"/>
        <w:numPr>
          <w:ilvl w:val="0"/>
          <w:numId w:val="4"/>
        </w:numPr>
        <w:ind w:left="0" w:firstLine="709"/>
        <w:rPr>
          <w:rFonts w:cs="Times New Roman"/>
          <w:bCs/>
          <w:sz w:val="24"/>
          <w:szCs w:val="24"/>
        </w:rPr>
      </w:pPr>
      <w:r w:rsidRPr="00902BD5">
        <w:rPr>
          <w:rFonts w:cs="Times New Roman"/>
          <w:bCs/>
          <w:sz w:val="24"/>
          <w:szCs w:val="24"/>
        </w:rPr>
        <w:t xml:space="preserve">Шубкин, Е. О. Обзор методов сегментации медицинских изображений / Е. О. Шубкин // Молодежь и современные информационные технологии : Сборник трудов </w:t>
      </w:r>
      <w:r w:rsidRPr="00902BD5">
        <w:rPr>
          <w:rFonts w:cs="Times New Roman"/>
          <w:bCs/>
          <w:sz w:val="24"/>
          <w:szCs w:val="24"/>
          <w:lang w:val="en-US"/>
        </w:rPr>
        <w:t>XVIII</w:t>
      </w:r>
      <w:r w:rsidRPr="00902BD5">
        <w:rPr>
          <w:rFonts w:cs="Times New Roman"/>
          <w:bCs/>
          <w:sz w:val="24"/>
          <w:szCs w:val="24"/>
        </w:rPr>
        <w:t xml:space="preserve">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w:t>
      </w:r>
    </w:p>
    <w:p w14:paraId="2FD24E10" w14:textId="77777777" w:rsidR="00FD3E92" w:rsidRPr="00BE58B2" w:rsidRDefault="00FD3E92" w:rsidP="00FD3E92">
      <w:pPr>
        <w:pStyle w:val="a3"/>
        <w:numPr>
          <w:ilvl w:val="0"/>
          <w:numId w:val="4"/>
        </w:numPr>
        <w:ind w:left="0" w:firstLine="709"/>
        <w:rPr>
          <w:rFonts w:cs="Times New Roman"/>
          <w:bCs/>
          <w:sz w:val="24"/>
          <w:szCs w:val="24"/>
        </w:rPr>
      </w:pPr>
      <w:bookmarkStart w:id="2" w:name="_Hlk142234080"/>
      <w:r w:rsidRPr="00853377">
        <w:rPr>
          <w:rFonts w:cs="Times New Roman"/>
          <w:bCs/>
          <w:sz w:val="24"/>
          <w:szCs w:val="24"/>
        </w:rPr>
        <w:t xml:space="preserve">Белозеров И.А., Судаков В.А. Исследование моделей машинного обучения для сегментации медицинских изображений // Препринты ИПМ им. </w:t>
      </w:r>
      <w:r w:rsidRPr="00BE58B2">
        <w:rPr>
          <w:rFonts w:cs="Times New Roman"/>
          <w:bCs/>
          <w:sz w:val="24"/>
          <w:szCs w:val="24"/>
        </w:rPr>
        <w:t xml:space="preserve">М.В.Келдыша. 2022. № 37. 15 с. </w:t>
      </w:r>
      <w:r w:rsidRPr="00902BD5">
        <w:rPr>
          <w:rFonts w:cs="Times New Roman"/>
          <w:bCs/>
          <w:sz w:val="24"/>
          <w:szCs w:val="24"/>
          <w:lang w:val="en-US"/>
        </w:rPr>
        <w:t>https</w:t>
      </w:r>
      <w:r w:rsidRPr="00BE58B2">
        <w:rPr>
          <w:rFonts w:cs="Times New Roman"/>
          <w:bCs/>
          <w:sz w:val="24"/>
          <w:szCs w:val="24"/>
        </w:rPr>
        <w:t>://</w:t>
      </w:r>
      <w:r w:rsidRPr="00902BD5">
        <w:rPr>
          <w:rFonts w:cs="Times New Roman"/>
          <w:bCs/>
          <w:sz w:val="24"/>
          <w:szCs w:val="24"/>
          <w:lang w:val="en-US"/>
        </w:rPr>
        <w:t>doi</w:t>
      </w:r>
      <w:r w:rsidRPr="00BE58B2">
        <w:rPr>
          <w:rFonts w:cs="Times New Roman"/>
          <w:bCs/>
          <w:sz w:val="24"/>
          <w:szCs w:val="24"/>
        </w:rPr>
        <w:t>.</w:t>
      </w:r>
      <w:r w:rsidRPr="00902BD5">
        <w:rPr>
          <w:rFonts w:cs="Times New Roman"/>
          <w:bCs/>
          <w:sz w:val="24"/>
          <w:szCs w:val="24"/>
          <w:lang w:val="en-US"/>
        </w:rPr>
        <w:t>org</w:t>
      </w:r>
      <w:r w:rsidRPr="00BE58B2">
        <w:rPr>
          <w:rFonts w:cs="Times New Roman"/>
          <w:bCs/>
          <w:sz w:val="24"/>
          <w:szCs w:val="24"/>
        </w:rPr>
        <w:t>/10.20948/</w:t>
      </w:r>
      <w:r w:rsidRPr="00902BD5">
        <w:rPr>
          <w:rFonts w:cs="Times New Roman"/>
          <w:bCs/>
          <w:sz w:val="24"/>
          <w:szCs w:val="24"/>
          <w:lang w:val="en-US"/>
        </w:rPr>
        <w:t>prepr</w:t>
      </w:r>
      <w:r w:rsidRPr="00BE58B2">
        <w:rPr>
          <w:rFonts w:cs="Times New Roman"/>
          <w:bCs/>
          <w:sz w:val="24"/>
          <w:szCs w:val="24"/>
        </w:rPr>
        <w:t>-2022-37</w:t>
      </w:r>
    </w:p>
    <w:bookmarkEnd w:id="2"/>
    <w:p w14:paraId="32097FA0" w14:textId="77777777" w:rsidR="00FD3E92" w:rsidRPr="006D4793" w:rsidRDefault="00FD3E92" w:rsidP="00FD3E92">
      <w:pPr>
        <w:pStyle w:val="a3"/>
        <w:numPr>
          <w:ilvl w:val="0"/>
          <w:numId w:val="4"/>
        </w:numPr>
        <w:ind w:left="0" w:firstLine="709"/>
        <w:rPr>
          <w:rFonts w:cs="Times New Roman"/>
          <w:bCs/>
          <w:sz w:val="24"/>
          <w:szCs w:val="24"/>
        </w:rPr>
      </w:pPr>
      <w:r w:rsidRPr="0088008A">
        <w:rPr>
          <w:rFonts w:cs="Times New Roman"/>
          <w:bCs/>
          <w:sz w:val="24"/>
          <w:szCs w:val="24"/>
        </w:rPr>
        <w:t>Хамад, Ю. А. Алгоритмы СЕГМЕНТАЦИИ И РАСПОЗНАВАНИЯ ОБЪЕКТОВ НА МЕДИЦИНСКИХ ИЗОБРАЖЕНИЯХ НА ОСНОВЕ ШИАРЛЕТ-ПРЕОБРАЗОВАНИЯ И НЕЙРОННЫХ СЕТЕЙ / Ю. А. Хамад, К. В. Симонов, А. С. Кенц // Информатизация и связь. – 2020. – № 2. – С. 35-45. – DOI 10.34219/2078-8320-2020-11-2-35-45.</w:t>
      </w:r>
    </w:p>
    <w:p w14:paraId="3171DF5D" w14:textId="77777777" w:rsidR="00FD3E92" w:rsidRPr="00B8362E" w:rsidRDefault="00FD3E92" w:rsidP="00FD3E92">
      <w:pPr>
        <w:pStyle w:val="a3"/>
        <w:numPr>
          <w:ilvl w:val="0"/>
          <w:numId w:val="4"/>
        </w:numPr>
        <w:ind w:left="0" w:firstLine="709"/>
        <w:rPr>
          <w:rFonts w:cs="Times New Roman"/>
          <w:bCs/>
          <w:sz w:val="24"/>
          <w:szCs w:val="24"/>
          <w:lang w:val="en-US"/>
        </w:rPr>
      </w:pPr>
      <w:r w:rsidRPr="00853377">
        <w:rPr>
          <w:rFonts w:cs="Times New Roman"/>
          <w:bCs/>
          <w:sz w:val="24"/>
          <w:szCs w:val="24"/>
          <w:lang w:val="en-US"/>
        </w:rPr>
        <w:t>Maguolo</w:t>
      </w:r>
      <w:r w:rsidRPr="0088008A">
        <w:rPr>
          <w:rFonts w:cs="Times New Roman"/>
          <w:bCs/>
          <w:sz w:val="24"/>
          <w:szCs w:val="24"/>
          <w:lang w:val="en-US"/>
        </w:rPr>
        <w:t xml:space="preserve"> </w:t>
      </w:r>
      <w:r w:rsidRPr="00853377">
        <w:rPr>
          <w:rFonts w:cs="Times New Roman"/>
          <w:bCs/>
          <w:sz w:val="24"/>
          <w:szCs w:val="24"/>
          <w:lang w:val="en-US"/>
        </w:rPr>
        <w:t>G</w:t>
      </w:r>
      <w:r w:rsidRPr="0088008A">
        <w:rPr>
          <w:rFonts w:cs="Times New Roman"/>
          <w:bCs/>
          <w:sz w:val="24"/>
          <w:szCs w:val="24"/>
          <w:lang w:val="en-US"/>
        </w:rPr>
        <w:t xml:space="preserve">, </w:t>
      </w:r>
      <w:r w:rsidRPr="00853377">
        <w:rPr>
          <w:rFonts w:cs="Times New Roman"/>
          <w:bCs/>
          <w:sz w:val="24"/>
          <w:szCs w:val="24"/>
          <w:lang w:val="en-US"/>
        </w:rPr>
        <w:t>Nanni</w:t>
      </w:r>
      <w:r w:rsidRPr="0088008A">
        <w:rPr>
          <w:rFonts w:cs="Times New Roman"/>
          <w:bCs/>
          <w:sz w:val="24"/>
          <w:szCs w:val="24"/>
          <w:lang w:val="en-US"/>
        </w:rPr>
        <w:t xml:space="preserve"> </w:t>
      </w:r>
      <w:r w:rsidRPr="00853377">
        <w:rPr>
          <w:rFonts w:cs="Times New Roman"/>
          <w:bCs/>
          <w:sz w:val="24"/>
          <w:szCs w:val="24"/>
          <w:lang w:val="en-US"/>
        </w:rPr>
        <w:t>L</w:t>
      </w:r>
      <w:r w:rsidRPr="0088008A">
        <w:rPr>
          <w:rFonts w:cs="Times New Roman"/>
          <w:bCs/>
          <w:sz w:val="24"/>
          <w:szCs w:val="24"/>
          <w:lang w:val="en-US"/>
        </w:rPr>
        <w:t xml:space="preserve">. </w:t>
      </w:r>
      <w:r w:rsidRPr="00853377">
        <w:rPr>
          <w:rFonts w:cs="Times New Roman"/>
          <w:bCs/>
          <w:sz w:val="24"/>
          <w:szCs w:val="24"/>
          <w:lang w:val="en-US"/>
        </w:rPr>
        <w:t>A</w:t>
      </w:r>
      <w:r w:rsidRPr="0088008A">
        <w:rPr>
          <w:rFonts w:cs="Times New Roman"/>
          <w:bCs/>
          <w:sz w:val="24"/>
          <w:szCs w:val="24"/>
          <w:lang w:val="en-US"/>
        </w:rPr>
        <w:t xml:space="preserve"> </w:t>
      </w:r>
      <w:r w:rsidRPr="00853377">
        <w:rPr>
          <w:rFonts w:cs="Times New Roman"/>
          <w:bCs/>
          <w:sz w:val="24"/>
          <w:szCs w:val="24"/>
          <w:lang w:val="en-US"/>
        </w:rPr>
        <w:t>critic</w:t>
      </w:r>
      <w:r w:rsidRPr="0088008A">
        <w:rPr>
          <w:rFonts w:cs="Times New Roman"/>
          <w:bCs/>
          <w:sz w:val="24"/>
          <w:szCs w:val="24"/>
          <w:lang w:val="en-US"/>
        </w:rPr>
        <w:t xml:space="preserve"> </w:t>
      </w:r>
      <w:r w:rsidRPr="00853377">
        <w:rPr>
          <w:rFonts w:cs="Times New Roman"/>
          <w:bCs/>
          <w:sz w:val="24"/>
          <w:szCs w:val="24"/>
          <w:lang w:val="en-US"/>
        </w:rPr>
        <w:t>evaluation</w:t>
      </w:r>
      <w:r w:rsidRPr="0088008A">
        <w:rPr>
          <w:rFonts w:cs="Times New Roman"/>
          <w:bCs/>
          <w:sz w:val="24"/>
          <w:szCs w:val="24"/>
          <w:lang w:val="en-US"/>
        </w:rPr>
        <w:t xml:space="preserve"> </w:t>
      </w:r>
      <w:r w:rsidRPr="00853377">
        <w:rPr>
          <w:rFonts w:cs="Times New Roman"/>
          <w:bCs/>
          <w:sz w:val="24"/>
          <w:szCs w:val="24"/>
          <w:lang w:val="en-US"/>
        </w:rPr>
        <w:t>of</w:t>
      </w:r>
      <w:r w:rsidRPr="0088008A">
        <w:rPr>
          <w:rFonts w:cs="Times New Roman"/>
          <w:bCs/>
          <w:sz w:val="24"/>
          <w:szCs w:val="24"/>
          <w:lang w:val="en-US"/>
        </w:rPr>
        <w:t xml:space="preserve"> </w:t>
      </w:r>
      <w:r w:rsidRPr="00853377">
        <w:rPr>
          <w:rFonts w:cs="Times New Roman"/>
          <w:bCs/>
          <w:sz w:val="24"/>
          <w:szCs w:val="24"/>
          <w:lang w:val="en-US"/>
        </w:rPr>
        <w:t>methods</w:t>
      </w:r>
      <w:r w:rsidRPr="0088008A">
        <w:rPr>
          <w:rFonts w:cs="Times New Roman"/>
          <w:bCs/>
          <w:sz w:val="24"/>
          <w:szCs w:val="24"/>
          <w:lang w:val="en-US"/>
        </w:rPr>
        <w:t xml:space="preserve"> </w:t>
      </w:r>
      <w:r w:rsidRPr="00853377">
        <w:rPr>
          <w:rFonts w:cs="Times New Roman"/>
          <w:bCs/>
          <w:sz w:val="24"/>
          <w:szCs w:val="24"/>
          <w:lang w:val="en-US"/>
        </w:rPr>
        <w:t>for</w:t>
      </w:r>
      <w:r w:rsidRPr="0088008A">
        <w:rPr>
          <w:rFonts w:cs="Times New Roman"/>
          <w:bCs/>
          <w:sz w:val="24"/>
          <w:szCs w:val="24"/>
          <w:lang w:val="en-US"/>
        </w:rPr>
        <w:t xml:space="preserve"> </w:t>
      </w:r>
      <w:r w:rsidRPr="00853377">
        <w:rPr>
          <w:rFonts w:cs="Times New Roman"/>
          <w:bCs/>
          <w:sz w:val="24"/>
          <w:szCs w:val="24"/>
          <w:lang w:val="en-US"/>
        </w:rPr>
        <w:t>COVID</w:t>
      </w:r>
      <w:r w:rsidRPr="0088008A">
        <w:rPr>
          <w:rFonts w:cs="Times New Roman"/>
          <w:bCs/>
          <w:sz w:val="24"/>
          <w:szCs w:val="24"/>
          <w:lang w:val="en-US"/>
        </w:rPr>
        <w:t xml:space="preserve">-19 </w:t>
      </w:r>
      <w:r w:rsidRPr="00853377">
        <w:rPr>
          <w:rFonts w:cs="Times New Roman"/>
          <w:bCs/>
          <w:sz w:val="24"/>
          <w:szCs w:val="24"/>
          <w:lang w:val="en-US"/>
        </w:rPr>
        <w:t>automatic</w:t>
      </w:r>
      <w:r w:rsidRPr="0088008A">
        <w:rPr>
          <w:rFonts w:cs="Times New Roman"/>
          <w:bCs/>
          <w:sz w:val="24"/>
          <w:szCs w:val="24"/>
          <w:lang w:val="en-US"/>
        </w:rPr>
        <w:t xml:space="preserve"> </w:t>
      </w:r>
      <w:r w:rsidRPr="00853377">
        <w:rPr>
          <w:rFonts w:cs="Times New Roman"/>
          <w:bCs/>
          <w:sz w:val="24"/>
          <w:szCs w:val="24"/>
          <w:lang w:val="en-US"/>
        </w:rPr>
        <w:t>detection</w:t>
      </w:r>
      <w:r w:rsidRPr="0088008A">
        <w:rPr>
          <w:rFonts w:cs="Times New Roman"/>
          <w:bCs/>
          <w:sz w:val="24"/>
          <w:szCs w:val="24"/>
          <w:lang w:val="en-US"/>
        </w:rPr>
        <w:t xml:space="preserve"> </w:t>
      </w:r>
      <w:r w:rsidRPr="00853377">
        <w:rPr>
          <w:rFonts w:cs="Times New Roman"/>
          <w:bCs/>
          <w:sz w:val="24"/>
          <w:szCs w:val="24"/>
          <w:lang w:val="en-US"/>
        </w:rPr>
        <w:t>from</w:t>
      </w:r>
      <w:r w:rsidRPr="0088008A">
        <w:rPr>
          <w:rFonts w:cs="Times New Roman"/>
          <w:bCs/>
          <w:sz w:val="24"/>
          <w:szCs w:val="24"/>
          <w:lang w:val="en-US"/>
        </w:rPr>
        <w:t xml:space="preserve"> </w:t>
      </w:r>
      <w:r w:rsidRPr="00853377">
        <w:rPr>
          <w:rFonts w:cs="Times New Roman"/>
          <w:bCs/>
          <w:sz w:val="24"/>
          <w:szCs w:val="24"/>
          <w:lang w:val="en-US"/>
        </w:rPr>
        <w:t>X</w:t>
      </w:r>
      <w:r w:rsidRPr="0088008A">
        <w:rPr>
          <w:rFonts w:cs="Times New Roman"/>
          <w:bCs/>
          <w:sz w:val="24"/>
          <w:szCs w:val="24"/>
          <w:lang w:val="en-US"/>
        </w:rPr>
        <w:t>-</w:t>
      </w:r>
      <w:r w:rsidRPr="00853377">
        <w:rPr>
          <w:rFonts w:cs="Times New Roman"/>
          <w:bCs/>
          <w:sz w:val="24"/>
          <w:szCs w:val="24"/>
          <w:lang w:val="en-US"/>
        </w:rPr>
        <w:t>ray</w:t>
      </w:r>
      <w:r w:rsidRPr="0088008A">
        <w:rPr>
          <w:rFonts w:cs="Times New Roman"/>
          <w:bCs/>
          <w:sz w:val="24"/>
          <w:szCs w:val="24"/>
          <w:lang w:val="en-US"/>
        </w:rPr>
        <w:t xml:space="preserve"> </w:t>
      </w:r>
      <w:r w:rsidRPr="00853377">
        <w:rPr>
          <w:rFonts w:cs="Times New Roman"/>
          <w:bCs/>
          <w:sz w:val="24"/>
          <w:szCs w:val="24"/>
          <w:lang w:val="en-US"/>
        </w:rPr>
        <w:t>images</w:t>
      </w:r>
      <w:r w:rsidRPr="0088008A">
        <w:rPr>
          <w:rFonts w:cs="Times New Roman"/>
          <w:bCs/>
          <w:sz w:val="24"/>
          <w:szCs w:val="24"/>
          <w:lang w:val="en-US"/>
        </w:rPr>
        <w:t xml:space="preserve">. </w:t>
      </w:r>
      <w:r w:rsidRPr="00853377">
        <w:rPr>
          <w:rFonts w:cs="Times New Roman"/>
          <w:bCs/>
          <w:sz w:val="24"/>
          <w:szCs w:val="24"/>
          <w:lang w:val="en-US"/>
        </w:rPr>
        <w:t xml:space="preserve">Inf Fusion. 2021 Dec;76:1-7. doi: 10.1016/j.inffus.2021.04.008. Epub 2021 Apr 30. PMID: 33967656; PMCID: PMC8086233. </w:t>
      </w:r>
    </w:p>
    <w:p w14:paraId="7892BC23" w14:textId="77777777" w:rsidR="00FD3E92" w:rsidRPr="00E15B24" w:rsidRDefault="00FD3E92" w:rsidP="00FD3E92">
      <w:pPr>
        <w:pStyle w:val="a3"/>
        <w:numPr>
          <w:ilvl w:val="0"/>
          <w:numId w:val="4"/>
        </w:numPr>
        <w:ind w:left="0" w:firstLine="709"/>
        <w:rPr>
          <w:rFonts w:cs="Times New Roman"/>
          <w:bCs/>
          <w:sz w:val="24"/>
          <w:szCs w:val="24"/>
          <w:lang w:val="en-US"/>
        </w:rPr>
      </w:pPr>
      <w:r w:rsidRPr="0040751E">
        <w:rPr>
          <w:rFonts w:cs="Times New Roman"/>
          <w:bCs/>
          <w:sz w:val="24"/>
          <w:szCs w:val="24"/>
          <w:lang w:val="en-US"/>
        </w:rPr>
        <w:t xml:space="preserve">Tse, Zion &amp; Hovet, Sierra &amp; Barrett, Tristan &amp; Xu, Sheng &amp; Turkbey, Baris &amp; Wood, Bradford. (2021). AI-Assisted CT as a Clinical and Research Tool for COVID-19. </w:t>
      </w:r>
      <w:r w:rsidRPr="0040751E">
        <w:rPr>
          <w:rFonts w:cs="Times New Roman"/>
          <w:bCs/>
          <w:sz w:val="24"/>
          <w:szCs w:val="24"/>
        </w:rPr>
        <w:t>Frontiers in Artificial Intelligence. 4. 590189. 10.3389/frai.2021.590189.</w:t>
      </w:r>
    </w:p>
    <w:p w14:paraId="30488440" w14:textId="77777777" w:rsidR="00FD3E92" w:rsidRPr="00E15B24" w:rsidRDefault="00FD3E92" w:rsidP="00FD3E92">
      <w:pPr>
        <w:pStyle w:val="a3"/>
        <w:numPr>
          <w:ilvl w:val="0"/>
          <w:numId w:val="4"/>
        </w:numPr>
        <w:ind w:left="0" w:firstLine="709"/>
        <w:rPr>
          <w:rFonts w:cs="Times New Roman"/>
          <w:bCs/>
          <w:sz w:val="24"/>
          <w:szCs w:val="24"/>
        </w:rPr>
      </w:pPr>
      <w:r w:rsidRPr="00AE4123">
        <w:rPr>
          <w:rFonts w:cs="Times New Roman"/>
          <w:bCs/>
          <w:sz w:val="24"/>
          <w:szCs w:val="24"/>
        </w:rPr>
        <w:t xml:space="preserve">Шагалова П.А., Ерофеева А.Д.,Орлова М.М.,Чистякова Ю.С., Соколова Э.С. ИССЛЕДОВАНИЕ АЛГОРИТМОВ ПРЕДОБРАБОТКИ ИЗОБРАЖЕНИЙ ДЛЯ ПОВЫШЕНИЯ ЭФФЕКТИВНОСТИ РАСПОЗНАВАНИЯ МЕДИЦИНСКИХ СНИМКОВ // Труды НГТУ им. Р. Е. Алексеева 2020. </w:t>
      </w:r>
      <w:r w:rsidRPr="00E15B24">
        <w:rPr>
          <w:rFonts w:cs="Times New Roman"/>
          <w:bCs/>
          <w:sz w:val="24"/>
          <w:szCs w:val="24"/>
        </w:rPr>
        <w:t xml:space="preserve">№1(128) </w:t>
      </w:r>
      <w:r w:rsidRPr="0076345A">
        <w:rPr>
          <w:rFonts w:cs="Times New Roman"/>
          <w:bCs/>
          <w:sz w:val="24"/>
          <w:szCs w:val="24"/>
          <w:lang w:val="en-US"/>
        </w:rPr>
        <w:t>URL</w:t>
      </w:r>
      <w:r w:rsidRPr="00E15B24">
        <w:rPr>
          <w:rFonts w:cs="Times New Roman"/>
          <w:bCs/>
          <w:sz w:val="24"/>
          <w:szCs w:val="24"/>
        </w:rPr>
        <w:t xml:space="preserve">: </w:t>
      </w:r>
      <w:r w:rsidRPr="0076345A">
        <w:rPr>
          <w:rFonts w:cs="Times New Roman"/>
          <w:bCs/>
          <w:sz w:val="24"/>
          <w:szCs w:val="24"/>
          <w:lang w:val="en-US"/>
        </w:rPr>
        <w:lastRenderedPageBreak/>
        <w:t>https</w:t>
      </w:r>
      <w:r w:rsidRPr="00E15B24">
        <w:rPr>
          <w:rFonts w:cs="Times New Roman"/>
          <w:bCs/>
          <w:sz w:val="24"/>
          <w:szCs w:val="24"/>
        </w:rPr>
        <w:t>://</w:t>
      </w:r>
      <w:r w:rsidRPr="0076345A">
        <w:rPr>
          <w:rFonts w:cs="Times New Roman"/>
          <w:bCs/>
          <w:sz w:val="24"/>
          <w:szCs w:val="24"/>
          <w:lang w:val="en-US"/>
        </w:rPr>
        <w:t>cyberleninka</w:t>
      </w:r>
      <w:r w:rsidRPr="00E15B24">
        <w:rPr>
          <w:rFonts w:cs="Times New Roman"/>
          <w:bCs/>
          <w:sz w:val="24"/>
          <w:szCs w:val="24"/>
        </w:rPr>
        <w:t>.</w:t>
      </w:r>
      <w:r w:rsidRPr="0076345A">
        <w:rPr>
          <w:rFonts w:cs="Times New Roman"/>
          <w:bCs/>
          <w:sz w:val="24"/>
          <w:szCs w:val="24"/>
          <w:lang w:val="en-US"/>
        </w:rPr>
        <w:t>ru</w:t>
      </w:r>
      <w:r w:rsidRPr="00E15B24">
        <w:rPr>
          <w:rFonts w:cs="Times New Roman"/>
          <w:bCs/>
          <w:sz w:val="24"/>
          <w:szCs w:val="24"/>
        </w:rPr>
        <w:t>/</w:t>
      </w:r>
      <w:r w:rsidRPr="0076345A">
        <w:rPr>
          <w:rFonts w:cs="Times New Roman"/>
          <w:bCs/>
          <w:sz w:val="24"/>
          <w:szCs w:val="24"/>
          <w:lang w:val="en-US"/>
        </w:rPr>
        <w:t>article</w:t>
      </w:r>
      <w:r w:rsidRPr="00E15B24">
        <w:rPr>
          <w:rFonts w:cs="Times New Roman"/>
          <w:bCs/>
          <w:sz w:val="24"/>
          <w:szCs w:val="24"/>
        </w:rPr>
        <w:t>/</w:t>
      </w:r>
      <w:r w:rsidRPr="0076345A">
        <w:rPr>
          <w:rFonts w:cs="Times New Roman"/>
          <w:bCs/>
          <w:sz w:val="24"/>
          <w:szCs w:val="24"/>
          <w:lang w:val="en-US"/>
        </w:rPr>
        <w:t>n</w:t>
      </w:r>
      <w:r w:rsidRPr="00E15B24">
        <w:rPr>
          <w:rFonts w:cs="Times New Roman"/>
          <w:bCs/>
          <w:sz w:val="24"/>
          <w:szCs w:val="24"/>
        </w:rPr>
        <w:t>/</w:t>
      </w:r>
      <w:r w:rsidRPr="0076345A">
        <w:rPr>
          <w:rFonts w:cs="Times New Roman"/>
          <w:bCs/>
          <w:sz w:val="24"/>
          <w:szCs w:val="24"/>
          <w:lang w:val="en-US"/>
        </w:rPr>
        <w:t>issledovanie</w:t>
      </w:r>
      <w:r w:rsidRPr="00E15B24">
        <w:rPr>
          <w:rFonts w:cs="Times New Roman"/>
          <w:bCs/>
          <w:sz w:val="24"/>
          <w:szCs w:val="24"/>
        </w:rPr>
        <w:t>-</w:t>
      </w:r>
      <w:r w:rsidRPr="0076345A">
        <w:rPr>
          <w:rFonts w:cs="Times New Roman"/>
          <w:bCs/>
          <w:sz w:val="24"/>
          <w:szCs w:val="24"/>
          <w:lang w:val="en-US"/>
        </w:rPr>
        <w:t>algoritmov</w:t>
      </w:r>
      <w:r w:rsidRPr="00E15B24">
        <w:rPr>
          <w:rFonts w:cs="Times New Roman"/>
          <w:bCs/>
          <w:sz w:val="24"/>
          <w:szCs w:val="24"/>
        </w:rPr>
        <w:t>-</w:t>
      </w:r>
      <w:r w:rsidRPr="0076345A">
        <w:rPr>
          <w:rFonts w:cs="Times New Roman"/>
          <w:bCs/>
          <w:sz w:val="24"/>
          <w:szCs w:val="24"/>
          <w:lang w:val="en-US"/>
        </w:rPr>
        <w:t>predobrabotki</w:t>
      </w:r>
      <w:r w:rsidRPr="00E15B24">
        <w:rPr>
          <w:rFonts w:cs="Times New Roman"/>
          <w:bCs/>
          <w:sz w:val="24"/>
          <w:szCs w:val="24"/>
        </w:rPr>
        <w:t>-</w:t>
      </w:r>
      <w:r w:rsidRPr="0076345A">
        <w:rPr>
          <w:rFonts w:cs="Times New Roman"/>
          <w:bCs/>
          <w:sz w:val="24"/>
          <w:szCs w:val="24"/>
          <w:lang w:val="en-US"/>
        </w:rPr>
        <w:t>izobrazheniy</w:t>
      </w:r>
      <w:r w:rsidRPr="00E15B24">
        <w:rPr>
          <w:rFonts w:cs="Times New Roman"/>
          <w:bCs/>
          <w:sz w:val="24"/>
          <w:szCs w:val="24"/>
        </w:rPr>
        <w:t>-</w:t>
      </w:r>
      <w:r w:rsidRPr="0076345A">
        <w:rPr>
          <w:rFonts w:cs="Times New Roman"/>
          <w:bCs/>
          <w:sz w:val="24"/>
          <w:szCs w:val="24"/>
          <w:lang w:val="en-US"/>
        </w:rPr>
        <w:t>dlya</w:t>
      </w:r>
      <w:r w:rsidRPr="00E15B24">
        <w:rPr>
          <w:rFonts w:cs="Times New Roman"/>
          <w:bCs/>
          <w:sz w:val="24"/>
          <w:szCs w:val="24"/>
        </w:rPr>
        <w:t>-</w:t>
      </w:r>
      <w:r w:rsidRPr="0076345A">
        <w:rPr>
          <w:rFonts w:cs="Times New Roman"/>
          <w:bCs/>
          <w:sz w:val="24"/>
          <w:szCs w:val="24"/>
          <w:lang w:val="en-US"/>
        </w:rPr>
        <w:t>povysheniya</w:t>
      </w:r>
      <w:r w:rsidRPr="00E15B24">
        <w:rPr>
          <w:rFonts w:cs="Times New Roman"/>
          <w:bCs/>
          <w:sz w:val="24"/>
          <w:szCs w:val="24"/>
        </w:rPr>
        <w:t>-</w:t>
      </w:r>
      <w:r w:rsidRPr="0076345A">
        <w:rPr>
          <w:rFonts w:cs="Times New Roman"/>
          <w:bCs/>
          <w:sz w:val="24"/>
          <w:szCs w:val="24"/>
          <w:lang w:val="en-US"/>
        </w:rPr>
        <w:t>effektivnosti</w:t>
      </w:r>
      <w:r w:rsidRPr="00E15B24">
        <w:rPr>
          <w:rFonts w:cs="Times New Roman"/>
          <w:bCs/>
          <w:sz w:val="24"/>
          <w:szCs w:val="24"/>
        </w:rPr>
        <w:t>-</w:t>
      </w:r>
      <w:r w:rsidRPr="0076345A">
        <w:rPr>
          <w:rFonts w:cs="Times New Roman"/>
          <w:bCs/>
          <w:sz w:val="24"/>
          <w:szCs w:val="24"/>
          <w:lang w:val="en-US"/>
        </w:rPr>
        <w:t>raspoznavaniya</w:t>
      </w:r>
      <w:r w:rsidRPr="00E15B24">
        <w:rPr>
          <w:rFonts w:cs="Times New Roman"/>
          <w:bCs/>
          <w:sz w:val="24"/>
          <w:szCs w:val="24"/>
        </w:rPr>
        <w:t>-</w:t>
      </w:r>
      <w:r w:rsidRPr="0076345A">
        <w:rPr>
          <w:rFonts w:cs="Times New Roman"/>
          <w:bCs/>
          <w:sz w:val="24"/>
          <w:szCs w:val="24"/>
          <w:lang w:val="en-US"/>
        </w:rPr>
        <w:t>meditsinskih</w:t>
      </w:r>
      <w:r w:rsidRPr="00E15B24">
        <w:rPr>
          <w:rFonts w:cs="Times New Roman"/>
          <w:bCs/>
          <w:sz w:val="24"/>
          <w:szCs w:val="24"/>
        </w:rPr>
        <w:t>-</w:t>
      </w:r>
      <w:r w:rsidRPr="0076345A">
        <w:rPr>
          <w:rFonts w:cs="Times New Roman"/>
          <w:bCs/>
          <w:sz w:val="24"/>
          <w:szCs w:val="24"/>
          <w:lang w:val="en-US"/>
        </w:rPr>
        <w:t>snimkov</w:t>
      </w:r>
      <w:r w:rsidRPr="00E15B24">
        <w:rPr>
          <w:rFonts w:cs="Times New Roman"/>
          <w:bCs/>
          <w:sz w:val="24"/>
          <w:szCs w:val="24"/>
        </w:rPr>
        <w:t>/</w:t>
      </w:r>
      <w:r w:rsidRPr="0076345A">
        <w:rPr>
          <w:rFonts w:cs="Times New Roman"/>
          <w:bCs/>
          <w:sz w:val="24"/>
          <w:szCs w:val="24"/>
          <w:lang w:val="en-US"/>
        </w:rPr>
        <w:t>viewer</w:t>
      </w:r>
      <w:r w:rsidRPr="00E15B24">
        <w:rPr>
          <w:rFonts w:cs="Times New Roman"/>
          <w:bCs/>
          <w:sz w:val="24"/>
          <w:szCs w:val="24"/>
        </w:rPr>
        <w:t>.</w:t>
      </w:r>
    </w:p>
    <w:p w14:paraId="690656B3" w14:textId="77777777" w:rsidR="00FD3E92" w:rsidRDefault="00FD3E92" w:rsidP="00FD3E92">
      <w:pPr>
        <w:pStyle w:val="a3"/>
        <w:numPr>
          <w:ilvl w:val="0"/>
          <w:numId w:val="4"/>
        </w:numPr>
        <w:ind w:left="0" w:firstLine="709"/>
        <w:rPr>
          <w:rFonts w:cs="Times New Roman"/>
          <w:bCs/>
          <w:sz w:val="24"/>
          <w:szCs w:val="24"/>
          <w:lang w:val="en-US"/>
        </w:rPr>
      </w:pPr>
      <w:r w:rsidRPr="00AE4123">
        <w:rPr>
          <w:rFonts w:cs="Times New Roman"/>
          <w:bCs/>
          <w:sz w:val="24"/>
          <w:szCs w:val="24"/>
          <w:lang w:val="en-US"/>
        </w:rPr>
        <w:t>Boominathan L., Kruthiventi S.S., Babu R.V. CrowdNet: A Deep Convolutional Network for Dense Crowd Counting / L. Boominathan, S.S. Kruthiventi, R.V.  Babu // Proceedings of the 2016 ACM on Multimedia Conference  –   2016. –   P. 640-644.</w:t>
      </w:r>
    </w:p>
    <w:p w14:paraId="33390DDC" w14:textId="77777777" w:rsidR="00FD3E92" w:rsidRDefault="00FD3E92" w:rsidP="00FD3E92">
      <w:pPr>
        <w:pStyle w:val="a3"/>
        <w:numPr>
          <w:ilvl w:val="0"/>
          <w:numId w:val="4"/>
        </w:numPr>
        <w:ind w:left="0" w:firstLine="709"/>
        <w:rPr>
          <w:rFonts w:cs="Times New Roman"/>
          <w:bCs/>
          <w:sz w:val="24"/>
          <w:szCs w:val="24"/>
          <w:lang w:val="en-US"/>
        </w:rPr>
      </w:pPr>
      <w:r w:rsidRPr="003F2BEF">
        <w:rPr>
          <w:rFonts w:cs="Times New Roman"/>
          <w:bCs/>
          <w:sz w:val="24"/>
          <w:szCs w:val="24"/>
          <w:lang w:val="en-US"/>
        </w:rPr>
        <w:t>Wang, C., Yeh, I., &amp; Liao, H. (2024). YOLOv9: Learning What You Want to Learn Using Programmable Gradient Information. ArXiv, abs/2402.13616.</w:t>
      </w:r>
    </w:p>
    <w:p w14:paraId="2ED57BED" w14:textId="77777777" w:rsidR="00FD3E92" w:rsidRDefault="00FD3E92" w:rsidP="00FD3E92">
      <w:pPr>
        <w:pStyle w:val="a3"/>
        <w:numPr>
          <w:ilvl w:val="0"/>
          <w:numId w:val="4"/>
        </w:numPr>
        <w:ind w:left="0" w:firstLine="709"/>
        <w:rPr>
          <w:rFonts w:cs="Times New Roman"/>
          <w:bCs/>
          <w:sz w:val="24"/>
          <w:szCs w:val="24"/>
          <w:lang w:val="en-US"/>
        </w:rPr>
      </w:pPr>
      <w:r w:rsidRPr="0088008A">
        <w:rPr>
          <w:rFonts w:cs="Times New Roman"/>
          <w:bCs/>
          <w:sz w:val="24"/>
          <w:szCs w:val="24"/>
        </w:rPr>
        <w:t xml:space="preserve">Пранович А.А., Исмаилов А.К., Карельская Н.А., Костин А.А., Кармазановский Г.Г., Грицкевич А.А. Искусственный интеллект в диагностике и лечении мочекаменной болезни. </w:t>
      </w:r>
      <w:r w:rsidRPr="00760D4E">
        <w:rPr>
          <w:rFonts w:cs="Times New Roman"/>
          <w:bCs/>
          <w:sz w:val="24"/>
          <w:szCs w:val="24"/>
          <w:lang w:val="en-US"/>
        </w:rPr>
        <w:t xml:space="preserve">Российский журнал телемедицины и электронного здравоохранения 2022;8(1)42-57; </w:t>
      </w:r>
      <w:r w:rsidRPr="00CE256B">
        <w:rPr>
          <w:rFonts w:cs="Times New Roman"/>
          <w:bCs/>
          <w:sz w:val="24"/>
          <w:szCs w:val="24"/>
          <w:lang w:val="en-US"/>
        </w:rPr>
        <w:t>https://doi.org/10.29188/2712-9217-2022-8-1-42-57</w:t>
      </w:r>
      <w:r>
        <w:rPr>
          <w:rFonts w:cs="Times New Roman"/>
          <w:bCs/>
          <w:sz w:val="24"/>
          <w:szCs w:val="24"/>
          <w:lang w:val="en-US"/>
        </w:rPr>
        <w:t>.</w:t>
      </w:r>
    </w:p>
    <w:p w14:paraId="4F00061E" w14:textId="77777777" w:rsidR="00FD3E92" w:rsidRPr="00AE4123" w:rsidRDefault="00FD3E92" w:rsidP="00FD3E92">
      <w:pPr>
        <w:pStyle w:val="a3"/>
        <w:numPr>
          <w:ilvl w:val="0"/>
          <w:numId w:val="4"/>
        </w:numPr>
        <w:ind w:left="0" w:firstLine="709"/>
        <w:rPr>
          <w:rFonts w:cs="Times New Roman"/>
          <w:bCs/>
          <w:sz w:val="24"/>
          <w:szCs w:val="24"/>
          <w:lang w:val="en-US"/>
        </w:rPr>
      </w:pPr>
      <w:r w:rsidRPr="00CE256B">
        <w:rPr>
          <w:rFonts w:cs="Times New Roman"/>
          <w:bCs/>
          <w:sz w:val="24"/>
          <w:szCs w:val="24"/>
          <w:lang w:val="en-US"/>
        </w:rPr>
        <w:t xml:space="preserve">Parakh A, Lee H, Lee JH, Eisner BH, Sahani DV, Do S. Urinary Stone Detection on CT Images Using Deep Convolutional Neural Networks: Evaluation of Model Performance and Generalization. Radiol Artif Intell 2019 Jul 24;1(4):e180066. URL: </w:t>
      </w:r>
      <w:hyperlink r:id="rId14" w:history="1">
        <w:r w:rsidRPr="00CE256B">
          <w:rPr>
            <w:rFonts w:cs="Times New Roman"/>
            <w:bCs/>
            <w:sz w:val="24"/>
            <w:szCs w:val="24"/>
            <w:lang w:val="en-US"/>
          </w:rPr>
          <w:t>https://doi.org/10.1148/ryai.2019180066</w:t>
        </w:r>
      </w:hyperlink>
      <w:r w:rsidRPr="00CE256B">
        <w:rPr>
          <w:rFonts w:cs="Times New Roman"/>
          <w:bCs/>
          <w:sz w:val="24"/>
          <w:szCs w:val="24"/>
          <w:lang w:val="en-US"/>
        </w:rPr>
        <w:t>.</w:t>
      </w:r>
    </w:p>
    <w:p w14:paraId="4EF790A1" w14:textId="77777777" w:rsidR="00FD3E92" w:rsidRDefault="00FD3E92" w:rsidP="00FD3E92">
      <w:pPr>
        <w:pStyle w:val="a3"/>
        <w:numPr>
          <w:ilvl w:val="0"/>
          <w:numId w:val="4"/>
        </w:numPr>
        <w:ind w:left="0" w:firstLine="709"/>
        <w:rPr>
          <w:rFonts w:cs="Times New Roman"/>
          <w:bCs/>
          <w:sz w:val="24"/>
          <w:szCs w:val="24"/>
        </w:rPr>
      </w:pPr>
      <w:r w:rsidRPr="00653D60">
        <w:rPr>
          <w:rFonts w:cs="Times New Roman"/>
          <w:bCs/>
          <w:sz w:val="24"/>
          <w:szCs w:val="24"/>
        </w:rPr>
        <w:t xml:space="preserve">Руденко, А. В. </w:t>
      </w:r>
      <w:r>
        <w:rPr>
          <w:rFonts w:cs="Times New Roman"/>
          <w:bCs/>
          <w:sz w:val="24"/>
          <w:szCs w:val="24"/>
        </w:rPr>
        <w:t>М</w:t>
      </w:r>
      <w:r w:rsidRPr="00653D60">
        <w:rPr>
          <w:rFonts w:cs="Times New Roman"/>
          <w:bCs/>
          <w:sz w:val="24"/>
          <w:szCs w:val="24"/>
        </w:rPr>
        <w:t>етод оценки результатов детектирования и классификации объектов на медицинских изображениях / А. В. Руденко, М. А. Руденко, И. Л. Каширина // Вестник Воронежского государственного университета. Серия: Системный анализ и информационные технологии. – 2024. – № 1. – С. 137-148. – DOI 10.17308/sait/1995-5499/2024/1/137-148.</w:t>
      </w:r>
    </w:p>
    <w:p w14:paraId="3547B1E1" w14:textId="77777777" w:rsidR="00F5539B" w:rsidRDefault="00F5539B" w:rsidP="00F5539B">
      <w:pPr>
        <w:ind w:firstLine="0"/>
      </w:pPr>
    </w:p>
    <w:p w14:paraId="63D16558" w14:textId="77777777" w:rsidR="00394913" w:rsidRPr="00394913" w:rsidRDefault="00394913" w:rsidP="00DA2970">
      <w:pPr>
        <w:rPr>
          <w:rFonts w:eastAsia="Times New Roman"/>
          <w:sz w:val="22"/>
          <w:szCs w:val="20"/>
        </w:rPr>
      </w:pPr>
      <w:r w:rsidRPr="00394913">
        <w:rPr>
          <w:b/>
          <w:sz w:val="24"/>
          <w:szCs w:val="20"/>
        </w:rPr>
        <w:t>Руденко Андрей Владимирович</w:t>
      </w:r>
      <w:r w:rsidRPr="00394913">
        <w:rPr>
          <w:sz w:val="24"/>
          <w:szCs w:val="20"/>
        </w:rPr>
        <w:t xml:space="preserve"> – преподаватель ФГАОУ ВО «КФУ им. В.И. Вернадского».</w:t>
      </w:r>
    </w:p>
    <w:p w14:paraId="7329DF4C" w14:textId="77777777" w:rsidR="00394913" w:rsidRPr="00D8050F" w:rsidRDefault="00394913" w:rsidP="00DA2970">
      <w:pPr>
        <w:rPr>
          <w:sz w:val="24"/>
          <w:szCs w:val="20"/>
          <w:lang w:val="en-US"/>
        </w:rPr>
      </w:pPr>
      <w:r w:rsidRPr="00394913">
        <w:rPr>
          <w:sz w:val="24"/>
          <w:szCs w:val="20"/>
          <w:lang w:val="en-US"/>
        </w:rPr>
        <w:t>E</w:t>
      </w:r>
      <w:r w:rsidRPr="00D8050F">
        <w:rPr>
          <w:sz w:val="24"/>
          <w:szCs w:val="20"/>
          <w:lang w:val="en-US"/>
        </w:rPr>
        <w:t>-</w:t>
      </w:r>
      <w:r w:rsidRPr="00394913">
        <w:rPr>
          <w:sz w:val="24"/>
          <w:szCs w:val="20"/>
          <w:lang w:val="en-US"/>
        </w:rPr>
        <w:t>mail</w:t>
      </w:r>
      <w:r w:rsidRPr="00D8050F">
        <w:rPr>
          <w:sz w:val="24"/>
          <w:szCs w:val="20"/>
          <w:lang w:val="en-US"/>
        </w:rPr>
        <w:t xml:space="preserve">: </w:t>
      </w:r>
      <w:r w:rsidRPr="00394913">
        <w:rPr>
          <w:sz w:val="24"/>
          <w:szCs w:val="20"/>
          <w:lang w:val="en-US"/>
        </w:rPr>
        <w:t>rudenkoandre</w:t>
      </w:r>
      <w:r w:rsidRPr="00D8050F">
        <w:rPr>
          <w:sz w:val="24"/>
          <w:szCs w:val="20"/>
          <w:lang w:val="en-US"/>
        </w:rPr>
        <w:t>@</w:t>
      </w:r>
      <w:r w:rsidRPr="00394913">
        <w:rPr>
          <w:sz w:val="24"/>
          <w:szCs w:val="20"/>
          <w:lang w:val="en-US"/>
        </w:rPr>
        <w:t>mail</w:t>
      </w:r>
      <w:r w:rsidRPr="00D8050F">
        <w:rPr>
          <w:sz w:val="24"/>
          <w:szCs w:val="20"/>
          <w:lang w:val="en-US"/>
        </w:rPr>
        <w:t>.</w:t>
      </w:r>
      <w:r w:rsidRPr="00394913">
        <w:rPr>
          <w:sz w:val="24"/>
          <w:szCs w:val="20"/>
          <w:lang w:val="en-US"/>
        </w:rPr>
        <w:t>ru</w:t>
      </w:r>
    </w:p>
    <w:p w14:paraId="286849E4" w14:textId="77777777" w:rsidR="00394913" w:rsidRPr="00D8050F" w:rsidRDefault="00394913" w:rsidP="00DA2970">
      <w:pPr>
        <w:rPr>
          <w:sz w:val="24"/>
          <w:szCs w:val="20"/>
          <w:lang w:val="en-US"/>
        </w:rPr>
      </w:pPr>
      <w:r w:rsidRPr="00394913">
        <w:rPr>
          <w:sz w:val="24"/>
          <w:szCs w:val="20"/>
          <w:lang w:val="en-US"/>
        </w:rPr>
        <w:t>ORCID</w:t>
      </w:r>
      <w:r w:rsidRPr="00D8050F">
        <w:rPr>
          <w:sz w:val="24"/>
          <w:szCs w:val="20"/>
          <w:lang w:val="en-US"/>
        </w:rPr>
        <w:t xml:space="preserve">: </w:t>
      </w:r>
      <w:r w:rsidRPr="00394913">
        <w:rPr>
          <w:sz w:val="24"/>
          <w:szCs w:val="20"/>
          <w:lang w:val="en-US"/>
        </w:rPr>
        <w:t>https</w:t>
      </w:r>
      <w:r w:rsidRPr="00D8050F">
        <w:rPr>
          <w:sz w:val="24"/>
          <w:szCs w:val="20"/>
          <w:lang w:val="en-US"/>
        </w:rPr>
        <w:t>://</w:t>
      </w:r>
      <w:r w:rsidRPr="00394913">
        <w:rPr>
          <w:sz w:val="24"/>
          <w:szCs w:val="20"/>
          <w:lang w:val="en-US"/>
        </w:rPr>
        <w:t>orcid</w:t>
      </w:r>
      <w:r w:rsidRPr="00D8050F">
        <w:rPr>
          <w:sz w:val="24"/>
          <w:szCs w:val="20"/>
          <w:lang w:val="en-US"/>
        </w:rPr>
        <w:t>.</w:t>
      </w:r>
      <w:r w:rsidRPr="00394913">
        <w:rPr>
          <w:sz w:val="24"/>
          <w:szCs w:val="20"/>
          <w:lang w:val="en-US"/>
        </w:rPr>
        <w:t>org</w:t>
      </w:r>
      <w:r w:rsidRPr="00D8050F">
        <w:rPr>
          <w:sz w:val="24"/>
          <w:szCs w:val="20"/>
          <w:lang w:val="en-US"/>
        </w:rPr>
        <w:t>/0009-0004-6297-2742</w:t>
      </w:r>
    </w:p>
    <w:p w14:paraId="43E77D3B" w14:textId="77777777" w:rsidR="00394913" w:rsidRPr="00D8050F" w:rsidRDefault="00394913" w:rsidP="00DA2970">
      <w:pPr>
        <w:rPr>
          <w:sz w:val="24"/>
          <w:szCs w:val="20"/>
          <w:lang w:val="en-US"/>
        </w:rPr>
      </w:pPr>
    </w:p>
    <w:p w14:paraId="22BC0C43" w14:textId="77777777" w:rsidR="00394913" w:rsidRPr="00394913" w:rsidRDefault="00394913" w:rsidP="00DA2970">
      <w:pPr>
        <w:rPr>
          <w:b/>
          <w:sz w:val="24"/>
          <w:szCs w:val="20"/>
        </w:rPr>
      </w:pPr>
      <w:r w:rsidRPr="00394913">
        <w:rPr>
          <w:b/>
          <w:sz w:val="24"/>
          <w:szCs w:val="20"/>
        </w:rPr>
        <w:t xml:space="preserve">Руденко Марина Анатольевна </w:t>
      </w:r>
      <w:r w:rsidRPr="00394913">
        <w:rPr>
          <w:sz w:val="24"/>
          <w:szCs w:val="20"/>
        </w:rPr>
        <w:t>– к.т.н., доцент кафедры компьютерной инженерии и моделирования Физико-технического института</w:t>
      </w:r>
      <w:r w:rsidRPr="00394913">
        <w:rPr>
          <w:b/>
          <w:sz w:val="24"/>
          <w:szCs w:val="20"/>
        </w:rPr>
        <w:t xml:space="preserve"> </w:t>
      </w:r>
      <w:r w:rsidRPr="00394913">
        <w:rPr>
          <w:sz w:val="24"/>
          <w:szCs w:val="20"/>
        </w:rPr>
        <w:t>ФГАОУ ВО «КФУ им. В.И. Вернадского»</w:t>
      </w:r>
    </w:p>
    <w:p w14:paraId="232F394A" w14:textId="77777777" w:rsidR="00394913" w:rsidRPr="00D8050F" w:rsidRDefault="00394913" w:rsidP="00DA2970">
      <w:pPr>
        <w:rPr>
          <w:sz w:val="24"/>
          <w:szCs w:val="20"/>
          <w:lang w:val="en-US"/>
        </w:rPr>
      </w:pPr>
      <w:r w:rsidRPr="00394913">
        <w:rPr>
          <w:sz w:val="24"/>
          <w:szCs w:val="20"/>
          <w:lang w:val="en-US"/>
        </w:rPr>
        <w:t>E</w:t>
      </w:r>
      <w:r w:rsidRPr="00D8050F">
        <w:rPr>
          <w:sz w:val="24"/>
          <w:szCs w:val="20"/>
          <w:lang w:val="en-US"/>
        </w:rPr>
        <w:t>-</w:t>
      </w:r>
      <w:r w:rsidRPr="00394913">
        <w:rPr>
          <w:sz w:val="24"/>
          <w:szCs w:val="20"/>
          <w:lang w:val="en-US"/>
        </w:rPr>
        <w:t>mail</w:t>
      </w:r>
      <w:r w:rsidRPr="00D8050F">
        <w:rPr>
          <w:sz w:val="24"/>
          <w:szCs w:val="20"/>
          <w:lang w:val="en-US"/>
        </w:rPr>
        <w:t xml:space="preserve">: </w:t>
      </w:r>
      <w:r w:rsidRPr="00394913">
        <w:rPr>
          <w:sz w:val="24"/>
          <w:szCs w:val="20"/>
          <w:lang w:val="en-US"/>
        </w:rPr>
        <w:t>rudenko</w:t>
      </w:r>
      <w:r w:rsidRPr="00D8050F">
        <w:rPr>
          <w:sz w:val="24"/>
          <w:szCs w:val="20"/>
          <w:lang w:val="en-US"/>
        </w:rPr>
        <w:t>.</w:t>
      </w:r>
      <w:r w:rsidRPr="00394913">
        <w:rPr>
          <w:sz w:val="24"/>
          <w:szCs w:val="20"/>
          <w:lang w:val="en-US"/>
        </w:rPr>
        <w:t>ma</w:t>
      </w:r>
      <w:r w:rsidRPr="00D8050F">
        <w:rPr>
          <w:sz w:val="24"/>
          <w:szCs w:val="20"/>
          <w:lang w:val="en-US"/>
        </w:rPr>
        <w:t>@</w:t>
      </w:r>
      <w:r w:rsidRPr="00394913">
        <w:rPr>
          <w:sz w:val="24"/>
          <w:szCs w:val="20"/>
          <w:lang w:val="en-US"/>
        </w:rPr>
        <w:t>cfuv</w:t>
      </w:r>
      <w:r w:rsidRPr="00D8050F">
        <w:rPr>
          <w:sz w:val="24"/>
          <w:szCs w:val="20"/>
          <w:lang w:val="en-US"/>
        </w:rPr>
        <w:t>.</w:t>
      </w:r>
      <w:r w:rsidRPr="00394913">
        <w:rPr>
          <w:sz w:val="24"/>
          <w:szCs w:val="20"/>
          <w:lang w:val="en-US"/>
        </w:rPr>
        <w:t>ru</w:t>
      </w:r>
    </w:p>
    <w:p w14:paraId="65B58247" w14:textId="77777777" w:rsidR="00394913" w:rsidRPr="00394913" w:rsidRDefault="00394913" w:rsidP="00DA2970">
      <w:pPr>
        <w:rPr>
          <w:sz w:val="24"/>
          <w:szCs w:val="20"/>
        </w:rPr>
      </w:pPr>
      <w:r w:rsidRPr="00394913">
        <w:rPr>
          <w:sz w:val="24"/>
          <w:szCs w:val="20"/>
          <w:lang w:val="en-US"/>
        </w:rPr>
        <w:t>ORCID</w:t>
      </w:r>
      <w:r w:rsidRPr="00394913">
        <w:rPr>
          <w:sz w:val="24"/>
          <w:szCs w:val="20"/>
        </w:rPr>
        <w:t xml:space="preserve">: </w:t>
      </w:r>
      <w:r w:rsidRPr="00394913">
        <w:rPr>
          <w:sz w:val="24"/>
          <w:szCs w:val="20"/>
          <w:lang w:val="en-US"/>
        </w:rPr>
        <w:t>https</w:t>
      </w:r>
      <w:r w:rsidRPr="00394913">
        <w:rPr>
          <w:sz w:val="24"/>
          <w:szCs w:val="20"/>
        </w:rPr>
        <w:t>://</w:t>
      </w:r>
      <w:r w:rsidRPr="00394913">
        <w:rPr>
          <w:sz w:val="24"/>
          <w:szCs w:val="20"/>
          <w:lang w:val="en-US"/>
        </w:rPr>
        <w:t>orcid</w:t>
      </w:r>
      <w:r w:rsidRPr="00394913">
        <w:rPr>
          <w:sz w:val="24"/>
          <w:szCs w:val="20"/>
        </w:rPr>
        <w:t>.</w:t>
      </w:r>
      <w:r w:rsidRPr="00394913">
        <w:rPr>
          <w:sz w:val="24"/>
          <w:szCs w:val="20"/>
          <w:lang w:val="en-US"/>
        </w:rPr>
        <w:t>org</w:t>
      </w:r>
      <w:r w:rsidRPr="00394913">
        <w:rPr>
          <w:sz w:val="24"/>
          <w:szCs w:val="20"/>
        </w:rPr>
        <w:t>/0000-0002-8334-8453</w:t>
      </w:r>
    </w:p>
    <w:p w14:paraId="7F53D90C" w14:textId="77777777" w:rsidR="00394913" w:rsidRPr="00394913" w:rsidRDefault="00394913" w:rsidP="00DA2970">
      <w:pPr>
        <w:rPr>
          <w:b/>
          <w:bCs/>
          <w:sz w:val="24"/>
          <w:szCs w:val="18"/>
        </w:rPr>
      </w:pPr>
    </w:p>
    <w:p w14:paraId="67ACD04E" w14:textId="4CFC7E54" w:rsidR="00394913" w:rsidRPr="00394913" w:rsidRDefault="00394913" w:rsidP="00DA2970">
      <w:pPr>
        <w:rPr>
          <w:sz w:val="24"/>
          <w:szCs w:val="18"/>
        </w:rPr>
      </w:pPr>
      <w:r w:rsidRPr="00394913">
        <w:rPr>
          <w:b/>
          <w:bCs/>
          <w:sz w:val="24"/>
          <w:szCs w:val="18"/>
        </w:rPr>
        <w:t>Каширина Ирина Леонидовна</w:t>
      </w:r>
      <w:r w:rsidRPr="00394913">
        <w:rPr>
          <w:sz w:val="24"/>
          <w:szCs w:val="18"/>
        </w:rPr>
        <w:t xml:space="preserve"> – д-р техн. наук, профессор, профессор, Воронежский государственный университет</w:t>
      </w:r>
    </w:p>
    <w:p w14:paraId="6BC01C32" w14:textId="77777777" w:rsidR="00394913" w:rsidRPr="00D8050F" w:rsidRDefault="00394913" w:rsidP="00DA2970">
      <w:pPr>
        <w:rPr>
          <w:sz w:val="24"/>
          <w:szCs w:val="18"/>
          <w:lang w:val="en-US"/>
        </w:rPr>
      </w:pPr>
      <w:r w:rsidRPr="00394913">
        <w:rPr>
          <w:sz w:val="24"/>
          <w:szCs w:val="20"/>
          <w:lang w:val="en-US"/>
        </w:rPr>
        <w:t>E</w:t>
      </w:r>
      <w:r w:rsidRPr="00D8050F">
        <w:rPr>
          <w:sz w:val="24"/>
          <w:szCs w:val="18"/>
          <w:lang w:val="en-US"/>
        </w:rPr>
        <w:t>-</w:t>
      </w:r>
      <w:r w:rsidRPr="00394913">
        <w:rPr>
          <w:sz w:val="24"/>
          <w:szCs w:val="18"/>
          <w:lang w:val="en-US"/>
        </w:rPr>
        <w:t>mail</w:t>
      </w:r>
      <w:r w:rsidRPr="00D8050F">
        <w:rPr>
          <w:sz w:val="24"/>
          <w:szCs w:val="18"/>
          <w:lang w:val="en-US"/>
        </w:rPr>
        <w:t xml:space="preserve">: </w:t>
      </w:r>
      <w:r w:rsidRPr="00394913">
        <w:rPr>
          <w:sz w:val="24"/>
          <w:szCs w:val="18"/>
          <w:lang w:val="en-US"/>
        </w:rPr>
        <w:t>kash</w:t>
      </w:r>
      <w:r w:rsidRPr="00D8050F">
        <w:rPr>
          <w:sz w:val="24"/>
          <w:szCs w:val="18"/>
          <w:lang w:val="en-US"/>
        </w:rPr>
        <w:t>.</w:t>
      </w:r>
      <w:r w:rsidRPr="00394913">
        <w:rPr>
          <w:sz w:val="24"/>
          <w:szCs w:val="18"/>
          <w:lang w:val="en-US"/>
        </w:rPr>
        <w:t>irina</w:t>
      </w:r>
      <w:r w:rsidRPr="00D8050F">
        <w:rPr>
          <w:sz w:val="24"/>
          <w:szCs w:val="18"/>
          <w:lang w:val="en-US"/>
        </w:rPr>
        <w:t>@</w:t>
      </w:r>
      <w:r w:rsidRPr="00394913">
        <w:rPr>
          <w:sz w:val="24"/>
          <w:szCs w:val="18"/>
          <w:lang w:val="en-US"/>
        </w:rPr>
        <w:t>mail</w:t>
      </w:r>
      <w:r w:rsidRPr="00D8050F">
        <w:rPr>
          <w:sz w:val="24"/>
          <w:szCs w:val="18"/>
          <w:lang w:val="en-US"/>
        </w:rPr>
        <w:t>.</w:t>
      </w:r>
      <w:r w:rsidRPr="00394913">
        <w:rPr>
          <w:sz w:val="24"/>
          <w:szCs w:val="18"/>
          <w:lang w:val="en-US"/>
        </w:rPr>
        <w:t>ru</w:t>
      </w:r>
    </w:p>
    <w:p w14:paraId="44069E87" w14:textId="0D873BD4" w:rsidR="00394913" w:rsidRPr="00394913" w:rsidRDefault="00394913" w:rsidP="00DA2970">
      <w:pPr>
        <w:rPr>
          <w:sz w:val="24"/>
          <w:szCs w:val="18"/>
          <w:lang w:val="en-US"/>
        </w:rPr>
      </w:pPr>
      <w:r w:rsidRPr="00394913">
        <w:rPr>
          <w:sz w:val="24"/>
          <w:szCs w:val="18"/>
          <w:lang w:val="en-US"/>
        </w:rPr>
        <w:t xml:space="preserve">ORCID: </w:t>
      </w:r>
      <w:r w:rsidRPr="00394913">
        <w:rPr>
          <w:sz w:val="24"/>
          <w:szCs w:val="20"/>
          <w:lang w:val="en-US"/>
        </w:rPr>
        <w:t>https://orcid.org/</w:t>
      </w:r>
      <w:r w:rsidRPr="00394913">
        <w:rPr>
          <w:sz w:val="24"/>
          <w:szCs w:val="18"/>
          <w:lang w:val="en-US"/>
        </w:rPr>
        <w:t>0000-0002-8664-9817</w:t>
      </w:r>
    </w:p>
    <w:p w14:paraId="4DFAA6BD" w14:textId="77777777" w:rsidR="00F110E8" w:rsidRDefault="00F110E8" w:rsidP="00DA2970">
      <w:pPr>
        <w:ind w:firstLine="0"/>
        <w:contextualSpacing w:val="0"/>
        <w:jc w:val="left"/>
        <w:rPr>
          <w:sz w:val="18"/>
          <w:szCs w:val="18"/>
          <w:lang w:val="en-US"/>
        </w:rPr>
      </w:pPr>
    </w:p>
    <w:p w14:paraId="38B1D2BF" w14:textId="77777777" w:rsidR="00F110E8" w:rsidRDefault="00F110E8" w:rsidP="00394913">
      <w:pPr>
        <w:spacing w:line="240" w:lineRule="auto"/>
        <w:ind w:firstLine="0"/>
        <w:contextualSpacing w:val="0"/>
        <w:jc w:val="left"/>
        <w:rPr>
          <w:sz w:val="18"/>
          <w:szCs w:val="18"/>
          <w:lang w:val="en-US"/>
        </w:rPr>
      </w:pPr>
    </w:p>
    <w:p w14:paraId="52D9957A" w14:textId="77777777" w:rsidR="000F0225" w:rsidRDefault="000F0225" w:rsidP="00FB059F">
      <w:pPr>
        <w:spacing w:line="240" w:lineRule="auto"/>
        <w:ind w:firstLine="0"/>
        <w:contextualSpacing w:val="0"/>
        <w:jc w:val="center"/>
        <w:rPr>
          <w:rFonts w:eastAsia="Times New Roman" w:cs="Times New Roman"/>
          <w:b/>
          <w:sz w:val="24"/>
          <w:szCs w:val="24"/>
          <w:lang w:val="en-US" w:eastAsia="ru-RU"/>
        </w:rPr>
      </w:pPr>
    </w:p>
    <w:p w14:paraId="2E2B1C93" w14:textId="27751CAB" w:rsidR="00FB059F" w:rsidRDefault="00F110E8" w:rsidP="00416D50">
      <w:pPr>
        <w:ind w:firstLine="0"/>
        <w:contextualSpacing w:val="0"/>
        <w:jc w:val="center"/>
        <w:rPr>
          <w:rFonts w:eastAsia="Times New Roman" w:cs="Times New Roman"/>
          <w:b/>
          <w:sz w:val="24"/>
          <w:szCs w:val="24"/>
          <w:lang w:val="en-US" w:eastAsia="ru-RU"/>
        </w:rPr>
      </w:pPr>
      <w:r w:rsidRPr="00FB059F">
        <w:rPr>
          <w:rFonts w:eastAsia="Times New Roman" w:cs="Times New Roman"/>
          <w:b/>
          <w:sz w:val="24"/>
          <w:szCs w:val="24"/>
          <w:lang w:val="en-US" w:eastAsia="ru-RU"/>
        </w:rPr>
        <w:t>THE USE OF COMPUTER VISION TECHNOLOGIES TO SEARCH FOR OBJECTS IN MEDICAL IMAGES</w:t>
      </w:r>
    </w:p>
    <w:p w14:paraId="21F07DEC" w14:textId="5906E8A3" w:rsidR="00FB059F" w:rsidRDefault="00FB059F" w:rsidP="00416D50">
      <w:pPr>
        <w:ind w:firstLine="0"/>
        <w:contextualSpacing w:val="0"/>
        <w:jc w:val="center"/>
        <w:rPr>
          <w:rFonts w:eastAsia="Times New Roman" w:cs="Times New Roman"/>
          <w:b/>
          <w:sz w:val="24"/>
          <w:szCs w:val="24"/>
          <w:lang w:val="en-US" w:eastAsia="ru-RU"/>
        </w:rPr>
      </w:pPr>
    </w:p>
    <w:p w14:paraId="1C75489B" w14:textId="77777777" w:rsidR="00FB059F" w:rsidRPr="00096E1F" w:rsidRDefault="00FB059F" w:rsidP="00416D50">
      <w:pPr>
        <w:pStyle w:val="a9"/>
        <w:widowControl w:val="0"/>
        <w:spacing w:before="0" w:beforeAutospacing="0" w:after="0" w:afterAutospacing="0" w:line="360" w:lineRule="auto"/>
        <w:jc w:val="center"/>
        <w:rPr>
          <w:b/>
          <w:bCs/>
          <w:lang w:val="en-US"/>
        </w:rPr>
      </w:pPr>
      <w:r w:rsidRPr="00E04C5D">
        <w:rPr>
          <w:b/>
          <w:bCs/>
          <w:lang w:val="en-US"/>
        </w:rPr>
        <w:t>M.A. Rudenko</w:t>
      </w:r>
      <w:r>
        <w:rPr>
          <w:b/>
          <w:bCs/>
          <w:lang w:val="en-US"/>
        </w:rPr>
        <w:t>*</w:t>
      </w:r>
      <w:r w:rsidRPr="00E04C5D">
        <w:rPr>
          <w:b/>
          <w:bCs/>
          <w:lang w:val="en-US"/>
        </w:rPr>
        <w:t>, A.V. Rudenko</w:t>
      </w:r>
      <w:r>
        <w:rPr>
          <w:b/>
          <w:bCs/>
          <w:lang w:val="en-US"/>
        </w:rPr>
        <w:t>*</w:t>
      </w:r>
      <w:r w:rsidRPr="00E04C5D">
        <w:rPr>
          <w:b/>
          <w:bCs/>
          <w:lang w:val="en-US"/>
        </w:rPr>
        <w:t>, I.L. Kashirina</w:t>
      </w:r>
      <w:r>
        <w:rPr>
          <w:b/>
          <w:bCs/>
          <w:lang w:val="en-US"/>
        </w:rPr>
        <w:t>**</w:t>
      </w:r>
    </w:p>
    <w:p w14:paraId="5A6F3601" w14:textId="77777777" w:rsidR="00FB059F" w:rsidRPr="00096E1F" w:rsidRDefault="00FB059F" w:rsidP="00416D50">
      <w:pPr>
        <w:pStyle w:val="a9"/>
        <w:widowControl w:val="0"/>
        <w:spacing w:before="0" w:beforeAutospacing="0" w:after="0" w:afterAutospacing="0" w:line="360" w:lineRule="auto"/>
        <w:jc w:val="center"/>
        <w:rPr>
          <w:b/>
          <w:bCs/>
          <w:lang w:val="en-US"/>
        </w:rPr>
      </w:pPr>
    </w:p>
    <w:p w14:paraId="77779A14" w14:textId="77777777" w:rsidR="00FB059F" w:rsidRDefault="00FB059F" w:rsidP="00416D50">
      <w:pPr>
        <w:pStyle w:val="a9"/>
        <w:widowControl w:val="0"/>
        <w:spacing w:before="0" w:beforeAutospacing="0" w:after="0" w:afterAutospacing="0" w:line="360" w:lineRule="auto"/>
        <w:jc w:val="center"/>
        <w:rPr>
          <w:i/>
          <w:iCs/>
          <w:lang w:val="en-US"/>
        </w:rPr>
      </w:pPr>
      <w:r>
        <w:rPr>
          <w:i/>
          <w:iCs/>
          <w:lang w:val="en-US"/>
        </w:rPr>
        <w:t>*</w:t>
      </w:r>
      <w:r w:rsidRPr="00E04C5D">
        <w:rPr>
          <w:i/>
          <w:iCs/>
          <w:lang w:val="en-US"/>
        </w:rPr>
        <w:t>V.I. Vernadsky Crimean Federal University,</w:t>
      </w:r>
    </w:p>
    <w:p w14:paraId="425EE9AD" w14:textId="77777777" w:rsidR="00FB059F" w:rsidRPr="00096E1F" w:rsidRDefault="00FB059F" w:rsidP="00416D50">
      <w:pPr>
        <w:pStyle w:val="a9"/>
        <w:widowControl w:val="0"/>
        <w:spacing w:before="0" w:beforeAutospacing="0" w:after="0" w:afterAutospacing="0" w:line="360" w:lineRule="auto"/>
        <w:jc w:val="center"/>
        <w:rPr>
          <w:i/>
          <w:iCs/>
          <w:lang w:val="en-US"/>
        </w:rPr>
      </w:pPr>
      <w:r w:rsidRPr="00E04C5D">
        <w:rPr>
          <w:i/>
          <w:iCs/>
          <w:lang w:val="en-US"/>
        </w:rPr>
        <w:t xml:space="preserve"> </w:t>
      </w:r>
      <w:r>
        <w:rPr>
          <w:i/>
          <w:iCs/>
          <w:lang w:val="en-US"/>
        </w:rPr>
        <w:t>**</w:t>
      </w:r>
      <w:r w:rsidRPr="00E04C5D">
        <w:rPr>
          <w:i/>
          <w:iCs/>
          <w:lang w:val="en-US"/>
        </w:rPr>
        <w:t>Voronezh state university</w:t>
      </w:r>
    </w:p>
    <w:p w14:paraId="7917ADD9" w14:textId="77777777" w:rsidR="00FB059F" w:rsidRPr="00FB059F" w:rsidRDefault="00FB059F" w:rsidP="00416D50">
      <w:pPr>
        <w:ind w:firstLine="0"/>
        <w:contextualSpacing w:val="0"/>
        <w:jc w:val="center"/>
        <w:rPr>
          <w:rFonts w:eastAsia="Times New Roman" w:cs="Times New Roman"/>
          <w:b/>
          <w:sz w:val="24"/>
          <w:szCs w:val="24"/>
          <w:lang w:val="en-US" w:eastAsia="ru-RU"/>
        </w:rPr>
      </w:pPr>
    </w:p>
    <w:p w14:paraId="1B760CB5" w14:textId="77777777" w:rsidR="00FB059F" w:rsidRPr="00FB059F" w:rsidRDefault="00FB059F" w:rsidP="00416D50">
      <w:pPr>
        <w:ind w:firstLine="0"/>
        <w:contextualSpacing w:val="0"/>
        <w:rPr>
          <w:rFonts w:eastAsia="Times New Roman" w:cs="Times New Roman"/>
          <w:bCs/>
          <w:sz w:val="24"/>
          <w:szCs w:val="24"/>
          <w:lang w:val="en-US" w:eastAsia="ru-RU"/>
        </w:rPr>
      </w:pPr>
      <w:r w:rsidRPr="00FB059F">
        <w:rPr>
          <w:rFonts w:eastAsia="Times New Roman" w:cs="Times New Roman"/>
          <w:b/>
          <w:sz w:val="24"/>
          <w:szCs w:val="24"/>
          <w:lang w:val="en-US" w:eastAsia="ru-RU"/>
        </w:rPr>
        <w:t xml:space="preserve">Annotation. </w:t>
      </w:r>
      <w:r w:rsidRPr="00FB059F">
        <w:rPr>
          <w:rFonts w:eastAsia="Times New Roman" w:cs="Times New Roman"/>
          <w:bCs/>
          <w:sz w:val="24"/>
          <w:szCs w:val="24"/>
          <w:lang w:val="en-US" w:eastAsia="ru-RU"/>
        </w:rPr>
        <w:t>The article is devoted to the application of computer vision technologies to identify objects in medical images, including images of human internal organs obtained as a result of a computed tomography procedure. The purpose of this study was to select a method for analyzing medical images for its application in the decision support system in surgery and urology in the diagnosis of human urolithiasis. The article discusses methods of analyzing medical images - classification, detection, segmentation - using artificial neural networks to solve the problem of identifying objects in medical images. It was determined that each of the described methods of analyzing medical images is applicable to solving certain types of problems. Detection is best suited for use in the medical decision support system for the diagnosis of urolithiasis, for planning surgical intervention in treatment. The article also presents the architectures of artificial neural networks, which are most often used in the design of computer vision systems. To solve the problem of detecting objects in medical images obtained from the results of computed tomography of human internal organs, the YOLO architecture neural network is best suited, analyzing the image in one pass, having high detection accuracy and speed of operation. The results of image detection by the YOLO neural network allow further calculations of the parameters of the found objects for planning surgical intervention.</w:t>
      </w:r>
    </w:p>
    <w:p w14:paraId="1AD24EB4" w14:textId="77777777" w:rsidR="00FB059F" w:rsidRPr="00FB059F" w:rsidRDefault="00FB059F" w:rsidP="00416D50">
      <w:pPr>
        <w:ind w:firstLine="0"/>
        <w:contextualSpacing w:val="0"/>
        <w:rPr>
          <w:rFonts w:eastAsia="Times New Roman" w:cs="Times New Roman"/>
          <w:b/>
          <w:sz w:val="24"/>
          <w:szCs w:val="24"/>
          <w:lang w:val="en-US" w:eastAsia="ru-RU"/>
        </w:rPr>
      </w:pPr>
    </w:p>
    <w:p w14:paraId="3AEA4FD5" w14:textId="05E24E01" w:rsidR="007F0C6B" w:rsidRDefault="00FB059F" w:rsidP="00416D50">
      <w:pPr>
        <w:ind w:firstLine="0"/>
        <w:contextualSpacing w:val="0"/>
        <w:rPr>
          <w:rFonts w:eastAsia="Times New Roman" w:cs="Times New Roman"/>
          <w:bCs/>
          <w:sz w:val="24"/>
          <w:szCs w:val="24"/>
          <w:lang w:val="en-US" w:eastAsia="ru-RU"/>
        </w:rPr>
      </w:pPr>
      <w:r w:rsidRPr="00FB059F">
        <w:rPr>
          <w:rFonts w:eastAsia="Times New Roman" w:cs="Times New Roman"/>
          <w:b/>
          <w:sz w:val="24"/>
          <w:szCs w:val="24"/>
          <w:lang w:val="en-US" w:eastAsia="ru-RU"/>
        </w:rPr>
        <w:t xml:space="preserve">Keywords: </w:t>
      </w:r>
      <w:r w:rsidRPr="00FB059F">
        <w:rPr>
          <w:rFonts w:eastAsia="Times New Roman" w:cs="Times New Roman"/>
          <w:bCs/>
          <w:sz w:val="24"/>
          <w:szCs w:val="24"/>
          <w:lang w:val="en-US" w:eastAsia="ru-RU"/>
        </w:rPr>
        <w:t>computer vision, medical images, classification, detection, segmentation, neural networks, computed tomography, urolithiasis.</w:t>
      </w:r>
    </w:p>
    <w:p w14:paraId="55D72D97" w14:textId="192EB9C6" w:rsidR="008A6CDE" w:rsidRDefault="008A6CDE" w:rsidP="00416D50">
      <w:pPr>
        <w:ind w:firstLine="0"/>
        <w:contextualSpacing w:val="0"/>
        <w:rPr>
          <w:rFonts w:eastAsia="Times New Roman" w:cs="Times New Roman"/>
          <w:bCs/>
          <w:sz w:val="24"/>
          <w:szCs w:val="24"/>
          <w:lang w:val="en-US" w:eastAsia="ru-RU"/>
        </w:rPr>
      </w:pPr>
    </w:p>
    <w:p w14:paraId="10F8B346" w14:textId="77777777" w:rsidR="000F0225" w:rsidRPr="007836D5" w:rsidRDefault="000F0225" w:rsidP="00416D50">
      <w:pPr>
        <w:pStyle w:val="a9"/>
        <w:spacing w:before="0" w:beforeAutospacing="0" w:after="0" w:afterAutospacing="0" w:line="360" w:lineRule="auto"/>
        <w:jc w:val="center"/>
        <w:rPr>
          <w:b/>
          <w:lang w:val="en-US"/>
        </w:rPr>
      </w:pPr>
      <w:r w:rsidRPr="007836D5">
        <w:rPr>
          <w:b/>
          <w:lang w:val="en-US"/>
        </w:rPr>
        <w:t>REFERENSES</w:t>
      </w:r>
    </w:p>
    <w:p w14:paraId="72B27986"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1 Meldo A.A., Utkin L.V., Trofimova T.N. Artificial intelligence in medicine: current state and main directions of development of intellectual diagnostics// Radiation diagnostics and therapy. 2020. №1 (11). URL: https://radiag.bmoc-spb.ru/jour/article/view/475</w:t>
      </w:r>
    </w:p>
    <w:p w14:paraId="43ECF20E"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lastRenderedPageBreak/>
        <w:t>2 Borisov D.N., Kulnev S. V., Lemeshkin R. N. The use of artificial intelligence in the analysis of digital diagnostic images// the state and prospects of development of modern science in the field of "technical vision and pattern recognition". 2019. pp. 163-169 URL: https://www.elibrary.ru/item.asp?id=41824272 .</w:t>
      </w:r>
    </w:p>
    <w:p w14:paraId="740EDDF9"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3 Abbasov I.B., Deshmukh R.R. Application of artificial intelligence for medical imaging // MNIZH. 2021. №12-1 (114). URL: https://cyberleninka.ru/article/n/primenenie-iskusstvennogo-intellekta-dlya-meditsinskoy-vizualizatsii. </w:t>
      </w:r>
    </w:p>
    <w:p w14:paraId="79667FF5"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4 Vaulin G.F. On the issue of selecting objects on digital medical images / G.F. Vaulin, O.V. Makhmatov, M.A. Dluzhnevskaya // International Scientific Research Journal. — 2023. — №4 (130). — URL: https://research-journal.org/archive/4-130-2023-april/10.23670/IRJ.2023.130.44 . — DOI: 10.23670/IRJ.2023.130.44</w:t>
      </w:r>
    </w:p>
    <w:p w14:paraId="6C47C66C"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5 Kozar R.V.,Navrotsky A.A.,Gurinovich A.B. Methods of recognition of medical images in problems of computer diagnostics// Izvestia of Gomel State University named after F. Skoriny 2020. No.3 (120). URL: https://elib.gsu.by/bitstream/123456789/11756/1/Kozar_Recognition_methods_for_medical.pdf .</w:t>
      </w:r>
    </w:p>
    <w:p w14:paraId="18941725"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6 Huynh, Q.T.; Nguyen, P.H.; Le, H.X.; Ngo, L.T.; Trinh, N.-T.; Tran, M.T.-T.; Nguyen, H.T.; Vu, N.T.; Nguyen, A.T.; Suda, K.; et al. Automatic Acne Object Detection and Acne Severity Grading Using Smartphone Images and Artificial Intelligence. Diagnostics 2022, 12, 1879. https://doi.org/10.3390/diagnostics12081879</w:t>
      </w:r>
    </w:p>
    <w:p w14:paraId="0448AE4D"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7 Burdin, D. V. Intelligent system of analysis and evaluation of medical images to support medical decision-making / D. V. Burdin, M. A. Rudenko // Nanoindustry. - 2021. – Vol. 14, No. S7(107). – pp. 821-822. – DOI 10.22184/1993-8578.2021.14.7s.821.822. </w:t>
      </w:r>
    </w:p>
    <w:p w14:paraId="73537ADD"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8 Rudenko, M. A. Fuzzy model of classification of medical images based on neural networks / M. A. Rudenko, A.V. Rudenko // International Conference on Soft Computing and Measurements. - 2021. – Vol. 1. – pp. 336-339.</w:t>
      </w:r>
    </w:p>
    <w:p w14:paraId="649D67A5"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9 The system for detecting and analyzing objects on CT images in urology / M. A. Rudenko, A.V. Rudenko, M. A. Krapivina, V. S. Lisovsky // III International Conference on Neural Networks and Neurotechnologies (NEURONT'2022) : collection of reports, St. Petersburg, June 16, 2022. – St. Petersburg: St. Petersburg State Electrotechnical University "LETI" named after V.I. Ulyanov (Lenin), 2022. – pp. 38-42. </w:t>
      </w:r>
    </w:p>
    <w:p w14:paraId="059E0C6C"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10 Shubkin, E. O. Review of medical image segmentation methods / E. O. Shubkin // Youth and modern information technologies : Proceedings of the XVIII International Scientific and Practical Conference of Students, Postgraduates and Young Scientists, Tomsk, March 22-26, 2021.  Tomsk: National Research Tomsk Polytechnic University, 2021. – pp. 90-91.</w:t>
      </w:r>
    </w:p>
    <w:p w14:paraId="1B4F38CB"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lastRenderedPageBreak/>
        <w:t>11 Belozerov I.A., Sudakov V.A. Research of machine learning models for segmentation of medical images // Preprints of IPM named after M.V.Keldysh. 2022. No. 37. 15 p. https://doi.org/10.20948/prepr-2022-37</w:t>
      </w:r>
    </w:p>
    <w:p w14:paraId="49428801"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12 Hamad, Yu. A. Algorithms FOR SEGMENTATION AND RECOGNITION OF OBJECTS IN MEDICAL IMAGES BASED ON SCARLET TRANSFORMATION AND NEURAL NETWORKS / Yu. A. Hamad, K. V. Simonov, A. S. Kents // Informatization and communication. - 2020. – No. 2. – pp. 35-45. – DOI 10.34219/2078-8320-2020-11-2-35-45.</w:t>
      </w:r>
    </w:p>
    <w:p w14:paraId="18687A6A"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 xml:space="preserve">13 Maguolo G, Nanni L. A critic evaluation of methods for COVID-19 automatic detection from X-ray images. Inf Fusion. 2021 Dec;76:1-7. doi: 10.1016/j.inffus.2021.04.008. Epub 2021 Apr 30. PMID: 33967656; PMCID: PMC8086233. </w:t>
      </w:r>
    </w:p>
    <w:p w14:paraId="7B2CE522"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14 Tse, Zion &amp; Hovet, Sierra &amp; Barrett, Tristan &amp; Xu, Sheng &amp; Turkbey, Baris &amp; Wood, Bradford. (2021). AI-Assisted CT as a Clinical and Research Tool for COVID-19. Frontiers in Artificial Intelligence. 4. 590189. 10.3389/frai.2021.590189.</w:t>
      </w:r>
    </w:p>
    <w:p w14:paraId="045F4523"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15 Shagalova P.A., Yerofeeva A.D.,Orlova M.M.,Chistyakova Y.S., Sokolova E.S. INVESTIGATION OF IMAGE PREPROCESSING ALGORITHMS TO IMPROVE THE EFFICIENCY OF RECOGNITION OF MEDICAL IMAGES // Proceedings of the R. E. Alekseev NSTU 2020. No.1(128) URL: https://cyberleninka.ru/article/n/issledovanie-algoritmov-predobrabotki-izobrazheniy-dlya-povysheniya-effektivnosti-raspoznavaniya-meditsinskih-snimkov/viewer.</w:t>
      </w:r>
    </w:p>
    <w:p w14:paraId="55EC05E3"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16 Boominathan L., Kruthiventi S.S., Babu R.V. CrowdNet: A Deep Convolutional Network for Dense Crowd Counting / L. Boominathan, S.S. Kruthiventi, R.V.  Babu // Proceedings of the 2016 ACM on Multimedia Conference  –   2016. –   P. 640-644.</w:t>
      </w:r>
    </w:p>
    <w:p w14:paraId="5AAABBD1"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17 Wang, C., Yeh, I., &amp; Liao, H. (2024). YOLOv9: Learning What You Want to Learn Using Programmable Gradient Information. ArXiv, abs/2402.13616.</w:t>
      </w:r>
    </w:p>
    <w:p w14:paraId="62F41F69" w14:textId="6E7A32D8"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18 Pranovich A.A., Ismailov A.K., Karelskaya N.A., Kostin A.A., Karmazanovsky G.G., Gritskevich A.A. Artificial intelligence in the diagnosis and treatment of urolithiasis. Russian Journal of Telemedicine and E-Health 2022;8(1)42-57</w:t>
      </w:r>
      <w:r w:rsidR="007B4241" w:rsidRPr="007B4241">
        <w:rPr>
          <w:rFonts w:eastAsia="Times New Roman" w:cs="Times New Roman"/>
          <w:bCs/>
          <w:sz w:val="24"/>
          <w:szCs w:val="24"/>
          <w:lang w:val="en-US" w:eastAsia="ru-RU"/>
        </w:rPr>
        <w:t>.</w:t>
      </w:r>
      <w:r w:rsidRPr="008A6CDE">
        <w:rPr>
          <w:rFonts w:eastAsia="Times New Roman" w:cs="Times New Roman"/>
          <w:bCs/>
          <w:sz w:val="24"/>
          <w:szCs w:val="24"/>
          <w:lang w:val="en-US" w:eastAsia="ru-RU"/>
        </w:rPr>
        <w:t xml:space="preserve"> https://doi.org/10.29188/2712-9217-2022-8-1-42-57.</w:t>
      </w:r>
    </w:p>
    <w:p w14:paraId="4A65DADB" w14:textId="77777777" w:rsidR="008A6CDE" w:rsidRPr="008A6CDE"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19 Parakh A, Lee H, Lee JH, Eisner BH, Sahani DV, Do S. Urinary Stone Detection on CT Images Using Deep Convolutional Neural Networks: Evaluation of Model Performance and Generalization. Radiol Artif Intell 2019 Jul 24;1(4):e180066. URL: https://doi.org/10.1148/ryai.2019180066.</w:t>
      </w:r>
    </w:p>
    <w:p w14:paraId="50435E1C" w14:textId="4089E9FC" w:rsidR="007F0C6B" w:rsidRDefault="008A6CDE" w:rsidP="00416D50">
      <w:pPr>
        <w:contextualSpacing w:val="0"/>
        <w:rPr>
          <w:rFonts w:eastAsia="Times New Roman" w:cs="Times New Roman"/>
          <w:bCs/>
          <w:sz w:val="24"/>
          <w:szCs w:val="24"/>
          <w:lang w:val="en-US" w:eastAsia="ru-RU"/>
        </w:rPr>
      </w:pPr>
      <w:r w:rsidRPr="008A6CDE">
        <w:rPr>
          <w:rFonts w:eastAsia="Times New Roman" w:cs="Times New Roman"/>
          <w:bCs/>
          <w:sz w:val="24"/>
          <w:szCs w:val="24"/>
          <w:lang w:val="en-US" w:eastAsia="ru-RU"/>
        </w:rPr>
        <w:t>20 Rudenko, A.V. Method for evaluating the results of detection and classification of objects in medical images / A.V. Rudenko, M. A. Rudenko, I. L. Kashirina // Bulletin of the Voronezh State University. Series: System analysis and Information Technology. – 2024. – No. 1. – pp. 137-148. – DOI 10.17308/sait/1995-5499/2024/1/137-148 .</w:t>
      </w:r>
    </w:p>
    <w:p w14:paraId="5FA50BA9" w14:textId="77777777" w:rsidR="00394913" w:rsidRPr="00FB059F" w:rsidRDefault="00394913" w:rsidP="00416D50">
      <w:pPr>
        <w:rPr>
          <w:rFonts w:eastAsia="Times New Roman"/>
          <w:sz w:val="22"/>
          <w:szCs w:val="20"/>
          <w:lang w:val="en-US"/>
        </w:rPr>
      </w:pPr>
      <w:r w:rsidRPr="00FB059F">
        <w:rPr>
          <w:b/>
          <w:sz w:val="24"/>
          <w:szCs w:val="20"/>
          <w:lang w:val="en-US"/>
        </w:rPr>
        <w:lastRenderedPageBreak/>
        <w:t>Rudenko Andrei V</w:t>
      </w:r>
      <w:r w:rsidRPr="00FB059F">
        <w:rPr>
          <w:sz w:val="24"/>
          <w:szCs w:val="20"/>
          <w:lang w:val="en-US"/>
        </w:rPr>
        <w:t>. – teacher of the V.I. Vernadsky Crimean Federal University</w:t>
      </w:r>
    </w:p>
    <w:p w14:paraId="59BD306E" w14:textId="77777777" w:rsidR="00394913" w:rsidRPr="00FB059F" w:rsidRDefault="00394913" w:rsidP="00416D50">
      <w:pPr>
        <w:rPr>
          <w:sz w:val="24"/>
          <w:szCs w:val="20"/>
          <w:lang w:val="en-US"/>
        </w:rPr>
      </w:pPr>
      <w:r w:rsidRPr="00FB059F">
        <w:rPr>
          <w:sz w:val="24"/>
          <w:szCs w:val="20"/>
          <w:lang w:val="en-US"/>
        </w:rPr>
        <w:t>E-mail: rudenkoandre@mail.ru</w:t>
      </w:r>
    </w:p>
    <w:p w14:paraId="49F7C43A" w14:textId="77777777" w:rsidR="00394913" w:rsidRPr="00FB059F" w:rsidRDefault="00394913" w:rsidP="00416D50">
      <w:pPr>
        <w:rPr>
          <w:sz w:val="24"/>
          <w:szCs w:val="20"/>
          <w:lang w:val="en-US"/>
        </w:rPr>
      </w:pPr>
      <w:r w:rsidRPr="00FB059F">
        <w:rPr>
          <w:sz w:val="24"/>
          <w:szCs w:val="20"/>
          <w:lang w:val="en-US"/>
        </w:rPr>
        <w:t>ORCID: https://orcid.org/0009-0004-6297-2742</w:t>
      </w:r>
    </w:p>
    <w:p w14:paraId="412FBDDC" w14:textId="77777777" w:rsidR="00394913" w:rsidRPr="00FB059F" w:rsidRDefault="00394913" w:rsidP="00416D50">
      <w:pPr>
        <w:rPr>
          <w:b/>
          <w:sz w:val="24"/>
          <w:szCs w:val="20"/>
          <w:lang w:val="en-US"/>
        </w:rPr>
      </w:pPr>
    </w:p>
    <w:p w14:paraId="5F938420" w14:textId="77777777" w:rsidR="00394913" w:rsidRPr="00FB059F" w:rsidRDefault="00394913" w:rsidP="00416D50">
      <w:pPr>
        <w:rPr>
          <w:sz w:val="24"/>
          <w:szCs w:val="20"/>
          <w:lang w:val="en-US"/>
        </w:rPr>
      </w:pPr>
      <w:r w:rsidRPr="00FB059F">
        <w:rPr>
          <w:b/>
          <w:sz w:val="24"/>
          <w:szCs w:val="20"/>
          <w:lang w:val="en-US"/>
        </w:rPr>
        <w:t>Rudenko Marina A</w:t>
      </w:r>
      <w:r w:rsidRPr="00FB059F">
        <w:rPr>
          <w:sz w:val="24"/>
          <w:szCs w:val="20"/>
          <w:lang w:val="en-US"/>
        </w:rPr>
        <w:t>.– Candidate of Technical Sciences, Associate Professor of the Department of Computer Engineering and Modeling of the Institute of Physics and Technology of the V.I. Vernadsky Crimean Federal University</w:t>
      </w:r>
    </w:p>
    <w:p w14:paraId="3940AC59" w14:textId="77777777" w:rsidR="00394913" w:rsidRPr="00FB059F" w:rsidRDefault="00394913" w:rsidP="00416D50">
      <w:pPr>
        <w:rPr>
          <w:sz w:val="24"/>
          <w:szCs w:val="20"/>
          <w:lang w:val="en-US"/>
        </w:rPr>
      </w:pPr>
      <w:r w:rsidRPr="00FB059F">
        <w:rPr>
          <w:sz w:val="24"/>
          <w:szCs w:val="20"/>
          <w:lang w:val="en-US"/>
        </w:rPr>
        <w:t>E-mail: rudenko.ma@cfuv.ru</w:t>
      </w:r>
    </w:p>
    <w:p w14:paraId="01209B51" w14:textId="77777777" w:rsidR="00394913" w:rsidRPr="00FB059F" w:rsidRDefault="00394913" w:rsidP="00416D50">
      <w:pPr>
        <w:rPr>
          <w:sz w:val="24"/>
          <w:szCs w:val="20"/>
          <w:lang w:val="en-US"/>
        </w:rPr>
      </w:pPr>
      <w:r w:rsidRPr="00FB059F">
        <w:rPr>
          <w:sz w:val="24"/>
          <w:szCs w:val="20"/>
          <w:lang w:val="en-US"/>
        </w:rPr>
        <w:t>ORCID: https://orcid.org/0000-0002-8334-8453</w:t>
      </w:r>
    </w:p>
    <w:p w14:paraId="5AF322C1" w14:textId="77777777" w:rsidR="00394913" w:rsidRPr="00FB059F" w:rsidRDefault="00394913" w:rsidP="00416D50">
      <w:pPr>
        <w:rPr>
          <w:b/>
          <w:bCs/>
          <w:sz w:val="24"/>
          <w:szCs w:val="18"/>
          <w:lang w:val="en-US"/>
        </w:rPr>
      </w:pPr>
    </w:p>
    <w:p w14:paraId="7484864C" w14:textId="6144EB46" w:rsidR="00394913" w:rsidRPr="00FB059F" w:rsidRDefault="00394913" w:rsidP="00416D50">
      <w:pPr>
        <w:rPr>
          <w:sz w:val="24"/>
          <w:lang w:val="en-US"/>
        </w:rPr>
      </w:pPr>
      <w:r w:rsidRPr="00FB059F">
        <w:rPr>
          <w:b/>
          <w:bCs/>
          <w:sz w:val="24"/>
          <w:szCs w:val="18"/>
          <w:lang w:val="en-US"/>
        </w:rPr>
        <w:t>Kashirina Irina Leonidovna</w:t>
      </w:r>
      <w:r w:rsidRPr="00FB059F">
        <w:rPr>
          <w:sz w:val="24"/>
          <w:szCs w:val="18"/>
          <w:lang w:val="en-US"/>
        </w:rPr>
        <w:t>, Doctor of Technical Sciences, Professor, Mathematical Methods of Operations Research Department, Voronezh state university, Voronezh, Russian Federation.</w:t>
      </w:r>
    </w:p>
    <w:p w14:paraId="1B2114D0" w14:textId="77777777" w:rsidR="00394913" w:rsidRPr="00FB059F" w:rsidRDefault="00394913" w:rsidP="00416D50">
      <w:pPr>
        <w:rPr>
          <w:sz w:val="24"/>
          <w:szCs w:val="18"/>
          <w:lang w:val="en-US"/>
        </w:rPr>
      </w:pPr>
      <w:r w:rsidRPr="00FB059F">
        <w:rPr>
          <w:sz w:val="24"/>
          <w:szCs w:val="20"/>
          <w:lang w:val="en-US"/>
        </w:rPr>
        <w:t>E</w:t>
      </w:r>
      <w:r w:rsidRPr="00FB059F">
        <w:rPr>
          <w:sz w:val="24"/>
          <w:szCs w:val="18"/>
          <w:lang w:val="en-US"/>
        </w:rPr>
        <w:t>-mail: kash.irina@mail.ru</w:t>
      </w:r>
    </w:p>
    <w:p w14:paraId="5F282522" w14:textId="77777777" w:rsidR="00394913" w:rsidRPr="00FB059F" w:rsidRDefault="00394913" w:rsidP="00416D50">
      <w:pPr>
        <w:rPr>
          <w:sz w:val="24"/>
        </w:rPr>
      </w:pPr>
      <w:r w:rsidRPr="00FB059F">
        <w:rPr>
          <w:sz w:val="24"/>
          <w:szCs w:val="18"/>
        </w:rPr>
        <w:t xml:space="preserve">ORCID: </w:t>
      </w:r>
      <w:r w:rsidRPr="00FB059F">
        <w:rPr>
          <w:sz w:val="24"/>
          <w:szCs w:val="20"/>
          <w:lang w:val="en-US"/>
        </w:rPr>
        <w:t>https</w:t>
      </w:r>
      <w:r w:rsidRPr="00FB059F">
        <w:rPr>
          <w:sz w:val="24"/>
          <w:szCs w:val="20"/>
        </w:rPr>
        <w:t>://</w:t>
      </w:r>
      <w:r w:rsidRPr="00FB059F">
        <w:rPr>
          <w:sz w:val="24"/>
          <w:szCs w:val="20"/>
          <w:lang w:val="en-US"/>
        </w:rPr>
        <w:t>orcid</w:t>
      </w:r>
      <w:r w:rsidRPr="00FB059F">
        <w:rPr>
          <w:sz w:val="24"/>
          <w:szCs w:val="20"/>
        </w:rPr>
        <w:t>.</w:t>
      </w:r>
      <w:r w:rsidRPr="00FB059F">
        <w:rPr>
          <w:sz w:val="24"/>
          <w:szCs w:val="20"/>
          <w:lang w:val="en-US"/>
        </w:rPr>
        <w:t>org</w:t>
      </w:r>
      <w:r w:rsidRPr="00FB059F">
        <w:rPr>
          <w:sz w:val="24"/>
          <w:szCs w:val="20"/>
        </w:rPr>
        <w:t>/</w:t>
      </w:r>
      <w:r w:rsidRPr="00FB059F">
        <w:rPr>
          <w:sz w:val="24"/>
          <w:szCs w:val="18"/>
        </w:rPr>
        <w:t>0000-0002-8664-9817</w:t>
      </w:r>
    </w:p>
    <w:p w14:paraId="28540C4E" w14:textId="77777777" w:rsidR="00394913" w:rsidRDefault="00394913" w:rsidP="007B4241">
      <w:pPr>
        <w:spacing w:line="240" w:lineRule="auto"/>
        <w:rPr>
          <w:sz w:val="20"/>
          <w:szCs w:val="20"/>
          <w:lang w:val="en-US"/>
        </w:rPr>
      </w:pPr>
    </w:p>
    <w:p w14:paraId="0A768B55" w14:textId="77777777" w:rsidR="00394913" w:rsidRPr="00394913" w:rsidRDefault="00394913" w:rsidP="00394913">
      <w:pPr>
        <w:rPr>
          <w:rFonts w:cs="Times New Roman"/>
          <w:bCs/>
          <w:sz w:val="24"/>
          <w:szCs w:val="24"/>
        </w:rPr>
      </w:pPr>
    </w:p>
    <w:sectPr w:rsidR="00394913" w:rsidRPr="00394913" w:rsidSect="00E35A18">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5A45"/>
    <w:multiLevelType w:val="hybridMultilevel"/>
    <w:tmpl w:val="2E74A0DC"/>
    <w:lvl w:ilvl="0" w:tplc="E9805856">
      <w:start w:val="1"/>
      <w:numFmt w:val="decimal"/>
      <w:suff w:val="space"/>
      <w:lvlText w:val="%1"/>
      <w:lvlJc w:val="left"/>
      <w:pPr>
        <w:ind w:left="9575" w:hanging="360"/>
      </w:pPr>
      <w:rPr>
        <w:rFonts w:hint="default"/>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 w15:restartNumberingAfterBreak="0">
    <w:nsid w:val="22B70C33"/>
    <w:multiLevelType w:val="multilevel"/>
    <w:tmpl w:val="C10EEC82"/>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7FB5493"/>
    <w:multiLevelType w:val="hybridMultilevel"/>
    <w:tmpl w:val="97E0EF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6C402C58"/>
    <w:multiLevelType w:val="hybridMultilevel"/>
    <w:tmpl w:val="C136E6FE"/>
    <w:lvl w:ilvl="0" w:tplc="1F321310">
      <w:start w:val="1"/>
      <w:numFmt w:val="decimal"/>
      <w:pStyle w:val="figurecaption"/>
      <w:lvlText w:val="Рис.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7B040D91"/>
    <w:multiLevelType w:val="hybridMultilevel"/>
    <w:tmpl w:val="2E74A0DC"/>
    <w:lvl w:ilvl="0" w:tplc="E9805856">
      <w:start w:val="1"/>
      <w:numFmt w:val="decimal"/>
      <w:suff w:val="space"/>
      <w:lvlText w:val="%1"/>
      <w:lvlJc w:val="left"/>
      <w:pPr>
        <w:ind w:left="9575" w:hanging="360"/>
      </w:pPr>
      <w:rPr>
        <w:rFonts w:hint="default"/>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C92"/>
    <w:rsid w:val="00003BFA"/>
    <w:rsid w:val="000561A1"/>
    <w:rsid w:val="00064793"/>
    <w:rsid w:val="000648B5"/>
    <w:rsid w:val="00066E38"/>
    <w:rsid w:val="0008040B"/>
    <w:rsid w:val="0008791B"/>
    <w:rsid w:val="000908B0"/>
    <w:rsid w:val="00095896"/>
    <w:rsid w:val="000A3743"/>
    <w:rsid w:val="000A6FBC"/>
    <w:rsid w:val="000A7B42"/>
    <w:rsid w:val="000B08B8"/>
    <w:rsid w:val="000C0486"/>
    <w:rsid w:val="000C65D9"/>
    <w:rsid w:val="000D5DDC"/>
    <w:rsid w:val="000E4B36"/>
    <w:rsid w:val="000F0225"/>
    <w:rsid w:val="00104AD8"/>
    <w:rsid w:val="00120E04"/>
    <w:rsid w:val="00124174"/>
    <w:rsid w:val="00124DF3"/>
    <w:rsid w:val="00125788"/>
    <w:rsid w:val="00130FEC"/>
    <w:rsid w:val="00134310"/>
    <w:rsid w:val="001439D6"/>
    <w:rsid w:val="00146B31"/>
    <w:rsid w:val="00147CAD"/>
    <w:rsid w:val="00153CB6"/>
    <w:rsid w:val="00162D62"/>
    <w:rsid w:val="00181467"/>
    <w:rsid w:val="0019392D"/>
    <w:rsid w:val="00194AA3"/>
    <w:rsid w:val="001D373E"/>
    <w:rsid w:val="00204757"/>
    <w:rsid w:val="00206626"/>
    <w:rsid w:val="002151AC"/>
    <w:rsid w:val="00243333"/>
    <w:rsid w:val="002436BD"/>
    <w:rsid w:val="0025369C"/>
    <w:rsid w:val="00263C51"/>
    <w:rsid w:val="00290984"/>
    <w:rsid w:val="00297F3E"/>
    <w:rsid w:val="002B74A8"/>
    <w:rsid w:val="002C54EA"/>
    <w:rsid w:val="002E4D62"/>
    <w:rsid w:val="002F5975"/>
    <w:rsid w:val="00301FFC"/>
    <w:rsid w:val="00306223"/>
    <w:rsid w:val="00326A1E"/>
    <w:rsid w:val="00330EE5"/>
    <w:rsid w:val="00337965"/>
    <w:rsid w:val="00352B8A"/>
    <w:rsid w:val="00363EDB"/>
    <w:rsid w:val="00365CBB"/>
    <w:rsid w:val="00390AC7"/>
    <w:rsid w:val="00394913"/>
    <w:rsid w:val="003A0AA7"/>
    <w:rsid w:val="003C137D"/>
    <w:rsid w:val="003C1F89"/>
    <w:rsid w:val="003C6C23"/>
    <w:rsid w:val="003C757F"/>
    <w:rsid w:val="003D689F"/>
    <w:rsid w:val="003E7059"/>
    <w:rsid w:val="003F2BEF"/>
    <w:rsid w:val="003F6FB7"/>
    <w:rsid w:val="0040751E"/>
    <w:rsid w:val="00415B12"/>
    <w:rsid w:val="00416D50"/>
    <w:rsid w:val="00421552"/>
    <w:rsid w:val="00426A49"/>
    <w:rsid w:val="00431E6C"/>
    <w:rsid w:val="00457E2E"/>
    <w:rsid w:val="00481E45"/>
    <w:rsid w:val="0048529C"/>
    <w:rsid w:val="00494F25"/>
    <w:rsid w:val="00495901"/>
    <w:rsid w:val="004D2724"/>
    <w:rsid w:val="005018B7"/>
    <w:rsid w:val="00510293"/>
    <w:rsid w:val="00551C77"/>
    <w:rsid w:val="005536E1"/>
    <w:rsid w:val="00561D1C"/>
    <w:rsid w:val="00571FB0"/>
    <w:rsid w:val="00574FE3"/>
    <w:rsid w:val="00580C7B"/>
    <w:rsid w:val="005829B0"/>
    <w:rsid w:val="005A0721"/>
    <w:rsid w:val="005A17FA"/>
    <w:rsid w:val="005F0772"/>
    <w:rsid w:val="00613F8C"/>
    <w:rsid w:val="00616C92"/>
    <w:rsid w:val="0062484A"/>
    <w:rsid w:val="0064475A"/>
    <w:rsid w:val="00653D60"/>
    <w:rsid w:val="00656125"/>
    <w:rsid w:val="00675B4C"/>
    <w:rsid w:val="00686E43"/>
    <w:rsid w:val="006C594B"/>
    <w:rsid w:val="006D2888"/>
    <w:rsid w:val="006D3992"/>
    <w:rsid w:val="00701AFB"/>
    <w:rsid w:val="00715AB5"/>
    <w:rsid w:val="007363F9"/>
    <w:rsid w:val="00747CEA"/>
    <w:rsid w:val="00752DBB"/>
    <w:rsid w:val="00756E38"/>
    <w:rsid w:val="00760953"/>
    <w:rsid w:val="0076345A"/>
    <w:rsid w:val="0079124B"/>
    <w:rsid w:val="007969BD"/>
    <w:rsid w:val="007B1828"/>
    <w:rsid w:val="007B4241"/>
    <w:rsid w:val="007D5292"/>
    <w:rsid w:val="007F0C6B"/>
    <w:rsid w:val="007F3750"/>
    <w:rsid w:val="00821AF1"/>
    <w:rsid w:val="008255E0"/>
    <w:rsid w:val="0082591F"/>
    <w:rsid w:val="008360C4"/>
    <w:rsid w:val="00840A5B"/>
    <w:rsid w:val="00840ADC"/>
    <w:rsid w:val="0084469F"/>
    <w:rsid w:val="0085190B"/>
    <w:rsid w:val="0085265E"/>
    <w:rsid w:val="00853377"/>
    <w:rsid w:val="00886151"/>
    <w:rsid w:val="008870B2"/>
    <w:rsid w:val="008A6CDE"/>
    <w:rsid w:val="008B12BE"/>
    <w:rsid w:val="008D43DD"/>
    <w:rsid w:val="008F2134"/>
    <w:rsid w:val="008F26DD"/>
    <w:rsid w:val="00902BD5"/>
    <w:rsid w:val="009114FD"/>
    <w:rsid w:val="00920425"/>
    <w:rsid w:val="009223D6"/>
    <w:rsid w:val="00926CC1"/>
    <w:rsid w:val="00931549"/>
    <w:rsid w:val="00953F30"/>
    <w:rsid w:val="009731ED"/>
    <w:rsid w:val="0098183B"/>
    <w:rsid w:val="009867E6"/>
    <w:rsid w:val="009A1202"/>
    <w:rsid w:val="009A7995"/>
    <w:rsid w:val="009B3EE3"/>
    <w:rsid w:val="009C151B"/>
    <w:rsid w:val="009D667F"/>
    <w:rsid w:val="009F7A70"/>
    <w:rsid w:val="00A04B65"/>
    <w:rsid w:val="00A077A1"/>
    <w:rsid w:val="00A157D8"/>
    <w:rsid w:val="00A317C6"/>
    <w:rsid w:val="00A31C50"/>
    <w:rsid w:val="00A546B9"/>
    <w:rsid w:val="00A555D4"/>
    <w:rsid w:val="00A57838"/>
    <w:rsid w:val="00A93068"/>
    <w:rsid w:val="00AA06AA"/>
    <w:rsid w:val="00AA3ABA"/>
    <w:rsid w:val="00AA764B"/>
    <w:rsid w:val="00AB2FD3"/>
    <w:rsid w:val="00AE3B36"/>
    <w:rsid w:val="00AE4123"/>
    <w:rsid w:val="00AE7D12"/>
    <w:rsid w:val="00B043D2"/>
    <w:rsid w:val="00B15F32"/>
    <w:rsid w:val="00B278DE"/>
    <w:rsid w:val="00B47175"/>
    <w:rsid w:val="00B525CE"/>
    <w:rsid w:val="00B625B2"/>
    <w:rsid w:val="00B91458"/>
    <w:rsid w:val="00BA22C2"/>
    <w:rsid w:val="00BB67AC"/>
    <w:rsid w:val="00BE58B2"/>
    <w:rsid w:val="00BF409E"/>
    <w:rsid w:val="00BF5135"/>
    <w:rsid w:val="00C0345A"/>
    <w:rsid w:val="00C13E1A"/>
    <w:rsid w:val="00C21748"/>
    <w:rsid w:val="00C3783C"/>
    <w:rsid w:val="00C43598"/>
    <w:rsid w:val="00C70F4B"/>
    <w:rsid w:val="00C852FD"/>
    <w:rsid w:val="00C90441"/>
    <w:rsid w:val="00CC1690"/>
    <w:rsid w:val="00CD2457"/>
    <w:rsid w:val="00CD4B07"/>
    <w:rsid w:val="00CE6CEA"/>
    <w:rsid w:val="00CE7523"/>
    <w:rsid w:val="00D12E70"/>
    <w:rsid w:val="00D579F4"/>
    <w:rsid w:val="00D6072E"/>
    <w:rsid w:val="00D73BBE"/>
    <w:rsid w:val="00D8050F"/>
    <w:rsid w:val="00D835F6"/>
    <w:rsid w:val="00D90555"/>
    <w:rsid w:val="00DA2970"/>
    <w:rsid w:val="00DA7D26"/>
    <w:rsid w:val="00DB5605"/>
    <w:rsid w:val="00DB5CA7"/>
    <w:rsid w:val="00DC0848"/>
    <w:rsid w:val="00DE6C21"/>
    <w:rsid w:val="00E003FE"/>
    <w:rsid w:val="00E15EAC"/>
    <w:rsid w:val="00E35A18"/>
    <w:rsid w:val="00E35F80"/>
    <w:rsid w:val="00E460D6"/>
    <w:rsid w:val="00E54A3B"/>
    <w:rsid w:val="00E7038C"/>
    <w:rsid w:val="00E814EE"/>
    <w:rsid w:val="00EB182F"/>
    <w:rsid w:val="00EB5479"/>
    <w:rsid w:val="00EC461C"/>
    <w:rsid w:val="00ED79E5"/>
    <w:rsid w:val="00EE2E14"/>
    <w:rsid w:val="00EE6D62"/>
    <w:rsid w:val="00F0124F"/>
    <w:rsid w:val="00F04E1E"/>
    <w:rsid w:val="00F110E8"/>
    <w:rsid w:val="00F128FA"/>
    <w:rsid w:val="00F16B37"/>
    <w:rsid w:val="00F231CA"/>
    <w:rsid w:val="00F2330F"/>
    <w:rsid w:val="00F33929"/>
    <w:rsid w:val="00F52558"/>
    <w:rsid w:val="00F5539B"/>
    <w:rsid w:val="00F61B26"/>
    <w:rsid w:val="00F67740"/>
    <w:rsid w:val="00F86BB6"/>
    <w:rsid w:val="00FA277C"/>
    <w:rsid w:val="00FB059F"/>
    <w:rsid w:val="00FB4868"/>
    <w:rsid w:val="00FC6CC9"/>
    <w:rsid w:val="00FD01B9"/>
    <w:rsid w:val="00FD0406"/>
    <w:rsid w:val="00FD3E92"/>
    <w:rsid w:val="00FD4C80"/>
    <w:rsid w:val="00FF5C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607D"/>
  <w15:chartTrackingRefBased/>
  <w15:docId w15:val="{DC895027-78ED-4C74-9B9C-59CC043D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6"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4B07"/>
    <w:pPr>
      <w:spacing w:after="0" w:line="360" w:lineRule="auto"/>
      <w:ind w:firstLine="709"/>
      <w:contextualSpacing/>
      <w:jc w:val="both"/>
    </w:pPr>
    <w:rPr>
      <w:rFonts w:ascii="Times New Roman" w:eastAsiaTheme="minorHAnsi"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4B07"/>
    <w:pPr>
      <w:ind w:left="720"/>
    </w:pPr>
  </w:style>
  <w:style w:type="paragraph" w:customStyle="1" w:styleId="figurecaption">
    <w:name w:val="figure caption"/>
    <w:qFormat/>
    <w:rsid w:val="00421552"/>
    <w:pPr>
      <w:numPr>
        <w:numId w:val="3"/>
      </w:numPr>
      <w:tabs>
        <w:tab w:val="left" w:pos="533"/>
      </w:tabs>
      <w:spacing w:before="80" w:after="200" w:line="240" w:lineRule="auto"/>
      <w:jc w:val="both"/>
    </w:pPr>
    <w:rPr>
      <w:rFonts w:ascii="Times New Roman" w:hAnsi="Times New Roman" w:cs="Times New Roman"/>
      <w:noProof/>
      <w:sz w:val="16"/>
      <w:szCs w:val="16"/>
      <w:lang w:val="en-US"/>
    </w:rPr>
  </w:style>
  <w:style w:type="table" w:styleId="a4">
    <w:name w:val="Table Grid"/>
    <w:basedOn w:val="a1"/>
    <w:uiPriority w:val="39"/>
    <w:rsid w:val="00AE7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62484A"/>
    <w:rPr>
      <w:color w:val="0563C1" w:themeColor="hyperlink"/>
      <w:u w:val="single"/>
    </w:rPr>
  </w:style>
  <w:style w:type="character" w:styleId="a6">
    <w:name w:val="Unresolved Mention"/>
    <w:basedOn w:val="a0"/>
    <w:uiPriority w:val="99"/>
    <w:semiHidden/>
    <w:unhideWhenUsed/>
    <w:rsid w:val="0062484A"/>
    <w:rPr>
      <w:color w:val="605E5C"/>
      <w:shd w:val="clear" w:color="auto" w:fill="E1DFDD"/>
    </w:rPr>
  </w:style>
  <w:style w:type="paragraph" w:styleId="a7">
    <w:name w:val="Body Text"/>
    <w:basedOn w:val="a"/>
    <w:link w:val="a8"/>
    <w:uiPriority w:val="6"/>
    <w:qFormat/>
    <w:rsid w:val="00B47175"/>
    <w:pPr>
      <w:tabs>
        <w:tab w:val="left" w:pos="288"/>
      </w:tabs>
      <w:spacing w:after="120" w:line="228" w:lineRule="auto"/>
      <w:ind w:firstLine="288"/>
      <w:contextualSpacing w:val="0"/>
    </w:pPr>
    <w:rPr>
      <w:rFonts w:eastAsia="MS Mincho" w:cs="Times New Roman"/>
      <w:spacing w:val="-1"/>
      <w:sz w:val="20"/>
      <w:szCs w:val="20"/>
    </w:rPr>
  </w:style>
  <w:style w:type="character" w:customStyle="1" w:styleId="a8">
    <w:name w:val="Основной текст Знак"/>
    <w:basedOn w:val="a0"/>
    <w:link w:val="a7"/>
    <w:uiPriority w:val="6"/>
    <w:rsid w:val="00B47175"/>
    <w:rPr>
      <w:rFonts w:ascii="Times New Roman" w:eastAsia="MS Mincho" w:hAnsi="Times New Roman" w:cs="Times New Roman"/>
      <w:spacing w:val="-1"/>
      <w:sz w:val="20"/>
      <w:szCs w:val="20"/>
    </w:rPr>
  </w:style>
  <w:style w:type="paragraph" w:styleId="a9">
    <w:name w:val="Normal (Web)"/>
    <w:basedOn w:val="a"/>
    <w:uiPriority w:val="99"/>
    <w:unhideWhenUsed/>
    <w:rsid w:val="00675B4C"/>
    <w:pPr>
      <w:spacing w:before="100" w:beforeAutospacing="1" w:after="100" w:afterAutospacing="1" w:line="240" w:lineRule="auto"/>
      <w:ind w:firstLine="0"/>
      <w:contextualSpacing w:val="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850482">
      <w:bodyDiv w:val="1"/>
      <w:marLeft w:val="0"/>
      <w:marRight w:val="0"/>
      <w:marTop w:val="0"/>
      <w:marBottom w:val="0"/>
      <w:divBdr>
        <w:top w:val="none" w:sz="0" w:space="0" w:color="auto"/>
        <w:left w:val="none" w:sz="0" w:space="0" w:color="auto"/>
        <w:bottom w:val="none" w:sz="0" w:space="0" w:color="auto"/>
        <w:right w:val="none" w:sz="0" w:space="0" w:color="auto"/>
      </w:divBdr>
    </w:div>
    <w:div w:id="1821311245">
      <w:bodyDiv w:val="1"/>
      <w:marLeft w:val="0"/>
      <w:marRight w:val="0"/>
      <w:marTop w:val="0"/>
      <w:marBottom w:val="0"/>
      <w:divBdr>
        <w:top w:val="none" w:sz="0" w:space="0" w:color="auto"/>
        <w:left w:val="none" w:sz="0" w:space="0" w:color="auto"/>
        <w:bottom w:val="none" w:sz="0" w:space="0" w:color="auto"/>
        <w:right w:val="none" w:sz="0" w:space="0" w:color="auto"/>
      </w:divBdr>
    </w:div>
    <w:div w:id="1910457459">
      <w:bodyDiv w:val="1"/>
      <w:marLeft w:val="0"/>
      <w:marRight w:val="0"/>
      <w:marTop w:val="0"/>
      <w:marBottom w:val="0"/>
      <w:divBdr>
        <w:top w:val="none" w:sz="0" w:space="0" w:color="auto"/>
        <w:left w:val="none" w:sz="0" w:space="0" w:color="auto"/>
        <w:bottom w:val="none" w:sz="0" w:space="0" w:color="auto"/>
        <w:right w:val="none" w:sz="0" w:space="0" w:color="auto"/>
      </w:divBdr>
    </w:div>
    <w:div w:id="202697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148/ryai.201918006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2295</TotalTime>
  <Pages>20</Pages>
  <Words>6196</Words>
  <Characters>35320</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Rudenko</dc:creator>
  <cp:keywords/>
  <dc:description/>
  <cp:lastModifiedBy>Andrei Rudenko</cp:lastModifiedBy>
  <cp:revision>194</cp:revision>
  <dcterms:created xsi:type="dcterms:W3CDTF">2023-03-09T12:18:00Z</dcterms:created>
  <dcterms:modified xsi:type="dcterms:W3CDTF">2024-04-22T10:50:00Z</dcterms:modified>
</cp:coreProperties>
</file>